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60" w:rsidRDefault="00D93460" w:rsidP="008A69FE">
      <w:pPr>
        <w:jc w:val="center"/>
        <w:rPr>
          <w:b/>
          <w:sz w:val="24"/>
          <w:szCs w:val="24"/>
        </w:rPr>
      </w:pPr>
    </w:p>
    <w:p w:rsidR="008A69FE" w:rsidRPr="00613D29" w:rsidRDefault="008A69FE" w:rsidP="00613D29">
      <w:pPr>
        <w:jc w:val="center"/>
        <w:rPr>
          <w:b/>
          <w:sz w:val="24"/>
          <w:szCs w:val="24"/>
        </w:rPr>
      </w:pPr>
      <w:r w:rsidRPr="00615931">
        <w:rPr>
          <w:b/>
          <w:sz w:val="24"/>
          <w:szCs w:val="24"/>
        </w:rPr>
        <w:t>JELENLÉTI ÍV</w:t>
      </w:r>
    </w:p>
    <w:p w:rsidR="008A69FE" w:rsidRDefault="008A69FE" w:rsidP="00330E0B">
      <w:pPr>
        <w:ind w:left="2832" w:hanging="2832"/>
      </w:pPr>
      <w:r>
        <w:t xml:space="preserve">ESEMÉNY TÉMÁJA: </w:t>
      </w:r>
      <w:r w:rsidR="00330E0B">
        <w:tab/>
      </w:r>
      <w:r w:rsidR="00C1044B" w:rsidRPr="00C1044B">
        <w:rPr>
          <w:rFonts w:eastAsia="Times New Roman" w:cstheme="minorHAnsi"/>
          <w:b/>
          <w:bCs/>
          <w:color w:val="000000" w:themeColor="text1"/>
          <w:spacing w:val="-12"/>
          <w:kern w:val="36"/>
          <w:sz w:val="24"/>
          <w:szCs w:val="24"/>
          <w:lang w:eastAsia="hu-HU"/>
        </w:rPr>
        <w:t>Baranyai Levente</w:t>
      </w:r>
      <w:r w:rsidR="00C1044B">
        <w:rPr>
          <w:rFonts w:eastAsia="Times New Roman" w:cstheme="minorHAnsi"/>
          <w:b/>
          <w:bCs/>
          <w:color w:val="000000" w:themeColor="text1"/>
          <w:spacing w:val="-12"/>
          <w:kern w:val="36"/>
          <w:sz w:val="24"/>
          <w:szCs w:val="24"/>
          <w:lang w:eastAsia="hu-HU"/>
        </w:rPr>
        <w:t xml:space="preserve"> </w:t>
      </w:r>
      <w:r w:rsidR="00C52466" w:rsidRPr="00C52466">
        <w:rPr>
          <w:rFonts w:eastAsia="Times New Roman" w:cstheme="minorHAnsi"/>
          <w:b/>
          <w:bCs/>
          <w:color w:val="000000" w:themeColor="text1"/>
          <w:spacing w:val="-12"/>
          <w:kern w:val="36"/>
          <w:sz w:val="24"/>
          <w:szCs w:val="24"/>
          <w:lang w:eastAsia="hu-HU"/>
        </w:rPr>
        <w:t>festő előadása</w:t>
      </w:r>
    </w:p>
    <w:p w:rsidR="008A69FE" w:rsidRDefault="008A69FE">
      <w:r>
        <w:t>ESEMÉNY IDŐPONTJA:</w:t>
      </w:r>
      <w:r w:rsidR="00330E0B">
        <w:tab/>
      </w:r>
      <w:r w:rsidR="00330E0B">
        <w:tab/>
      </w:r>
      <w:r w:rsidR="00FA1603">
        <w:t>202</w:t>
      </w:r>
      <w:r w:rsidR="00C1044B">
        <w:t>3</w:t>
      </w:r>
      <w:r w:rsidR="00330E0B" w:rsidRPr="00330E0B">
        <w:t>.</w:t>
      </w:r>
      <w:r w:rsidR="00330E0B">
        <w:t xml:space="preserve"> </w:t>
      </w:r>
      <w:r w:rsidR="00C1044B">
        <w:t>05</w:t>
      </w:r>
      <w:r w:rsidR="00330E0B" w:rsidRPr="00330E0B">
        <w:t>.</w:t>
      </w:r>
      <w:r w:rsidR="00C1044B">
        <w:t xml:space="preserve"> 09</w:t>
      </w:r>
      <w:r w:rsidR="00C52466">
        <w:t>.</w:t>
      </w:r>
    </w:p>
    <w:p w:rsidR="008A69FE" w:rsidRDefault="00615931">
      <w:r>
        <w:t xml:space="preserve">ESEMÉNY SZAKMAI VEZETŐJE: </w:t>
      </w:r>
      <w:r w:rsidR="00330E0B">
        <w:tab/>
      </w:r>
      <w:r w:rsidR="00C52466">
        <w:t>habil.</w:t>
      </w:r>
      <w:r w:rsidR="00330E0B" w:rsidRPr="00330E0B">
        <w:t xml:space="preserve"> Ernszt András</w:t>
      </w:r>
      <w:r w:rsidR="00C52466">
        <w:t xml:space="preserve"> DLA</w:t>
      </w:r>
    </w:p>
    <w:tbl>
      <w:tblPr>
        <w:tblStyle w:val="Rcsostblzat"/>
        <w:tblW w:w="0" w:type="auto"/>
        <w:tblLook w:val="04A0"/>
      </w:tblPr>
      <w:tblGrid>
        <w:gridCol w:w="1101"/>
        <w:gridCol w:w="3402"/>
        <w:gridCol w:w="4709"/>
      </w:tblGrid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>
            <w:r>
              <w:t>Sorszám</w:t>
            </w:r>
          </w:p>
        </w:tc>
        <w:tc>
          <w:tcPr>
            <w:tcW w:w="3402" w:type="dxa"/>
          </w:tcPr>
          <w:p w:rsidR="008A69FE" w:rsidRDefault="008A69FE">
            <w:r>
              <w:t xml:space="preserve">Résztvevő neve </w:t>
            </w:r>
          </w:p>
        </w:tc>
        <w:tc>
          <w:tcPr>
            <w:tcW w:w="4709" w:type="dxa"/>
          </w:tcPr>
          <w:p w:rsidR="008A69FE" w:rsidRDefault="008A69FE">
            <w:r>
              <w:t>Aláírás</w:t>
            </w:r>
          </w:p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/>
        </w:tc>
        <w:tc>
          <w:tcPr>
            <w:tcW w:w="3402" w:type="dxa"/>
          </w:tcPr>
          <w:p w:rsidR="008A69FE" w:rsidRDefault="008A69FE"/>
        </w:tc>
        <w:tc>
          <w:tcPr>
            <w:tcW w:w="4709" w:type="dxa"/>
          </w:tcPr>
          <w:p w:rsidR="008A69FE" w:rsidRDefault="008A69FE">
            <w:bookmarkStart w:id="0" w:name="_GoBack"/>
            <w:bookmarkEnd w:id="0"/>
          </w:p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/>
        </w:tc>
        <w:tc>
          <w:tcPr>
            <w:tcW w:w="3402" w:type="dxa"/>
          </w:tcPr>
          <w:p w:rsidR="008A69FE" w:rsidRDefault="008A69FE"/>
        </w:tc>
        <w:tc>
          <w:tcPr>
            <w:tcW w:w="4709" w:type="dxa"/>
          </w:tcPr>
          <w:p w:rsidR="008A69FE" w:rsidRDefault="008A69FE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101881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/>
        </w:tc>
        <w:tc>
          <w:tcPr>
            <w:tcW w:w="3402" w:type="dxa"/>
          </w:tcPr>
          <w:p w:rsidR="008A69FE" w:rsidRDefault="008A69FE"/>
        </w:tc>
        <w:tc>
          <w:tcPr>
            <w:tcW w:w="4709" w:type="dxa"/>
          </w:tcPr>
          <w:p w:rsidR="008A69FE" w:rsidRDefault="008A69FE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/>
        </w:tc>
        <w:tc>
          <w:tcPr>
            <w:tcW w:w="3402" w:type="dxa"/>
          </w:tcPr>
          <w:p w:rsidR="008A69FE" w:rsidRDefault="008A69FE"/>
        </w:tc>
        <w:tc>
          <w:tcPr>
            <w:tcW w:w="4709" w:type="dxa"/>
          </w:tcPr>
          <w:p w:rsidR="008A69FE" w:rsidRDefault="008A69FE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/>
        </w:tc>
        <w:tc>
          <w:tcPr>
            <w:tcW w:w="3402" w:type="dxa"/>
          </w:tcPr>
          <w:p w:rsidR="008A69FE" w:rsidRDefault="008A69FE"/>
        </w:tc>
        <w:tc>
          <w:tcPr>
            <w:tcW w:w="4709" w:type="dxa"/>
          </w:tcPr>
          <w:p w:rsidR="008A69FE" w:rsidRDefault="008A69FE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/>
        </w:tc>
        <w:tc>
          <w:tcPr>
            <w:tcW w:w="3402" w:type="dxa"/>
          </w:tcPr>
          <w:p w:rsidR="008A69FE" w:rsidRDefault="008A69FE"/>
        </w:tc>
        <w:tc>
          <w:tcPr>
            <w:tcW w:w="4709" w:type="dxa"/>
          </w:tcPr>
          <w:p w:rsidR="008A69FE" w:rsidRDefault="008A69FE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/>
        </w:tc>
        <w:tc>
          <w:tcPr>
            <w:tcW w:w="3402" w:type="dxa"/>
          </w:tcPr>
          <w:p w:rsidR="008A69FE" w:rsidRDefault="008A69FE"/>
        </w:tc>
        <w:tc>
          <w:tcPr>
            <w:tcW w:w="4709" w:type="dxa"/>
          </w:tcPr>
          <w:p w:rsidR="008A69FE" w:rsidRDefault="008A69FE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/>
        </w:tc>
        <w:tc>
          <w:tcPr>
            <w:tcW w:w="3402" w:type="dxa"/>
          </w:tcPr>
          <w:p w:rsidR="008A69FE" w:rsidRDefault="008A69FE"/>
        </w:tc>
        <w:tc>
          <w:tcPr>
            <w:tcW w:w="4709" w:type="dxa"/>
          </w:tcPr>
          <w:p w:rsidR="008A69FE" w:rsidRDefault="008A69FE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/>
        </w:tc>
        <w:tc>
          <w:tcPr>
            <w:tcW w:w="3402" w:type="dxa"/>
          </w:tcPr>
          <w:p w:rsidR="008A69FE" w:rsidRDefault="008A69FE"/>
        </w:tc>
        <w:tc>
          <w:tcPr>
            <w:tcW w:w="4709" w:type="dxa"/>
          </w:tcPr>
          <w:p w:rsidR="008A69FE" w:rsidRDefault="008A69FE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  <w:tr w:rsidR="008A69FE" w:rsidTr="008A69FE">
        <w:trPr>
          <w:trHeight w:val="567"/>
        </w:trPr>
        <w:tc>
          <w:tcPr>
            <w:tcW w:w="1101" w:type="dxa"/>
          </w:tcPr>
          <w:p w:rsidR="008A69FE" w:rsidRDefault="008A69FE" w:rsidP="00101881"/>
        </w:tc>
        <w:tc>
          <w:tcPr>
            <w:tcW w:w="3402" w:type="dxa"/>
          </w:tcPr>
          <w:p w:rsidR="008A69FE" w:rsidRDefault="008A69FE" w:rsidP="00101881"/>
        </w:tc>
        <w:tc>
          <w:tcPr>
            <w:tcW w:w="4709" w:type="dxa"/>
          </w:tcPr>
          <w:p w:rsidR="008A69FE" w:rsidRDefault="008A69FE" w:rsidP="00101881"/>
        </w:tc>
      </w:tr>
    </w:tbl>
    <w:p w:rsidR="008A69FE" w:rsidRDefault="008A69FE" w:rsidP="000C243D"/>
    <w:sectPr w:rsidR="008A69FE" w:rsidSect="008251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D78" w:rsidRDefault="008E2D78" w:rsidP="008A69FE">
      <w:pPr>
        <w:spacing w:after="0" w:line="240" w:lineRule="auto"/>
      </w:pPr>
      <w:r>
        <w:separator/>
      </w:r>
    </w:p>
  </w:endnote>
  <w:endnote w:type="continuationSeparator" w:id="1">
    <w:p w:rsidR="008E2D78" w:rsidRDefault="008E2D78" w:rsidP="008A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FE" w:rsidRPr="008A69FE" w:rsidRDefault="008A69FE" w:rsidP="008A69FE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2962275" cy="790575"/>
          <wp:effectExtent l="0" t="0" r="9525" b="9525"/>
          <wp:docPr id="1" name="Kép 1" descr="cid:image001.png@01D41CF6.ED8FE4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cid:image001.png@01D41CF6.ED8FE4F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D78" w:rsidRDefault="008E2D78" w:rsidP="008A69FE">
      <w:pPr>
        <w:spacing w:after="0" w:line="240" w:lineRule="auto"/>
      </w:pPr>
      <w:r>
        <w:separator/>
      </w:r>
    </w:p>
  </w:footnote>
  <w:footnote w:type="continuationSeparator" w:id="1">
    <w:p w:rsidR="008E2D78" w:rsidRDefault="008E2D78" w:rsidP="008A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460" w:rsidRDefault="00D93460">
    <w:pPr>
      <w:pStyle w:val="lfej"/>
    </w:pPr>
    <w:r>
      <w:rPr>
        <w:noProof/>
        <w:lang w:eastAsia="hu-HU"/>
      </w:rPr>
      <w:drawing>
        <wp:inline distT="0" distB="0" distL="0" distR="0">
          <wp:extent cx="1456741" cy="1021080"/>
          <wp:effectExtent l="19050" t="0" r="0" b="0"/>
          <wp:docPr id="6" name="Kép 5" descr="Miniszterelnöksé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zterelnökség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741" cy="1021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  </w:t>
    </w:r>
    <w:r>
      <w:rPr>
        <w:noProof/>
        <w:lang w:eastAsia="hu-HU"/>
      </w:rPr>
      <w:drawing>
        <wp:inline distT="0" distB="0" distL="0" distR="0">
          <wp:extent cx="2740777" cy="586740"/>
          <wp:effectExtent l="19050" t="0" r="2423" b="0"/>
          <wp:docPr id="7" name="Kép 6" descr="Nemzeti T 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mzeti T P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44506" cy="587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3460" w:rsidRDefault="00D93460">
    <w:pPr>
      <w:pStyle w:val="lfej"/>
    </w:pPr>
  </w:p>
  <w:p w:rsidR="00D93460" w:rsidRDefault="00D93460" w:rsidP="00D93460">
    <w:pPr>
      <w:pStyle w:val="lfej"/>
      <w:jc w:val="center"/>
      <w:rPr>
        <w:rFonts w:ascii="Verdana" w:hAnsi="Verdana" w:cs="Helvetica"/>
        <w:color w:val="000000"/>
        <w:sz w:val="20"/>
        <w:szCs w:val="20"/>
        <w:shd w:val="clear" w:color="auto" w:fill="FFFFFF"/>
      </w:rPr>
    </w:pPr>
    <w:r w:rsidRPr="00D93460">
      <w:rPr>
        <w:rFonts w:ascii="Verdana" w:hAnsi="Verdana" w:cs="Helvetica"/>
        <w:color w:val="000000"/>
        <w:sz w:val="20"/>
        <w:szCs w:val="20"/>
        <w:shd w:val="clear" w:color="auto" w:fill="FFFFFF"/>
      </w:rPr>
      <w:t>NTP-HHTDK-22-0004</w:t>
    </w:r>
    <w:r w:rsidRPr="00D93460">
      <w:rPr>
        <w:rFonts w:ascii="Verdana" w:hAnsi="Verdana" w:cs="Helvetica"/>
        <w:color w:val="000000"/>
        <w:sz w:val="20"/>
        <w:szCs w:val="20"/>
        <w:shd w:val="clear" w:color="auto" w:fill="FFFFFF"/>
      </w:rPr>
      <w:cr/>
      <w:t>A PTE MK Képzőművészeti Intézetében Tudományos Diákköri Konferencia szervezése és lebonyolítása</w:t>
    </w:r>
  </w:p>
  <w:p w:rsidR="00D93460" w:rsidRPr="00D93460" w:rsidRDefault="00D93460" w:rsidP="00D93460">
    <w:pPr>
      <w:pStyle w:val="lfej"/>
      <w:jc w:val="center"/>
      <w:rPr>
        <w:rFonts w:ascii="Verdana" w:hAnsi="Verdan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8A69FE"/>
    <w:rsid w:val="00054F40"/>
    <w:rsid w:val="000C243D"/>
    <w:rsid w:val="0013000B"/>
    <w:rsid w:val="002247C8"/>
    <w:rsid w:val="002D5550"/>
    <w:rsid w:val="00330E0B"/>
    <w:rsid w:val="00404D8F"/>
    <w:rsid w:val="00433A2C"/>
    <w:rsid w:val="0049628C"/>
    <w:rsid w:val="00613D29"/>
    <w:rsid w:val="00615931"/>
    <w:rsid w:val="00681BFB"/>
    <w:rsid w:val="006A1C2A"/>
    <w:rsid w:val="00720AD0"/>
    <w:rsid w:val="007F12E4"/>
    <w:rsid w:val="008251E8"/>
    <w:rsid w:val="00897974"/>
    <w:rsid w:val="008A69FE"/>
    <w:rsid w:val="008A7685"/>
    <w:rsid w:val="008C40D6"/>
    <w:rsid w:val="008E2D78"/>
    <w:rsid w:val="009B2354"/>
    <w:rsid w:val="00B358BA"/>
    <w:rsid w:val="00B35C2B"/>
    <w:rsid w:val="00B73C4B"/>
    <w:rsid w:val="00C1044B"/>
    <w:rsid w:val="00C52466"/>
    <w:rsid w:val="00C71CE4"/>
    <w:rsid w:val="00CC1F9D"/>
    <w:rsid w:val="00D61EE6"/>
    <w:rsid w:val="00D91058"/>
    <w:rsid w:val="00D93460"/>
    <w:rsid w:val="00F46A49"/>
    <w:rsid w:val="00FA1603"/>
    <w:rsid w:val="00FF4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51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A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69F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A6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9FE"/>
  </w:style>
  <w:style w:type="paragraph" w:styleId="llb">
    <w:name w:val="footer"/>
    <w:basedOn w:val="Norml"/>
    <w:link w:val="llbChar"/>
    <w:uiPriority w:val="99"/>
    <w:unhideWhenUsed/>
    <w:rsid w:val="008A6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9FE"/>
  </w:style>
  <w:style w:type="table" w:styleId="Rcsostblzat">
    <w:name w:val="Table Grid"/>
    <w:basedOn w:val="Normltblzat"/>
    <w:uiPriority w:val="59"/>
    <w:rsid w:val="008A6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9491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1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8B2072D07D5A64198FB57B71FEB0689" ma:contentTypeVersion="12" ma:contentTypeDescription="Új dokumentum létrehozása." ma:contentTypeScope="" ma:versionID="72d7ccbe315e1e735e924c8c28209871">
  <xsd:schema xmlns:xsd="http://www.w3.org/2001/XMLSchema" xmlns:xs="http://www.w3.org/2001/XMLSchema" xmlns:p="http://schemas.microsoft.com/office/2006/metadata/properties" xmlns:ns2="bbb54ba5-66af-4579-b73c-8bce2270e5e9" xmlns:ns3="c150c119-6cd4-4d13-994f-364b395a6467" targetNamespace="http://schemas.microsoft.com/office/2006/metadata/properties" ma:root="true" ma:fieldsID="9bafd6a9c5af28fb9f7b19c4342c442c" ns2:_="" ns3:_="">
    <xsd:import namespace="bbb54ba5-66af-4579-b73c-8bce2270e5e9"/>
    <xsd:import namespace="c150c119-6cd4-4d13-994f-364b395a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54ba5-66af-4579-b73c-8bce2270e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c119-6cd4-4d13-994f-364b395a6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FCB8E1-451F-44C5-B799-A0E3BBCEC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4762F-8130-4930-A6A1-735009281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F74F69-A757-47B8-B8AD-F7DA5F5CA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54ba5-66af-4579-b73c-8bce2270e5e9"/>
    <ds:schemaRef ds:uri="c150c119-6cd4-4d13-994f-364b395a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Gálberné Schepp Judit Krisztina</dc:creator>
  <cp:lastModifiedBy>andras</cp:lastModifiedBy>
  <cp:revision>4</cp:revision>
  <dcterms:created xsi:type="dcterms:W3CDTF">2022-11-21T10:05:00Z</dcterms:created>
  <dcterms:modified xsi:type="dcterms:W3CDTF">2023-05-03T15:11:00Z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0x01010098B2072D07D5A64198FB57B71FEB0689</vt:lpwstr>
  </property>
  <property fmtid="{D5CDD505-2E9C-101B-9397-08002B2CF9AE}" pid="3" name="Order">
    <vt:r8>1890400</vt:r8>
  </property>
</Properties>
</file>