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E0" w:rsidRDefault="00217B92">
      <w:r>
        <w:t xml:space="preserve">   </w:t>
      </w:r>
    </w:p>
    <w:p w:rsidR="00217B92" w:rsidRDefault="0090242A">
      <w:r>
        <w:t xml:space="preserve">                                 </w:t>
      </w:r>
      <w:r>
        <w:rPr>
          <w:noProof/>
          <w:color w:val="0000FF"/>
          <w:lang w:eastAsia="hr-HR"/>
        </w:rPr>
        <w:drawing>
          <wp:inline distT="0" distB="0" distL="0" distR="0" wp14:anchorId="03C1D106" wp14:editId="4AB03498">
            <wp:extent cx="3962400" cy="2228850"/>
            <wp:effectExtent l="0" t="0" r="0" b="0"/>
            <wp:docPr id="2" name="irc_mi" descr="Slikovni rezultat za karlovački komorni orkesta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karlovački komorni orkest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54" cy="223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92" w:rsidRPr="00217B92" w:rsidRDefault="00217B92">
      <w:pPr>
        <w:rPr>
          <w:rFonts w:ascii="Monotype Corsiva" w:hAnsi="Monotype Corsiva"/>
          <w:sz w:val="32"/>
          <w:szCs w:val="32"/>
        </w:rPr>
      </w:pPr>
    </w:p>
    <w:p w:rsidR="00217B92" w:rsidRDefault="00217B92" w:rsidP="00217B92">
      <w:pPr>
        <w:spacing w:line="360" w:lineRule="auto"/>
        <w:contextualSpacing/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 xml:space="preserve">Povodom Dana neovisnosti Republike Hrvatske pozivamo Vas </w:t>
      </w:r>
    </w:p>
    <w:p w:rsidR="00217B92" w:rsidRPr="00217B92" w:rsidRDefault="00217B92" w:rsidP="00217B92">
      <w:pPr>
        <w:spacing w:line="360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  <w:u w:val="single"/>
        </w:rPr>
        <w:t>6.listopada 2016. u 18.00 sati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217B92">
        <w:rPr>
          <w:rFonts w:ascii="Monotype Corsiva" w:hAnsi="Monotype Corsiva" w:cs="Arial"/>
          <w:b/>
          <w:color w:val="222222"/>
          <w:sz w:val="32"/>
          <w:szCs w:val="32"/>
        </w:rPr>
        <w:t>Dóm Kőtár</w:t>
      </w:r>
      <w:r w:rsidRPr="00217B92">
        <w:rPr>
          <w:rFonts w:ascii="Monotype Corsiva" w:hAnsi="Monotype Corsiva"/>
          <w:b/>
          <w:sz w:val="32"/>
          <w:szCs w:val="32"/>
        </w:rPr>
        <w:t xml:space="preserve">  muzej (</w:t>
      </w:r>
      <w:r w:rsidR="0082737D">
        <w:rPr>
          <w:rFonts w:ascii="Monotype Corsiva" w:hAnsi="Monotype Corsiva"/>
          <w:b/>
          <w:sz w:val="32"/>
          <w:szCs w:val="32"/>
        </w:rPr>
        <w:t xml:space="preserve">Pécs, </w:t>
      </w:r>
      <w:proofErr w:type="spellStart"/>
      <w:r w:rsidRPr="00217B92">
        <w:rPr>
          <w:rFonts w:ascii="Monotype Corsiva" w:hAnsi="Monotype Corsiva" w:cs="Arial"/>
          <w:b/>
          <w:color w:val="222222"/>
          <w:sz w:val="32"/>
          <w:szCs w:val="32"/>
        </w:rPr>
        <w:t>Káptalan</w:t>
      </w:r>
      <w:proofErr w:type="spellEnd"/>
      <w:r w:rsidRPr="00217B92">
        <w:rPr>
          <w:rFonts w:ascii="Monotype Corsiva" w:hAnsi="Monotype Corsiva" w:cs="Arial"/>
          <w:b/>
          <w:color w:val="222222"/>
          <w:sz w:val="32"/>
          <w:szCs w:val="32"/>
        </w:rPr>
        <w:t xml:space="preserve"> u. 8)</w:t>
      </w:r>
    </w:p>
    <w:p w:rsidR="00217B92" w:rsidRPr="00217B92" w:rsidRDefault="00217B92" w:rsidP="00217B92">
      <w:pPr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>na</w:t>
      </w:r>
    </w:p>
    <w:p w:rsidR="00217B92" w:rsidRPr="00217B92" w:rsidRDefault="00217B92">
      <w:pPr>
        <w:rPr>
          <w:rFonts w:ascii="Monotype Corsiva" w:hAnsi="Monotype Corsiva"/>
          <w:sz w:val="32"/>
          <w:szCs w:val="32"/>
        </w:rPr>
      </w:pPr>
    </w:p>
    <w:p w:rsidR="0090242A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b/>
          <w:sz w:val="32"/>
          <w:szCs w:val="32"/>
        </w:rPr>
      </w:pPr>
      <w:r w:rsidRPr="00217B92">
        <w:rPr>
          <w:rFonts w:ascii="Monotype Corsiva" w:hAnsi="Monotype Corsiva"/>
          <w:b/>
          <w:sz w:val="32"/>
          <w:szCs w:val="32"/>
        </w:rPr>
        <w:t xml:space="preserve">Koncert </w:t>
      </w:r>
    </w:p>
    <w:p w:rsidR="00217B92" w:rsidRP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b/>
          <w:sz w:val="32"/>
          <w:szCs w:val="32"/>
        </w:rPr>
      </w:pPr>
      <w:r w:rsidRPr="00217B92">
        <w:rPr>
          <w:rFonts w:ascii="Monotype Corsiva" w:hAnsi="Monotype Corsiva"/>
          <w:b/>
          <w:sz w:val="32"/>
          <w:szCs w:val="32"/>
        </w:rPr>
        <w:t>Karlovačkog komornog orkestra</w:t>
      </w:r>
    </w:p>
    <w:p w:rsidR="00217B92" w:rsidRP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>dirigent: Danijel Martinović</w:t>
      </w:r>
    </w:p>
    <w:p w:rsid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217B92" w:rsidRP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program:</w:t>
      </w:r>
    </w:p>
    <w:p w:rsidR="00217B92" w:rsidRP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217B92" w:rsidRP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 xml:space="preserve">Zdravko Lončarić: </w:t>
      </w:r>
      <w:r w:rsidRPr="00217B92">
        <w:rPr>
          <w:rFonts w:ascii="Monotype Corsiva" w:hAnsi="Monotype Corsiva"/>
          <w:i/>
          <w:sz w:val="32"/>
          <w:szCs w:val="32"/>
        </w:rPr>
        <w:t xml:space="preserve">Croatian </w:t>
      </w:r>
      <w:proofErr w:type="spellStart"/>
      <w:r w:rsidRPr="00217B92">
        <w:rPr>
          <w:rFonts w:ascii="Monotype Corsiva" w:hAnsi="Monotype Corsiva"/>
          <w:i/>
          <w:sz w:val="32"/>
          <w:szCs w:val="32"/>
        </w:rPr>
        <w:t>Infinity</w:t>
      </w:r>
      <w:proofErr w:type="spellEnd"/>
      <w:r w:rsidRPr="00217B92">
        <w:rPr>
          <w:rFonts w:ascii="Monotype Corsiva" w:hAnsi="Monotype Corsiva"/>
          <w:i/>
          <w:sz w:val="32"/>
          <w:szCs w:val="32"/>
        </w:rPr>
        <w:t xml:space="preserve"> za gudački orkestar</w:t>
      </w:r>
    </w:p>
    <w:p w:rsidR="00217B92" w:rsidRPr="00217B92" w:rsidRDefault="00217B92" w:rsidP="00217B92">
      <w:pPr>
        <w:spacing w:line="240" w:lineRule="auto"/>
        <w:contextualSpacing/>
        <w:jc w:val="center"/>
        <w:rPr>
          <w:rFonts w:ascii="Monotype Corsiva" w:hAnsi="Monotype Corsiva"/>
          <w:i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 xml:space="preserve">Boris Papandopulo: </w:t>
      </w:r>
      <w:r w:rsidRPr="00217B92">
        <w:rPr>
          <w:rFonts w:ascii="Monotype Corsiva" w:hAnsi="Monotype Corsiva"/>
          <w:i/>
          <w:sz w:val="32"/>
          <w:szCs w:val="32"/>
        </w:rPr>
        <w:t xml:space="preserve">Četiri invencije za </w:t>
      </w:r>
      <w:proofErr w:type="spellStart"/>
      <w:r w:rsidRPr="00217B92">
        <w:rPr>
          <w:rFonts w:ascii="Monotype Corsiva" w:hAnsi="Monotype Corsiva"/>
          <w:i/>
          <w:sz w:val="32"/>
          <w:szCs w:val="32"/>
        </w:rPr>
        <w:t>cameratu</w:t>
      </w:r>
      <w:proofErr w:type="spellEnd"/>
    </w:p>
    <w:p w:rsidR="00217B92" w:rsidRPr="00217B92" w:rsidRDefault="00217B92" w:rsidP="00217B92">
      <w:pPr>
        <w:spacing w:line="240" w:lineRule="auto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217B92" w:rsidRP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 xml:space="preserve">Zdravko Lončarić: </w:t>
      </w:r>
      <w:r w:rsidRPr="00217B92">
        <w:rPr>
          <w:rFonts w:ascii="Monotype Corsiva" w:hAnsi="Monotype Corsiva"/>
          <w:i/>
          <w:sz w:val="32"/>
          <w:szCs w:val="32"/>
        </w:rPr>
        <w:t>Dijalog za dva saksofona</w:t>
      </w:r>
    </w:p>
    <w:p w:rsidR="00217B92" w:rsidRP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 xml:space="preserve">Ivor </w:t>
      </w:r>
      <w:proofErr w:type="spellStart"/>
      <w:r w:rsidRPr="00217B92">
        <w:rPr>
          <w:rFonts w:ascii="Monotype Corsiva" w:hAnsi="Monotype Corsiva"/>
          <w:sz w:val="32"/>
          <w:szCs w:val="32"/>
        </w:rPr>
        <w:t>Reljić,saksofon</w:t>
      </w:r>
      <w:proofErr w:type="spellEnd"/>
    </w:p>
    <w:p w:rsidR="00217B92" w:rsidRP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>Boris Kolarić, saksofon</w:t>
      </w:r>
    </w:p>
    <w:p w:rsidR="00217B92" w:rsidRP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217B92" w:rsidRPr="00217B92" w:rsidRDefault="00217B92" w:rsidP="00217B92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 xml:space="preserve">Oton </w:t>
      </w:r>
      <w:proofErr w:type="spellStart"/>
      <w:r w:rsidRPr="00217B92">
        <w:rPr>
          <w:rFonts w:ascii="Monotype Corsiva" w:hAnsi="Monotype Corsiva"/>
          <w:sz w:val="32"/>
          <w:szCs w:val="32"/>
        </w:rPr>
        <w:t>Hauska</w:t>
      </w:r>
      <w:proofErr w:type="spellEnd"/>
      <w:r w:rsidRPr="00217B92">
        <w:rPr>
          <w:rFonts w:ascii="Monotype Corsiva" w:hAnsi="Monotype Corsiva"/>
          <w:sz w:val="32"/>
          <w:szCs w:val="32"/>
        </w:rPr>
        <w:t xml:space="preserve">: </w:t>
      </w:r>
      <w:r w:rsidRPr="00217B92">
        <w:rPr>
          <w:rFonts w:ascii="Monotype Corsiva" w:hAnsi="Monotype Corsiva"/>
          <w:i/>
          <w:sz w:val="32"/>
          <w:szCs w:val="32"/>
        </w:rPr>
        <w:t>Koncert za klarinet i komorni orkestar</w:t>
      </w:r>
    </w:p>
    <w:p w:rsidR="00217B92" w:rsidRDefault="00217B92" w:rsidP="00217B92">
      <w:pPr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>Robert Pajić, klarinet</w:t>
      </w:r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</w:rPr>
      </w:pPr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</w:rPr>
      </w:pPr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color w:val="0000FF"/>
          <w:lang w:eastAsia="hr-HR"/>
        </w:rPr>
        <w:lastRenderedPageBreak/>
        <w:drawing>
          <wp:inline distT="0" distB="0" distL="0" distR="0" wp14:anchorId="250EF269" wp14:editId="4976721F">
            <wp:extent cx="3962400" cy="2228850"/>
            <wp:effectExtent l="0" t="0" r="0" b="0"/>
            <wp:docPr id="1" name="irc_mi" descr="Slikovni rezultat za karlovački komorni orkesta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karlovački komorni orkest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54" cy="223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</w:rPr>
      </w:pPr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  <w:lang w:val="hu-HU"/>
        </w:rPr>
      </w:pPr>
      <w:bookmarkStart w:id="0" w:name="_GoBack"/>
      <w:bookmarkEnd w:id="0"/>
      <w:r>
        <w:rPr>
          <w:rFonts w:ascii="Monotype Corsiva" w:hAnsi="Monotype Corsiva"/>
          <w:sz w:val="32"/>
          <w:szCs w:val="32"/>
          <w:lang w:val="hu-HU"/>
        </w:rPr>
        <w:t xml:space="preserve">A Horvát Köztársaság Függetlenségének 25. évfordulója alkalmából meghívjuk </w:t>
      </w:r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  <w:lang w:val="hu-HU"/>
        </w:rPr>
      </w:pPr>
      <w:r>
        <w:rPr>
          <w:rFonts w:ascii="Monotype Corsiva" w:hAnsi="Monotype Corsiva"/>
          <w:sz w:val="32"/>
          <w:szCs w:val="32"/>
          <w:lang w:val="hu-HU"/>
        </w:rPr>
        <w:t xml:space="preserve">Önt a </w:t>
      </w:r>
      <w:proofErr w:type="spellStart"/>
      <w:r w:rsidRPr="0082737D">
        <w:rPr>
          <w:rFonts w:ascii="Monotype Corsiva" w:hAnsi="Monotype Corsiva"/>
          <w:b/>
          <w:sz w:val="32"/>
          <w:szCs w:val="32"/>
          <w:lang w:val="hu-HU"/>
        </w:rPr>
        <w:t>Károlyvárosi</w:t>
      </w:r>
      <w:proofErr w:type="spellEnd"/>
      <w:r w:rsidRPr="0082737D">
        <w:rPr>
          <w:rFonts w:ascii="Monotype Corsiva" w:hAnsi="Monotype Corsiva"/>
          <w:b/>
          <w:sz w:val="32"/>
          <w:szCs w:val="32"/>
          <w:lang w:val="hu-HU"/>
        </w:rPr>
        <w:t xml:space="preserve"> Kamara Zenekar koncertjére</w:t>
      </w:r>
      <w:r>
        <w:rPr>
          <w:rFonts w:ascii="Monotype Corsiva" w:hAnsi="Monotype Corsiva"/>
          <w:sz w:val="32"/>
          <w:szCs w:val="32"/>
          <w:lang w:val="hu-HU"/>
        </w:rPr>
        <w:t>,</w:t>
      </w:r>
    </w:p>
    <w:p w:rsidR="0082737D" w:rsidRDefault="0082737D" w:rsidP="00217B92">
      <w:pPr>
        <w:jc w:val="center"/>
        <w:rPr>
          <w:rFonts w:ascii="Monotype Corsiva" w:hAnsi="Monotype Corsiva"/>
          <w:b/>
          <w:sz w:val="32"/>
          <w:szCs w:val="32"/>
          <w:lang w:val="hu-HU"/>
        </w:rPr>
      </w:pPr>
      <w:proofErr w:type="gramStart"/>
      <w:r>
        <w:rPr>
          <w:rFonts w:ascii="Monotype Corsiva" w:hAnsi="Monotype Corsiva"/>
          <w:sz w:val="32"/>
          <w:szCs w:val="32"/>
          <w:lang w:val="hu-HU"/>
        </w:rPr>
        <w:t>melyre</w:t>
      </w:r>
      <w:proofErr w:type="gramEnd"/>
      <w:r>
        <w:rPr>
          <w:rFonts w:ascii="Monotype Corsiva" w:hAnsi="Monotype Corsiva"/>
          <w:sz w:val="32"/>
          <w:szCs w:val="32"/>
          <w:lang w:val="hu-HU"/>
        </w:rPr>
        <w:t xml:space="preserve"> 2016. október 6-án </w:t>
      </w:r>
      <w:r>
        <w:rPr>
          <w:rFonts w:ascii="Monotype Corsiva" w:hAnsi="Monotype Corsiva"/>
          <w:sz w:val="32"/>
          <w:szCs w:val="32"/>
          <w:lang w:val="hu-HU"/>
        </w:rPr>
        <w:t>18:00</w:t>
      </w:r>
      <w:r>
        <w:rPr>
          <w:rFonts w:ascii="Monotype Corsiva" w:hAnsi="Monotype Corsiva"/>
          <w:sz w:val="32"/>
          <w:szCs w:val="32"/>
          <w:lang w:val="hu-HU"/>
        </w:rPr>
        <w:t xml:space="preserve"> órakor kerül sor  a </w:t>
      </w:r>
      <w:r w:rsidRPr="0082737D">
        <w:rPr>
          <w:rFonts w:ascii="Monotype Corsiva" w:hAnsi="Monotype Corsiva"/>
          <w:b/>
          <w:sz w:val="32"/>
          <w:szCs w:val="32"/>
          <w:lang w:val="hu-HU"/>
        </w:rPr>
        <w:t>Dóm Kőtár Múzeumban (Pécs, Káptalan utca 8.)</w:t>
      </w:r>
    </w:p>
    <w:p w:rsidR="0082737D" w:rsidRDefault="0082737D" w:rsidP="00217B92">
      <w:pPr>
        <w:jc w:val="center"/>
        <w:rPr>
          <w:rFonts w:ascii="Monotype Corsiva" w:hAnsi="Monotype Corsiva"/>
          <w:b/>
          <w:sz w:val="32"/>
          <w:szCs w:val="32"/>
          <w:lang w:val="hu-HU"/>
        </w:rPr>
      </w:pPr>
    </w:p>
    <w:p w:rsidR="0082737D" w:rsidRDefault="0082737D" w:rsidP="0082737D">
      <w:pPr>
        <w:spacing w:line="240" w:lineRule="auto"/>
        <w:ind w:left="360"/>
        <w:contextualSpacing/>
        <w:jc w:val="center"/>
        <w:rPr>
          <w:rFonts w:ascii="Monotype Corsiva" w:hAnsi="Monotype Corsiva"/>
          <w:sz w:val="32"/>
          <w:szCs w:val="32"/>
        </w:rPr>
      </w:pPr>
      <w:r w:rsidRPr="0082737D">
        <w:rPr>
          <w:rFonts w:ascii="Monotype Corsiva" w:hAnsi="Monotype Corsiva"/>
          <w:sz w:val="32"/>
          <w:szCs w:val="32"/>
          <w:lang w:val="hu-HU"/>
        </w:rPr>
        <w:t>Karmester:</w:t>
      </w:r>
      <w:r>
        <w:rPr>
          <w:rFonts w:ascii="Monotype Corsiva" w:hAnsi="Monotype Corsiva"/>
          <w:sz w:val="32"/>
          <w:szCs w:val="32"/>
          <w:lang w:val="hu-HU"/>
        </w:rPr>
        <w:t xml:space="preserve"> </w:t>
      </w:r>
      <w:r w:rsidRPr="00217B92">
        <w:rPr>
          <w:rFonts w:ascii="Monotype Corsiva" w:hAnsi="Monotype Corsiva"/>
          <w:sz w:val="32"/>
          <w:szCs w:val="32"/>
        </w:rPr>
        <w:t>Danijel Martinović</w:t>
      </w:r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  <w:lang w:val="hu-HU"/>
        </w:rPr>
      </w:pPr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  <w:lang w:val="hu-HU"/>
        </w:rPr>
      </w:pPr>
      <w:r>
        <w:rPr>
          <w:rFonts w:ascii="Monotype Corsiva" w:hAnsi="Monotype Corsiva"/>
          <w:sz w:val="32"/>
          <w:szCs w:val="32"/>
          <w:lang w:val="hu-HU"/>
        </w:rPr>
        <w:t>Műsor:</w:t>
      </w:r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  <w:lang w:val="hu-HU"/>
        </w:rPr>
      </w:pPr>
    </w:p>
    <w:p w:rsidR="0082737D" w:rsidRDefault="0082737D" w:rsidP="00217B92">
      <w:pPr>
        <w:jc w:val="center"/>
        <w:rPr>
          <w:rFonts w:ascii="Monotype Corsiva" w:hAnsi="Monotype Corsiva"/>
          <w:i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 xml:space="preserve">Zdravko Lončarić: </w:t>
      </w:r>
      <w:r w:rsidRPr="00217B92">
        <w:rPr>
          <w:rFonts w:ascii="Monotype Corsiva" w:hAnsi="Monotype Corsiva"/>
          <w:i/>
          <w:sz w:val="32"/>
          <w:szCs w:val="32"/>
        </w:rPr>
        <w:t xml:space="preserve">Croatian </w:t>
      </w:r>
      <w:proofErr w:type="spellStart"/>
      <w:r w:rsidRPr="00217B92">
        <w:rPr>
          <w:rFonts w:ascii="Monotype Corsiva" w:hAnsi="Monotype Corsiva"/>
          <w:i/>
          <w:sz w:val="32"/>
          <w:szCs w:val="32"/>
        </w:rPr>
        <w:t>Infinity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i/>
          <w:sz w:val="32"/>
          <w:szCs w:val="32"/>
        </w:rPr>
        <w:t>vonós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i/>
          <w:sz w:val="32"/>
          <w:szCs w:val="32"/>
        </w:rPr>
        <w:t>zenekarra</w:t>
      </w:r>
      <w:proofErr w:type="spellEnd"/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>Boris Papandopulo</w:t>
      </w:r>
      <w:r>
        <w:rPr>
          <w:rFonts w:ascii="Monotype Corsiva" w:hAnsi="Monotype Corsiva"/>
          <w:sz w:val="32"/>
          <w:szCs w:val="32"/>
        </w:rPr>
        <w:t xml:space="preserve">: </w:t>
      </w:r>
      <w:proofErr w:type="spellStart"/>
      <w:r>
        <w:rPr>
          <w:rFonts w:ascii="Monotype Corsiva" w:hAnsi="Monotype Corsiva"/>
          <w:sz w:val="32"/>
          <w:szCs w:val="32"/>
        </w:rPr>
        <w:t>Négy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invenció</w:t>
      </w:r>
      <w:proofErr w:type="spellEnd"/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</w:rPr>
      </w:pPr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>Zdravko Lončarić</w:t>
      </w:r>
      <w:r>
        <w:rPr>
          <w:rFonts w:ascii="Monotype Corsiva" w:hAnsi="Monotype Corsiva"/>
          <w:sz w:val="32"/>
          <w:szCs w:val="32"/>
        </w:rPr>
        <w:t xml:space="preserve">: </w:t>
      </w:r>
      <w:proofErr w:type="spellStart"/>
      <w:r>
        <w:rPr>
          <w:rFonts w:ascii="Monotype Corsiva" w:hAnsi="Monotype Corsiva"/>
          <w:sz w:val="32"/>
          <w:szCs w:val="32"/>
        </w:rPr>
        <w:t>Dialógus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két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szaxofonra</w:t>
      </w:r>
      <w:proofErr w:type="spellEnd"/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>Ivor Reljić</w:t>
      </w:r>
      <w:r>
        <w:rPr>
          <w:rFonts w:ascii="Monotype Corsiva" w:hAnsi="Monotype Corsiva"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</w:rPr>
        <w:t>szaxofon</w:t>
      </w:r>
      <w:proofErr w:type="spellEnd"/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>Boris Kolarić</w:t>
      </w:r>
      <w:r>
        <w:rPr>
          <w:rFonts w:ascii="Monotype Corsiva" w:hAnsi="Monotype Corsiva"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</w:rPr>
        <w:t>szaxofon</w:t>
      </w:r>
      <w:proofErr w:type="spellEnd"/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</w:rPr>
      </w:pPr>
    </w:p>
    <w:p w:rsidR="0082737D" w:rsidRDefault="0082737D" w:rsidP="00217B92">
      <w:pPr>
        <w:jc w:val="center"/>
        <w:rPr>
          <w:rFonts w:ascii="Monotype Corsiva" w:hAnsi="Monotype Corsiva"/>
          <w:sz w:val="32"/>
          <w:szCs w:val="32"/>
        </w:rPr>
      </w:pPr>
      <w:r w:rsidRPr="00217B92">
        <w:rPr>
          <w:rFonts w:ascii="Monotype Corsiva" w:hAnsi="Monotype Corsiva"/>
          <w:sz w:val="32"/>
          <w:szCs w:val="32"/>
        </w:rPr>
        <w:t xml:space="preserve">Oton </w:t>
      </w:r>
      <w:proofErr w:type="spellStart"/>
      <w:r w:rsidRPr="00217B92">
        <w:rPr>
          <w:rFonts w:ascii="Monotype Corsiva" w:hAnsi="Monotype Corsiva"/>
          <w:sz w:val="32"/>
          <w:szCs w:val="32"/>
        </w:rPr>
        <w:t>Hauska</w:t>
      </w:r>
      <w:proofErr w:type="spellEnd"/>
      <w:r>
        <w:rPr>
          <w:rFonts w:ascii="Monotype Corsiva" w:hAnsi="Monotype Corsiva"/>
          <w:sz w:val="32"/>
          <w:szCs w:val="32"/>
        </w:rPr>
        <w:t xml:space="preserve">: Koncert </w:t>
      </w:r>
      <w:proofErr w:type="spellStart"/>
      <w:r>
        <w:rPr>
          <w:rFonts w:ascii="Monotype Corsiva" w:hAnsi="Monotype Corsiva"/>
          <w:sz w:val="32"/>
          <w:szCs w:val="32"/>
        </w:rPr>
        <w:t>klarinétra</w:t>
      </w:r>
      <w:proofErr w:type="spellEnd"/>
      <w:r>
        <w:rPr>
          <w:rFonts w:ascii="Monotype Corsiva" w:hAnsi="Monotype Corsiva"/>
          <w:sz w:val="32"/>
          <w:szCs w:val="32"/>
        </w:rPr>
        <w:t xml:space="preserve"> és </w:t>
      </w:r>
      <w:proofErr w:type="spellStart"/>
      <w:r>
        <w:rPr>
          <w:rFonts w:ascii="Monotype Corsiva" w:hAnsi="Monotype Corsiva"/>
          <w:sz w:val="32"/>
          <w:szCs w:val="32"/>
        </w:rPr>
        <w:t>kamarazenekarra</w:t>
      </w:r>
      <w:proofErr w:type="spellEnd"/>
    </w:p>
    <w:p w:rsidR="0082737D" w:rsidRPr="0082737D" w:rsidRDefault="0082737D" w:rsidP="00217B92">
      <w:pPr>
        <w:jc w:val="center"/>
        <w:rPr>
          <w:rFonts w:ascii="Monotype Corsiva" w:hAnsi="Monotype Corsiva"/>
          <w:b/>
          <w:sz w:val="32"/>
          <w:szCs w:val="32"/>
          <w:lang w:val="hu-HU"/>
        </w:rPr>
      </w:pPr>
      <w:r w:rsidRPr="00217B92">
        <w:rPr>
          <w:rFonts w:ascii="Monotype Corsiva" w:hAnsi="Monotype Corsiva"/>
          <w:sz w:val="32"/>
          <w:szCs w:val="32"/>
        </w:rPr>
        <w:t>Robert Pajić</w:t>
      </w:r>
      <w:r>
        <w:rPr>
          <w:rFonts w:ascii="Monotype Corsiva" w:hAnsi="Monotype Corsiva"/>
          <w:sz w:val="32"/>
          <w:szCs w:val="32"/>
        </w:rPr>
        <w:t>, klarinét</w:t>
      </w:r>
    </w:p>
    <w:sectPr w:rsidR="0082737D" w:rsidRPr="0082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92"/>
    <w:rsid w:val="00217B92"/>
    <w:rsid w:val="002D40E0"/>
    <w:rsid w:val="004B227F"/>
    <w:rsid w:val="0082737D"/>
    <w:rsid w:val="009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F6311-E23A-4715-A90C-C769EB15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rct=j&amp;q=&amp;esrc=s&amp;source=images&amp;cd=&amp;cad=rja&amp;uact=8&amp;ved=0ahUKEwiE5uKL553PAhVI1SwKHVV1BQMQjRwIBw&amp;url=https://www.youtube.com/watch?v%3DQ-P9JHkIzn8&amp;psig=AFQjCNEIOEWfvXq-OFwXqz-6yAuP2a7tYA&amp;ust=1474456065007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Haluga</dc:creator>
  <cp:keywords/>
  <dc:description/>
  <cp:lastModifiedBy>Vjekoslav Filaković</cp:lastModifiedBy>
  <cp:revision>2</cp:revision>
  <dcterms:created xsi:type="dcterms:W3CDTF">2016-09-20T11:27:00Z</dcterms:created>
  <dcterms:modified xsi:type="dcterms:W3CDTF">2016-09-20T11:27:00Z</dcterms:modified>
</cp:coreProperties>
</file>