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BF65" w14:textId="54B65060" w:rsidR="00CC02C4" w:rsidRDefault="00017DE7">
      <w:pPr>
        <w:spacing w:after="0" w:line="259" w:lineRule="auto"/>
        <w:ind w:left="83"/>
        <w:jc w:val="center"/>
      </w:pPr>
      <w:r>
        <w:rPr>
          <w:sz w:val="32"/>
        </w:rPr>
        <w:t>Thesis F</w:t>
      </w:r>
      <w:r w:rsidR="00D958EF">
        <w:rPr>
          <w:sz w:val="32"/>
        </w:rPr>
        <w:t xml:space="preserve">ormal </w:t>
      </w:r>
      <w:r>
        <w:rPr>
          <w:sz w:val="32"/>
        </w:rPr>
        <w:t>R</w:t>
      </w:r>
      <w:r w:rsidR="00D958EF">
        <w:rPr>
          <w:sz w:val="32"/>
        </w:rPr>
        <w:t xml:space="preserve">equirements </w:t>
      </w:r>
    </w:p>
    <w:p w14:paraId="4BAB64B3" w14:textId="77777777" w:rsidR="00CC02C4" w:rsidRDefault="00D958EF">
      <w:pPr>
        <w:spacing w:after="0" w:line="259" w:lineRule="auto"/>
        <w:ind w:left="149" w:firstLine="0"/>
        <w:jc w:val="center"/>
      </w:pPr>
      <w:r>
        <w:rPr>
          <w:sz w:val="32"/>
        </w:rPr>
        <w:t xml:space="preserve"> </w:t>
      </w:r>
    </w:p>
    <w:p w14:paraId="09430D29" w14:textId="77777777" w:rsidR="00CC02C4" w:rsidRDefault="00D958EF">
      <w:pPr>
        <w:spacing w:after="0" w:line="259" w:lineRule="auto"/>
        <w:ind w:left="-5"/>
      </w:pPr>
      <w:r>
        <w:rPr>
          <w:sz w:val="28"/>
        </w:rPr>
        <w:t xml:space="preserve">Standard requirements  </w:t>
      </w:r>
    </w:p>
    <w:p w14:paraId="6C5C811C" w14:textId="77777777" w:rsidR="00CC02C4" w:rsidRDefault="00D958EF">
      <w:pPr>
        <w:spacing w:after="0" w:line="259" w:lineRule="auto"/>
        <w:ind w:left="0" w:firstLine="0"/>
      </w:pPr>
      <w:r>
        <w:t xml:space="preserve">  </w:t>
      </w:r>
    </w:p>
    <w:p w14:paraId="33D1F740" w14:textId="24FA76FB" w:rsidR="00CC02C4" w:rsidRDefault="00D958EF">
      <w:pPr>
        <w:ind w:left="-5"/>
      </w:pPr>
      <w:r>
        <w:t xml:space="preserve">Length of main </w:t>
      </w:r>
      <w:r w:rsidR="00017DE7">
        <w:t xml:space="preserve">body of </w:t>
      </w:r>
      <w:r>
        <w:t xml:space="preserve">text: </w:t>
      </w:r>
      <w:r w:rsidR="00BE2C90" w:rsidRPr="00017DE7">
        <w:rPr>
          <w:b/>
          <w:bCs/>
        </w:rPr>
        <w:t>60</w:t>
      </w:r>
      <w:r w:rsidRPr="00017DE7">
        <w:rPr>
          <w:b/>
          <w:bCs/>
        </w:rPr>
        <w:t>,000</w:t>
      </w:r>
      <w:r w:rsidR="00B14546" w:rsidRPr="00017DE7">
        <w:rPr>
          <w:b/>
          <w:bCs/>
        </w:rPr>
        <w:t>-80,000</w:t>
      </w:r>
      <w:r>
        <w:t xml:space="preserve"> characters, </w:t>
      </w:r>
      <w:r w:rsidR="00BE2C90">
        <w:t>excluding</w:t>
      </w:r>
      <w:r>
        <w:t xml:space="preserve"> spaces</w:t>
      </w:r>
      <w:r w:rsidR="00017DE7">
        <w:t xml:space="preserve"> </w:t>
      </w:r>
      <w:r w:rsidR="00017DE7" w:rsidRPr="00017DE7">
        <w:rPr>
          <w:b/>
          <w:bCs/>
        </w:rPr>
        <w:t>for MA students.</w:t>
      </w:r>
    </w:p>
    <w:p w14:paraId="012A6C75" w14:textId="1700E612" w:rsidR="00017DE7" w:rsidRDefault="00017DE7" w:rsidP="00017DE7">
      <w:pPr>
        <w:ind w:left="-5"/>
      </w:pPr>
      <w:r>
        <w:t xml:space="preserve">Length of main body of text: </w:t>
      </w:r>
      <w:r w:rsidRPr="00017DE7">
        <w:rPr>
          <w:b/>
          <w:bCs/>
        </w:rPr>
        <w:t>40,000-60,000</w:t>
      </w:r>
      <w:r>
        <w:t xml:space="preserve"> characters, excluding spaces for </w:t>
      </w:r>
      <w:r w:rsidRPr="00017DE7">
        <w:rPr>
          <w:b/>
          <w:bCs/>
        </w:rPr>
        <w:t>BA students</w:t>
      </w:r>
      <w:r>
        <w:t>.</w:t>
      </w:r>
    </w:p>
    <w:p w14:paraId="293213B2" w14:textId="77777777" w:rsidR="00017DE7" w:rsidRDefault="00017DE7">
      <w:pPr>
        <w:ind w:left="-5"/>
      </w:pPr>
    </w:p>
    <w:p w14:paraId="72C69BE5" w14:textId="77777777" w:rsidR="00017DE7" w:rsidRDefault="00017DE7">
      <w:pPr>
        <w:ind w:left="-5"/>
      </w:pPr>
    </w:p>
    <w:p w14:paraId="19071144" w14:textId="77777777" w:rsidR="00CC02C4" w:rsidRDefault="00D958EF">
      <w:pPr>
        <w:spacing w:after="0" w:line="259" w:lineRule="auto"/>
        <w:ind w:left="0" w:firstLine="0"/>
      </w:pPr>
      <w:r>
        <w:t xml:space="preserve"> </w:t>
      </w:r>
    </w:p>
    <w:p w14:paraId="3F2E2E54" w14:textId="77777777" w:rsidR="00CC02C4" w:rsidRDefault="00D958EF">
      <w:pPr>
        <w:ind w:left="-5"/>
      </w:pPr>
      <w:r>
        <w:t xml:space="preserve">Main text does not include the following parts: </w:t>
      </w:r>
    </w:p>
    <w:p w14:paraId="69B41113" w14:textId="77777777" w:rsidR="00CC02C4" w:rsidRDefault="00D958EF">
      <w:pPr>
        <w:spacing w:after="0" w:line="259" w:lineRule="auto"/>
        <w:ind w:left="0" w:firstLine="0"/>
      </w:pPr>
      <w:r>
        <w:t xml:space="preserve"> </w:t>
      </w:r>
    </w:p>
    <w:p w14:paraId="3BFFE776" w14:textId="77777777" w:rsidR="00CC02C4" w:rsidRDefault="00D958EF">
      <w:pPr>
        <w:numPr>
          <w:ilvl w:val="0"/>
          <w:numId w:val="1"/>
        </w:numPr>
        <w:ind w:hanging="252"/>
      </w:pPr>
      <w:r>
        <w:t xml:space="preserve">Abstract  </w:t>
      </w:r>
    </w:p>
    <w:p w14:paraId="635F605F" w14:textId="77777777" w:rsidR="00CC02C4" w:rsidRDefault="00D958EF">
      <w:pPr>
        <w:numPr>
          <w:ilvl w:val="0"/>
          <w:numId w:val="1"/>
        </w:numPr>
        <w:ind w:hanging="252"/>
      </w:pPr>
      <w:r>
        <w:t xml:space="preserve">Table of contents </w:t>
      </w:r>
    </w:p>
    <w:p w14:paraId="5D0119CA" w14:textId="77777777" w:rsidR="00CC02C4" w:rsidRDefault="00D958EF">
      <w:pPr>
        <w:numPr>
          <w:ilvl w:val="0"/>
          <w:numId w:val="1"/>
        </w:numPr>
        <w:ind w:hanging="252"/>
      </w:pPr>
      <w:r>
        <w:t xml:space="preserve">Notes </w:t>
      </w:r>
    </w:p>
    <w:p w14:paraId="0E474F33" w14:textId="77777777" w:rsidR="00CC02C4" w:rsidRDefault="00D958EF">
      <w:pPr>
        <w:numPr>
          <w:ilvl w:val="0"/>
          <w:numId w:val="1"/>
        </w:numPr>
        <w:ind w:hanging="252"/>
      </w:pPr>
      <w:r>
        <w:t xml:space="preserve">List of references </w:t>
      </w:r>
    </w:p>
    <w:p w14:paraId="60B611D2" w14:textId="77777777" w:rsidR="00CC02C4" w:rsidRDefault="00D958EF">
      <w:pPr>
        <w:numPr>
          <w:ilvl w:val="0"/>
          <w:numId w:val="1"/>
        </w:numPr>
        <w:ind w:hanging="252"/>
      </w:pPr>
      <w:r>
        <w:t xml:space="preserve">Appendix (if any) </w:t>
      </w:r>
    </w:p>
    <w:p w14:paraId="43D68B44" w14:textId="77777777" w:rsidR="00CC02C4" w:rsidRDefault="00D958EF">
      <w:pPr>
        <w:spacing w:after="65" w:line="259" w:lineRule="auto"/>
        <w:ind w:left="0" w:firstLine="0"/>
      </w:pPr>
      <w:r>
        <w:t xml:space="preserve"> </w:t>
      </w:r>
    </w:p>
    <w:p w14:paraId="18A991B6" w14:textId="1DBBCCFF" w:rsidR="00CC02C4" w:rsidRDefault="00D958EF">
      <w:pPr>
        <w:spacing w:after="48"/>
        <w:ind w:left="-5"/>
      </w:pPr>
      <w:r>
        <w:t xml:space="preserve">You are to submit </w:t>
      </w:r>
      <w:r w:rsidR="00017DE7">
        <w:t>one hardcover copy</w:t>
      </w:r>
      <w:r>
        <w:t xml:space="preserve"> of the thesis to the Registrar</w:t>
      </w:r>
      <w:r>
        <w:rPr>
          <w:rFonts w:ascii="Arial" w:eastAsia="Arial" w:hAnsi="Arial" w:cs="Arial"/>
        </w:rPr>
        <w:t>’</w:t>
      </w:r>
      <w:r>
        <w:t>s Office (TO)</w:t>
      </w:r>
      <w:r w:rsidR="00BE2C90">
        <w:t>: You must also submit</w:t>
      </w:r>
      <w:r>
        <w:t xml:space="preserve"> an electronic copy </w:t>
      </w:r>
      <w:r w:rsidR="00017DE7">
        <w:t xml:space="preserve">by </w:t>
      </w:r>
      <w:r w:rsidR="00BE2C90">
        <w:t>upload</w:t>
      </w:r>
      <w:r w:rsidR="00017DE7">
        <w:t>ing it</w:t>
      </w:r>
      <w:r w:rsidR="00BE2C90">
        <w:t xml:space="preserve"> in the Neptune system</w:t>
      </w:r>
      <w:r w:rsidR="00017DE7">
        <w:t xml:space="preserve"> (see separate document)</w:t>
      </w:r>
      <w:r w:rsidR="00BE2C90">
        <w:t>.</w:t>
      </w:r>
      <w:r>
        <w:t xml:space="preserve"> Late submission of the thesis entails a special procedure fee of 1000 HUF per day. The deadline can be extended by seven work days.</w:t>
      </w:r>
    </w:p>
    <w:p w14:paraId="3C47BD12" w14:textId="77777777" w:rsidR="00CC02C4" w:rsidRDefault="00D958EF">
      <w:pPr>
        <w:spacing w:after="36" w:line="259" w:lineRule="auto"/>
        <w:ind w:left="0" w:firstLine="0"/>
      </w:pPr>
      <w:r>
        <w:t xml:space="preserve"> </w:t>
      </w:r>
    </w:p>
    <w:p w14:paraId="0E00A96B" w14:textId="77777777" w:rsidR="00CC02C4" w:rsidRPr="00017DE7" w:rsidRDefault="00D958EF">
      <w:pPr>
        <w:spacing w:after="0" w:line="259" w:lineRule="auto"/>
        <w:ind w:left="-5"/>
        <w:rPr>
          <w:b/>
          <w:bCs/>
        </w:rPr>
      </w:pPr>
      <w:r w:rsidRPr="00017DE7">
        <w:rPr>
          <w:b/>
          <w:bCs/>
          <w:sz w:val="28"/>
        </w:rPr>
        <w:t xml:space="preserve">Parts of the thesis:  </w:t>
      </w:r>
    </w:p>
    <w:p w14:paraId="4A703966" w14:textId="77777777" w:rsidR="00CC02C4" w:rsidRDefault="00D958EF">
      <w:pPr>
        <w:spacing w:after="0" w:line="259" w:lineRule="auto"/>
        <w:ind w:left="0" w:firstLine="0"/>
      </w:pPr>
      <w:r>
        <w:rPr>
          <w:sz w:val="28"/>
        </w:rPr>
        <w:t xml:space="preserve"> </w:t>
      </w:r>
    </w:p>
    <w:p w14:paraId="4E56DB7D" w14:textId="77777777" w:rsidR="00BE2C90" w:rsidRDefault="00BE2C90">
      <w:pPr>
        <w:numPr>
          <w:ilvl w:val="0"/>
          <w:numId w:val="2"/>
        </w:numPr>
        <w:ind w:hanging="233"/>
      </w:pPr>
      <w:r>
        <w:t>Cover</w:t>
      </w:r>
    </w:p>
    <w:p w14:paraId="752F37A7" w14:textId="77777777" w:rsidR="00CC02C4" w:rsidRDefault="00D958EF">
      <w:pPr>
        <w:numPr>
          <w:ilvl w:val="0"/>
          <w:numId w:val="2"/>
        </w:numPr>
        <w:ind w:hanging="233"/>
      </w:pPr>
      <w:r>
        <w:t xml:space="preserve">Title page </w:t>
      </w:r>
    </w:p>
    <w:p w14:paraId="2F76FB6E" w14:textId="77777777" w:rsidR="00CC02C4" w:rsidRDefault="00D958EF">
      <w:pPr>
        <w:numPr>
          <w:ilvl w:val="0"/>
          <w:numId w:val="2"/>
        </w:numPr>
        <w:ind w:hanging="233"/>
      </w:pPr>
      <w:r>
        <w:t xml:space="preserve">Table of contents </w:t>
      </w:r>
    </w:p>
    <w:p w14:paraId="029864E2" w14:textId="77777777" w:rsidR="00CC02C4" w:rsidRDefault="00D958EF" w:rsidP="00BE2C90">
      <w:pPr>
        <w:numPr>
          <w:ilvl w:val="0"/>
          <w:numId w:val="2"/>
        </w:numPr>
        <w:ind w:hanging="233"/>
      </w:pPr>
      <w:r>
        <w:t>Main text (introduction―discussion―conclusions</w:t>
      </w:r>
      <w:r w:rsidR="00BE2C90">
        <w:t>, summary</w:t>
      </w:r>
      <w:r>
        <w:t xml:space="preserve">) </w:t>
      </w:r>
    </w:p>
    <w:p w14:paraId="2B62F53D" w14:textId="77777777" w:rsidR="00CC02C4" w:rsidRDefault="00D958EF">
      <w:pPr>
        <w:numPr>
          <w:ilvl w:val="0"/>
          <w:numId w:val="2"/>
        </w:numPr>
        <w:ind w:hanging="233"/>
      </w:pPr>
      <w:r>
        <w:t xml:space="preserve">Appendix  </w:t>
      </w:r>
      <w:r w:rsidR="00BE2C90">
        <w:t>(optional)</w:t>
      </w:r>
    </w:p>
    <w:p w14:paraId="0E66F56A" w14:textId="77777777" w:rsidR="00BE2C90" w:rsidRDefault="00BE2C90">
      <w:pPr>
        <w:numPr>
          <w:ilvl w:val="0"/>
          <w:numId w:val="2"/>
        </w:numPr>
        <w:ind w:hanging="233"/>
      </w:pPr>
      <w:r>
        <w:t>List of illustrations</w:t>
      </w:r>
    </w:p>
    <w:p w14:paraId="1EE19C3B" w14:textId="77777777" w:rsidR="00BE2C90" w:rsidRDefault="00BE2C90">
      <w:pPr>
        <w:numPr>
          <w:ilvl w:val="0"/>
          <w:numId w:val="2"/>
        </w:numPr>
        <w:ind w:hanging="233"/>
      </w:pPr>
      <w:r>
        <w:t>References</w:t>
      </w:r>
    </w:p>
    <w:p w14:paraId="50334A2A" w14:textId="77777777" w:rsidR="00CC02C4" w:rsidRDefault="00D958EF">
      <w:pPr>
        <w:numPr>
          <w:ilvl w:val="0"/>
          <w:numId w:val="2"/>
        </w:numPr>
        <w:ind w:hanging="233"/>
      </w:pPr>
      <w:r>
        <w:t xml:space="preserve">Declaration of originality  </w:t>
      </w:r>
    </w:p>
    <w:p w14:paraId="5AB11914" w14:textId="77777777" w:rsidR="00767CDE" w:rsidRDefault="00767CDE" w:rsidP="00767CDE">
      <w:pPr>
        <w:ind w:left="0" w:firstLine="0"/>
      </w:pPr>
    </w:p>
    <w:p w14:paraId="571BFCB7" w14:textId="77777777" w:rsidR="00767CDE" w:rsidRPr="00A20E93" w:rsidRDefault="00767CDE" w:rsidP="00767CDE">
      <w:pPr>
        <w:ind w:left="0" w:firstLine="0"/>
        <w:rPr>
          <w:b/>
        </w:rPr>
      </w:pPr>
      <w:r w:rsidRPr="00A20E93">
        <w:rPr>
          <w:b/>
        </w:rPr>
        <w:t>Cover</w:t>
      </w:r>
      <w:r w:rsidR="00A20E93">
        <w:rPr>
          <w:b/>
        </w:rPr>
        <w:t xml:space="preserve"> (appendix 1)</w:t>
      </w:r>
    </w:p>
    <w:p w14:paraId="67BADA43" w14:textId="77777777" w:rsidR="00767CDE" w:rsidRDefault="00767CDE" w:rsidP="00767CDE">
      <w:pPr>
        <w:ind w:left="0" w:firstLine="0"/>
      </w:pPr>
      <w:r>
        <w:t>Hardcover. Its compulsory elements:</w:t>
      </w:r>
    </w:p>
    <w:p w14:paraId="065417C2" w14:textId="77777777" w:rsidR="00767CDE" w:rsidRDefault="00767CDE" w:rsidP="00A20E93">
      <w:pPr>
        <w:pStyle w:val="Listaszerbekezds"/>
        <w:numPr>
          <w:ilvl w:val="0"/>
          <w:numId w:val="3"/>
        </w:numPr>
      </w:pPr>
      <w:r>
        <w:t xml:space="preserve">University of Pécs, Faculty of </w:t>
      </w:r>
      <w:r w:rsidR="00A20E93">
        <w:t>Music and Visual Arts</w:t>
      </w:r>
    </w:p>
    <w:p w14:paraId="632011AA" w14:textId="77777777" w:rsidR="00A20E93" w:rsidRDefault="00A20E93" w:rsidP="00A20E93">
      <w:pPr>
        <w:pStyle w:val="Listaszerbekezds"/>
        <w:numPr>
          <w:ilvl w:val="0"/>
          <w:numId w:val="3"/>
        </w:numPr>
      </w:pPr>
      <w:r>
        <w:t>THESIS (in the upper third of the page, centre)</w:t>
      </w:r>
    </w:p>
    <w:p w14:paraId="60529CB1" w14:textId="77777777" w:rsidR="00A20E93" w:rsidRDefault="00A20E93" w:rsidP="00A20E93">
      <w:pPr>
        <w:pStyle w:val="Listaszerbekezds"/>
        <w:numPr>
          <w:ilvl w:val="0"/>
          <w:numId w:val="3"/>
        </w:numPr>
      </w:pPr>
      <w:r>
        <w:t>Full name of the student, name of the programme (lower third of the page, on the right)</w:t>
      </w:r>
    </w:p>
    <w:p w14:paraId="5C522EC1" w14:textId="77777777" w:rsidR="00A20E93" w:rsidRDefault="00A20E93" w:rsidP="00A20E93">
      <w:pPr>
        <w:pStyle w:val="Listaszerbekezds"/>
        <w:numPr>
          <w:ilvl w:val="0"/>
          <w:numId w:val="3"/>
        </w:numPr>
      </w:pPr>
      <w:r>
        <w:t>Year of the thesis submission (bottom, centre)</w:t>
      </w:r>
    </w:p>
    <w:p w14:paraId="57D89700" w14:textId="77777777" w:rsidR="00A20E93" w:rsidRPr="00A20E93" w:rsidRDefault="00A20E93" w:rsidP="00A20E93">
      <w:pPr>
        <w:rPr>
          <w:b/>
        </w:rPr>
      </w:pPr>
    </w:p>
    <w:p w14:paraId="2B25C2A1" w14:textId="77777777" w:rsidR="00A20E93" w:rsidRPr="00A20E93" w:rsidRDefault="00A20E93" w:rsidP="00A20E93">
      <w:pPr>
        <w:rPr>
          <w:b/>
        </w:rPr>
      </w:pPr>
      <w:r w:rsidRPr="00A20E93">
        <w:rPr>
          <w:b/>
        </w:rPr>
        <w:t>Title page (appendix 2)</w:t>
      </w:r>
    </w:p>
    <w:p w14:paraId="62A855FB" w14:textId="77777777" w:rsidR="00A20E93" w:rsidRDefault="00A20E93" w:rsidP="00A20E93">
      <w:r>
        <w:t>Compulsory elements:</w:t>
      </w:r>
    </w:p>
    <w:p w14:paraId="6EF76090" w14:textId="77777777" w:rsidR="00A20E93" w:rsidRDefault="00A20E93" w:rsidP="00A20E93">
      <w:pPr>
        <w:pStyle w:val="Listaszerbekezds"/>
        <w:numPr>
          <w:ilvl w:val="0"/>
          <w:numId w:val="4"/>
        </w:numPr>
      </w:pPr>
      <w:r>
        <w:t>Title of the thesis (upper third part of the page, centre)</w:t>
      </w:r>
    </w:p>
    <w:p w14:paraId="2340611C" w14:textId="77777777" w:rsidR="00A20E93" w:rsidRDefault="00A20E93" w:rsidP="00A20E93">
      <w:pPr>
        <w:pStyle w:val="Listaszerbekezds"/>
        <w:numPr>
          <w:ilvl w:val="0"/>
          <w:numId w:val="4"/>
        </w:numPr>
      </w:pPr>
      <w:r>
        <w:lastRenderedPageBreak/>
        <w:t>Full name of the student, name of programme (around the middle of the page, right side)</w:t>
      </w:r>
    </w:p>
    <w:p w14:paraId="77DA3F1E" w14:textId="77777777" w:rsidR="00A20E93" w:rsidRDefault="00A20E93" w:rsidP="00A20E93">
      <w:pPr>
        <w:pStyle w:val="Listaszerbekezds"/>
        <w:numPr>
          <w:ilvl w:val="0"/>
          <w:numId w:val="4"/>
        </w:numPr>
      </w:pPr>
      <w:r>
        <w:t>Name of the thesis supervisor, title (middle of the page, left side)</w:t>
      </w:r>
    </w:p>
    <w:p w14:paraId="0AB45AD6" w14:textId="77777777" w:rsidR="00A20E93" w:rsidRDefault="00A20E93" w:rsidP="00A20E93">
      <w:pPr>
        <w:pStyle w:val="Listaszerbekezds"/>
        <w:numPr>
          <w:ilvl w:val="0"/>
          <w:numId w:val="4"/>
        </w:numPr>
      </w:pPr>
      <w:r>
        <w:t>University of Pécs, Faculty of Music and Visual Arts (bottom of the page, centre)</w:t>
      </w:r>
    </w:p>
    <w:p w14:paraId="440D7DD0" w14:textId="77777777" w:rsidR="00A20E93" w:rsidRDefault="00A20E93" w:rsidP="00A20E93">
      <w:pPr>
        <w:pStyle w:val="Listaszerbekezds"/>
        <w:numPr>
          <w:ilvl w:val="0"/>
          <w:numId w:val="4"/>
        </w:numPr>
      </w:pPr>
      <w:r>
        <w:t>Year of the thesis submission (bottom of the page, centre)</w:t>
      </w:r>
    </w:p>
    <w:p w14:paraId="54A065A2" w14:textId="77777777" w:rsidR="00A20E93" w:rsidRDefault="00A20E93" w:rsidP="00A20E93">
      <w:pPr>
        <w:ind w:left="360" w:firstLine="0"/>
      </w:pPr>
    </w:p>
    <w:p w14:paraId="2867E639" w14:textId="77777777" w:rsidR="00A20E93" w:rsidRPr="00A20E93" w:rsidRDefault="00A20E93" w:rsidP="00A20E93">
      <w:pPr>
        <w:ind w:left="360" w:firstLine="0"/>
        <w:rPr>
          <w:b/>
        </w:rPr>
      </w:pPr>
    </w:p>
    <w:p w14:paraId="34F7E18A" w14:textId="77777777" w:rsidR="00A20E93" w:rsidRDefault="00A20E93" w:rsidP="00767CDE">
      <w:pPr>
        <w:ind w:left="0" w:firstLine="0"/>
      </w:pPr>
      <w:r w:rsidRPr="00A20E93">
        <w:rPr>
          <w:b/>
        </w:rPr>
        <w:t>Table of contents</w:t>
      </w:r>
      <w:r>
        <w:t>:</w:t>
      </w:r>
    </w:p>
    <w:p w14:paraId="249433E4" w14:textId="77777777" w:rsidR="00A20E93" w:rsidRDefault="00A20E93" w:rsidP="00767CDE">
      <w:pPr>
        <w:ind w:left="0" w:firstLine="0"/>
      </w:pPr>
      <w:r>
        <w:t>The table of contents is an exact reflection of the structure of the thesis. The titles in the table of contents have to match exactly the titles within the text, and the page numbers must correspond with the real page numbers of each section. The table of contents is 1-2 pages long.</w:t>
      </w:r>
    </w:p>
    <w:p w14:paraId="6497739D" w14:textId="77777777" w:rsidR="00CC02C4" w:rsidRDefault="00D958EF">
      <w:pPr>
        <w:spacing w:after="0" w:line="259" w:lineRule="auto"/>
        <w:ind w:left="0" w:firstLine="0"/>
      </w:pPr>
      <w:r>
        <w:t xml:space="preserve"> </w:t>
      </w:r>
    </w:p>
    <w:p w14:paraId="213B3A4F" w14:textId="77777777" w:rsidR="00A20E93" w:rsidRDefault="00A20E93">
      <w:pPr>
        <w:spacing w:after="0" w:line="259" w:lineRule="auto"/>
        <w:ind w:left="0" w:firstLine="0"/>
      </w:pPr>
      <w:r w:rsidRPr="006A1DC5">
        <w:rPr>
          <w:b/>
        </w:rPr>
        <w:t>Introduction</w:t>
      </w:r>
      <w:r>
        <w:t>:</w:t>
      </w:r>
    </w:p>
    <w:p w14:paraId="7838AE3B" w14:textId="77777777" w:rsidR="00A20E93" w:rsidRDefault="00A20E93">
      <w:pPr>
        <w:spacing w:after="0" w:line="259" w:lineRule="auto"/>
        <w:ind w:left="0" w:firstLine="0"/>
      </w:pPr>
      <w:r>
        <w:t xml:space="preserve">Its goal is to </w:t>
      </w:r>
      <w:r w:rsidR="006A1DC5">
        <w:t>introduce the topic indicated in the title, to give reasons for the topic and the thesis (or the necessity for narrowing down the topic), and to shortly describe the reasoning and the research method of the thesis. 1-3 pages.</w:t>
      </w:r>
    </w:p>
    <w:p w14:paraId="3180FCDA" w14:textId="77777777" w:rsidR="006A1DC5" w:rsidRDefault="006A1DC5">
      <w:pPr>
        <w:spacing w:after="0" w:line="259" w:lineRule="auto"/>
        <w:ind w:left="0" w:firstLine="0"/>
      </w:pPr>
    </w:p>
    <w:p w14:paraId="3C7114EE" w14:textId="77777777" w:rsidR="004C7E32" w:rsidRPr="004C7E32" w:rsidRDefault="004C7E32">
      <w:pPr>
        <w:spacing w:after="0" w:line="259" w:lineRule="auto"/>
        <w:ind w:left="0" w:firstLine="0"/>
        <w:rPr>
          <w:b/>
        </w:rPr>
      </w:pPr>
      <w:r w:rsidRPr="004C7E32">
        <w:rPr>
          <w:b/>
        </w:rPr>
        <w:t>Illustrations</w:t>
      </w:r>
      <w:r>
        <w:rPr>
          <w:b/>
        </w:rPr>
        <w:t>:</w:t>
      </w:r>
    </w:p>
    <w:p w14:paraId="593CD137" w14:textId="77777777" w:rsidR="006A1DC5" w:rsidRDefault="006A1DC5">
      <w:pPr>
        <w:spacing w:after="0" w:line="259" w:lineRule="auto"/>
        <w:ind w:left="0" w:firstLine="0"/>
      </w:pPr>
      <w:r w:rsidRPr="006A1DC5">
        <w:t xml:space="preserve">The main text of the thesis can be illustrated with </w:t>
      </w:r>
      <w:r w:rsidR="004C7E32">
        <w:t>images</w:t>
      </w:r>
      <w:r w:rsidRPr="006A1DC5">
        <w:t xml:space="preserve"> (with pictures, diagrams, tables, maps). Their size should preferably not exceed a quarter of </w:t>
      </w:r>
      <w:r w:rsidR="004C7E32">
        <w:t xml:space="preserve">an </w:t>
      </w:r>
      <w:r w:rsidRPr="006A1DC5">
        <w:t>A/4</w:t>
      </w:r>
      <w:r w:rsidR="004C7E32">
        <w:t xml:space="preserve"> size sheet</w:t>
      </w:r>
      <w:r w:rsidRPr="006A1DC5">
        <w:t>. Illustrations larger than this should be included in the appendix, unless it is justified by the close correlation between the main text and the illustr</w:t>
      </w:r>
      <w:r w:rsidR="004C7E32">
        <w:t>ation (for example, music analys</w:t>
      </w:r>
      <w:r w:rsidRPr="006A1DC5">
        <w:t>es, prepared song examples). In all cases the illustrations should be numbered and title</w:t>
      </w:r>
      <w:r w:rsidR="004C7E32">
        <w:t>d, and their sources indicated</w:t>
      </w:r>
      <w:r w:rsidRPr="006A1DC5">
        <w:t>.</w:t>
      </w:r>
    </w:p>
    <w:p w14:paraId="0D331442" w14:textId="77777777" w:rsidR="004C7E32" w:rsidRDefault="004C7E32">
      <w:pPr>
        <w:spacing w:after="0" w:line="259" w:lineRule="auto"/>
        <w:ind w:left="0" w:firstLine="0"/>
      </w:pPr>
    </w:p>
    <w:p w14:paraId="7B9CE351" w14:textId="77777777" w:rsidR="004C7E32" w:rsidRDefault="004C7E32">
      <w:pPr>
        <w:spacing w:after="0" w:line="259" w:lineRule="auto"/>
        <w:ind w:left="0" w:firstLine="0"/>
      </w:pPr>
      <w:r w:rsidRPr="004C7E32">
        <w:rPr>
          <w:b/>
        </w:rPr>
        <w:t>Footnotes</w:t>
      </w:r>
      <w:r>
        <w:t>:</w:t>
      </w:r>
    </w:p>
    <w:p w14:paraId="4CC9953C" w14:textId="77777777" w:rsidR="004C7E32" w:rsidRDefault="004C7E32">
      <w:pPr>
        <w:spacing w:after="0" w:line="259" w:lineRule="auto"/>
        <w:ind w:left="0" w:firstLine="0"/>
      </w:pPr>
      <w:r>
        <w:t>A</w:t>
      </w:r>
      <w:r w:rsidRPr="004C7E32">
        <w:t xml:space="preserve"> basic requirement for the thesis is the consistent and accurate note</w:t>
      </w:r>
      <w:r>
        <w:t>s</w:t>
      </w:r>
      <w:r w:rsidRPr="004C7E32">
        <w:t xml:space="preserve"> for scientific texts. References and additions that are not closely </w:t>
      </w:r>
      <w:r>
        <w:t>related to</w:t>
      </w:r>
      <w:r w:rsidRPr="004C7E32">
        <w:t xml:space="preserve"> the main text are put in the lower part of the main text</w:t>
      </w:r>
      <w:r>
        <w:t xml:space="preserve"> in the form of continuously numbered footnotes.</w:t>
      </w:r>
    </w:p>
    <w:p w14:paraId="6C6EED8B" w14:textId="77777777" w:rsidR="004C7E32" w:rsidRDefault="004C7E32">
      <w:pPr>
        <w:spacing w:after="0" w:line="259" w:lineRule="auto"/>
        <w:ind w:left="0" w:firstLine="0"/>
      </w:pPr>
    </w:p>
    <w:p w14:paraId="769BEA06" w14:textId="77777777" w:rsidR="004C7E32" w:rsidRPr="004C7E32" w:rsidRDefault="004C7E32">
      <w:pPr>
        <w:spacing w:after="0" w:line="259" w:lineRule="auto"/>
        <w:ind w:left="0" w:firstLine="0"/>
        <w:rPr>
          <w:b/>
        </w:rPr>
      </w:pPr>
      <w:r w:rsidRPr="004C7E32">
        <w:rPr>
          <w:b/>
        </w:rPr>
        <w:t>Summary</w:t>
      </w:r>
    </w:p>
    <w:p w14:paraId="566DE42F" w14:textId="00F94F8E" w:rsidR="004C7E32" w:rsidRDefault="004C7E32">
      <w:pPr>
        <w:spacing w:after="0" w:line="259" w:lineRule="auto"/>
        <w:ind w:left="0" w:firstLine="0"/>
      </w:pPr>
      <w:r w:rsidRPr="004C7E32">
        <w:t>Briefly, concise</w:t>
      </w:r>
      <w:r w:rsidR="009D283E">
        <w:t>ly</w:t>
      </w:r>
      <w:r w:rsidRPr="004C7E32">
        <w:t xml:space="preserve"> and clear</w:t>
      </w:r>
      <w:r>
        <w:t>ly summarises</w:t>
      </w:r>
      <w:r w:rsidRPr="004C7E32">
        <w:t xml:space="preserve"> the most important findings and conclusions.</w:t>
      </w:r>
    </w:p>
    <w:p w14:paraId="50D7D097" w14:textId="77777777" w:rsidR="004C7E32" w:rsidRDefault="004C7E32">
      <w:pPr>
        <w:spacing w:after="0" w:line="259" w:lineRule="auto"/>
        <w:ind w:left="0" w:firstLine="0"/>
      </w:pPr>
    </w:p>
    <w:p w14:paraId="026A11D1" w14:textId="77777777" w:rsidR="004C7E32" w:rsidRDefault="004C7E32" w:rsidP="004C7E32">
      <w:pPr>
        <w:spacing w:after="0" w:line="259" w:lineRule="auto"/>
        <w:ind w:left="0" w:firstLine="0"/>
      </w:pPr>
      <w:r w:rsidRPr="004C7E32">
        <w:rPr>
          <w:b/>
        </w:rPr>
        <w:t>Appendix</w:t>
      </w:r>
      <w:r>
        <w:t>:</w:t>
      </w:r>
    </w:p>
    <w:p w14:paraId="3A3A340D" w14:textId="77777777" w:rsidR="004C7E32" w:rsidRDefault="004C7E32" w:rsidP="004C7E32">
      <w:pPr>
        <w:spacing w:after="0" w:line="259" w:lineRule="auto"/>
        <w:ind w:left="0" w:firstLine="0"/>
      </w:pPr>
      <w:r>
        <w:t xml:space="preserve">Bigger tables and charts will appear here, the placement of which would interrupt the continuous reading of the text. Shorter textual documents can also be found here, which are not organically relevant to the main text, but are indispensable for its full comprehension. If the nature of the subject so requires (for example: interpretation analysis), sound attachment can be included (on a CD or DVD media). In this case, the contents of the </w:t>
      </w:r>
      <w:r w:rsidR="00414021">
        <w:t xml:space="preserve">Appendix and the source material </w:t>
      </w:r>
      <w:r>
        <w:t>shall be provided in the list of illustrations in detail.</w:t>
      </w:r>
    </w:p>
    <w:p w14:paraId="65EBA83F" w14:textId="77777777" w:rsidR="00235D8D" w:rsidRDefault="00235D8D" w:rsidP="004C7E32">
      <w:pPr>
        <w:spacing w:after="0" w:line="259" w:lineRule="auto"/>
        <w:ind w:left="0" w:firstLine="0"/>
      </w:pPr>
    </w:p>
    <w:p w14:paraId="1CA25B58" w14:textId="77777777" w:rsidR="00235D8D" w:rsidRDefault="00235D8D" w:rsidP="00235D8D">
      <w:pPr>
        <w:spacing w:after="0" w:line="259" w:lineRule="auto"/>
        <w:ind w:left="0" w:firstLine="0"/>
      </w:pPr>
      <w:r w:rsidRPr="00235D8D">
        <w:rPr>
          <w:b/>
        </w:rPr>
        <w:t>List of illustrations</w:t>
      </w:r>
      <w:r>
        <w:t>:</w:t>
      </w:r>
    </w:p>
    <w:p w14:paraId="1B970C5F" w14:textId="5A3511DC" w:rsidR="00235D8D" w:rsidRDefault="00235D8D" w:rsidP="00235D8D">
      <w:pPr>
        <w:spacing w:after="0" w:line="259" w:lineRule="auto"/>
        <w:ind w:left="0" w:firstLine="0"/>
      </w:pPr>
      <w:r>
        <w:t xml:space="preserve">The details of each image, figure, score sample, or attachment (sound, image file, etc.) included in the thesis must be described in detail, using the footnote and the system used in the </w:t>
      </w:r>
      <w:r w:rsidR="008C6B10">
        <w:t>references</w:t>
      </w:r>
      <w:r>
        <w:t xml:space="preserve"> list. Numbered according to the order of occurrence.</w:t>
      </w:r>
    </w:p>
    <w:p w14:paraId="0CC26458" w14:textId="77777777" w:rsidR="00235D8D" w:rsidRDefault="00235D8D" w:rsidP="00235D8D">
      <w:pPr>
        <w:spacing w:after="0" w:line="259" w:lineRule="auto"/>
        <w:ind w:left="0" w:firstLine="0"/>
      </w:pPr>
      <w:r>
        <w:lastRenderedPageBreak/>
        <w:t>Minimum data required for works of art: Creator name, Title, Year, Technique, Size, Source of reproduction (right holder), or name of creator.</w:t>
      </w:r>
    </w:p>
    <w:p w14:paraId="1890308E" w14:textId="77777777" w:rsidR="00CC02C4" w:rsidRDefault="00D958EF">
      <w:pPr>
        <w:spacing w:after="0" w:line="259" w:lineRule="auto"/>
        <w:ind w:left="0" w:firstLine="0"/>
      </w:pPr>
      <w:r>
        <w:t xml:space="preserve"> </w:t>
      </w:r>
    </w:p>
    <w:p w14:paraId="6EA36DFB" w14:textId="77777777" w:rsidR="003433EC" w:rsidRPr="003433EC" w:rsidRDefault="003433EC">
      <w:pPr>
        <w:spacing w:after="0" w:line="259" w:lineRule="auto"/>
        <w:ind w:left="0" w:firstLine="0"/>
        <w:rPr>
          <w:b/>
        </w:rPr>
      </w:pPr>
      <w:r w:rsidRPr="003433EC">
        <w:rPr>
          <w:b/>
        </w:rPr>
        <w:t>References:</w:t>
      </w:r>
    </w:p>
    <w:p w14:paraId="5D79AE3A" w14:textId="77777777" w:rsidR="008C6B10" w:rsidRDefault="003433EC" w:rsidP="008C6B10">
      <w:pPr>
        <w:spacing w:after="0" w:line="259" w:lineRule="auto"/>
        <w:ind w:left="0" w:firstLine="0"/>
      </w:pPr>
      <w:r w:rsidRPr="008C6B10">
        <w:rPr>
          <w:b/>
          <w:bCs/>
        </w:rPr>
        <w:t>A basic requirement is the accurate and consistent compilation of the references list, which must be in line with national and international standards applied in the given discipline</w:t>
      </w:r>
      <w:r w:rsidRPr="003433EC">
        <w:t xml:space="preserve">. It contains all the books, periodicals, and electronic resources that have been used in the </w:t>
      </w:r>
      <w:r>
        <w:t>thesis</w:t>
      </w:r>
      <w:r w:rsidRPr="003433EC">
        <w:t>, even if some works have not been quoted.</w:t>
      </w:r>
      <w:r w:rsidR="008C6B10">
        <w:t xml:space="preserve"> References must be listed at the end of the thesis, in alphabetical order by last name of the author. Students may use any style sheet for the reference list, however, the format should be consistent within the document.</w:t>
      </w:r>
    </w:p>
    <w:p w14:paraId="201DCDB9" w14:textId="557C9AD3" w:rsidR="008C6B10" w:rsidRDefault="008C6B10" w:rsidP="008C6B10">
      <w:pPr>
        <w:spacing w:after="0" w:line="259" w:lineRule="auto"/>
        <w:ind w:left="0" w:firstLine="0"/>
      </w:pPr>
      <w:r>
        <w:t>Documents referenced on the Internet are constantly changing, therefore in addition to adding the link, it is advisable to add the date of download. If the text found online can be found in print, you must always reference the printed version.</w:t>
      </w:r>
    </w:p>
    <w:p w14:paraId="0EBF3172" w14:textId="287CC41F" w:rsidR="003433EC" w:rsidRDefault="003433EC">
      <w:pPr>
        <w:spacing w:after="0" w:line="259" w:lineRule="auto"/>
        <w:ind w:left="0" w:firstLine="0"/>
      </w:pPr>
    </w:p>
    <w:p w14:paraId="2D06545F" w14:textId="77777777" w:rsidR="003433EC" w:rsidRDefault="003433EC">
      <w:pPr>
        <w:spacing w:after="0" w:line="259" w:lineRule="auto"/>
        <w:ind w:left="0" w:firstLine="0"/>
      </w:pPr>
    </w:p>
    <w:p w14:paraId="66DF9A33" w14:textId="77777777" w:rsidR="003433EC" w:rsidRPr="00D958EF" w:rsidRDefault="003433EC">
      <w:pPr>
        <w:spacing w:after="0" w:line="259" w:lineRule="auto"/>
        <w:ind w:left="0" w:firstLine="0"/>
        <w:rPr>
          <w:b/>
        </w:rPr>
      </w:pPr>
      <w:r w:rsidRPr="00D958EF">
        <w:rPr>
          <w:b/>
        </w:rPr>
        <w:t>FORMAT REQUIREMENT</w:t>
      </w:r>
      <w:r w:rsidR="00D958EF" w:rsidRPr="00D958EF">
        <w:rPr>
          <w:b/>
        </w:rPr>
        <w:t>S</w:t>
      </w:r>
    </w:p>
    <w:p w14:paraId="2B2B80A1" w14:textId="77777777" w:rsidR="00D958EF" w:rsidRDefault="00D958EF">
      <w:pPr>
        <w:spacing w:after="0" w:line="259" w:lineRule="auto"/>
        <w:ind w:left="0" w:firstLine="0"/>
      </w:pPr>
    </w:p>
    <w:p w14:paraId="3EF25BC2" w14:textId="77777777" w:rsidR="00D958EF" w:rsidRDefault="00D958EF" w:rsidP="00D958EF">
      <w:pPr>
        <w:spacing w:after="0" w:line="259" w:lineRule="auto"/>
        <w:ind w:left="0" w:firstLine="0"/>
      </w:pPr>
      <w:r>
        <w:t>• Paper Size: A4 (29.7 × 21 cm)</w:t>
      </w:r>
    </w:p>
    <w:p w14:paraId="72B6EEF3" w14:textId="77777777" w:rsidR="00D958EF" w:rsidRDefault="00D958EF" w:rsidP="00D958EF">
      <w:pPr>
        <w:spacing w:after="0" w:line="259" w:lineRule="auto"/>
        <w:ind w:left="0" w:firstLine="0"/>
      </w:pPr>
      <w:r>
        <w:t>• Margins: 2.5 cm on the bottom, top, right and left sides</w:t>
      </w:r>
    </w:p>
    <w:p w14:paraId="6EF9D96F" w14:textId="77777777" w:rsidR="00D958EF" w:rsidRDefault="00D958EF" w:rsidP="00D958EF">
      <w:pPr>
        <w:spacing w:after="0" w:line="259" w:lineRule="auto"/>
        <w:ind w:left="0" w:firstLine="0"/>
      </w:pPr>
      <w:r>
        <w:t>• Bound Margin: 1 cm on the left</w:t>
      </w:r>
    </w:p>
    <w:p w14:paraId="02176C97" w14:textId="77777777" w:rsidR="00D958EF" w:rsidRDefault="00D958EF" w:rsidP="00D958EF">
      <w:pPr>
        <w:spacing w:after="0" w:line="259" w:lineRule="auto"/>
        <w:ind w:left="0" w:firstLine="0"/>
      </w:pPr>
      <w:r>
        <w:t>• Single page</w:t>
      </w:r>
    </w:p>
    <w:p w14:paraId="57AD9AAC" w14:textId="77777777" w:rsidR="00D958EF" w:rsidRDefault="00D958EF" w:rsidP="00D958EF">
      <w:pPr>
        <w:spacing w:after="0" w:line="259" w:lineRule="auto"/>
        <w:ind w:left="0" w:firstLine="0"/>
      </w:pPr>
      <w:r>
        <w:t>• Font: Times New Roman</w:t>
      </w:r>
    </w:p>
    <w:p w14:paraId="3A138CB5" w14:textId="77777777" w:rsidR="00D958EF" w:rsidRDefault="00D958EF" w:rsidP="00D958EF">
      <w:pPr>
        <w:spacing w:after="0" w:line="259" w:lineRule="auto"/>
        <w:ind w:left="0" w:firstLine="0"/>
      </w:pPr>
      <w:r>
        <w:t xml:space="preserve">• Font size: </w:t>
      </w:r>
      <w:r w:rsidR="00A20F5B">
        <w:t>main text</w:t>
      </w:r>
      <w:r>
        <w:t xml:space="preserve"> 12 pt. (titles 16 pt, subheadings 14 pt, footnote 10 pt.)</w:t>
      </w:r>
    </w:p>
    <w:p w14:paraId="1B09CC87" w14:textId="77777777" w:rsidR="00D958EF" w:rsidRDefault="00D958EF" w:rsidP="00D958EF">
      <w:pPr>
        <w:spacing w:after="0" w:line="259" w:lineRule="auto"/>
        <w:ind w:left="0" w:firstLine="0"/>
      </w:pPr>
      <w:r>
        <w:t>• Range spacing: 1.5</w:t>
      </w:r>
    </w:p>
    <w:p w14:paraId="61F8298A" w14:textId="77777777" w:rsidR="00D958EF" w:rsidRDefault="00D958EF" w:rsidP="00D958EF">
      <w:pPr>
        <w:spacing w:after="0" w:line="259" w:lineRule="auto"/>
        <w:ind w:left="0" w:firstLine="0"/>
      </w:pPr>
      <w:r>
        <w:t>• Alignment of the paragraph: justified</w:t>
      </w:r>
    </w:p>
    <w:p w14:paraId="085E6C73" w14:textId="422C80BA" w:rsidR="00D958EF" w:rsidRDefault="00D958EF" w:rsidP="00D958EF">
      <w:pPr>
        <w:spacing w:after="0" w:line="259" w:lineRule="auto"/>
        <w:ind w:left="0" w:firstLine="0"/>
      </w:pPr>
      <w:r>
        <w:t xml:space="preserve">• Page numbering: bottom </w:t>
      </w:r>
      <w:r w:rsidR="00017DE7">
        <w:t>centre</w:t>
      </w:r>
    </w:p>
    <w:p w14:paraId="29733F09" w14:textId="4FCFFBC1" w:rsidR="00D958EF" w:rsidRDefault="00D958EF" w:rsidP="00D958EF">
      <w:pPr>
        <w:spacing w:after="0" w:line="259" w:lineRule="auto"/>
        <w:ind w:left="0" w:firstLine="0"/>
      </w:pPr>
      <w:r>
        <w:t xml:space="preserve">• Scope of the main text: </w:t>
      </w:r>
      <w:r w:rsidR="00D123E6">
        <w:t>for MA level programmes minimum 60</w:t>
      </w:r>
      <w:r>
        <w:t>000</w:t>
      </w:r>
      <w:r w:rsidR="00D123E6">
        <w:t>,</w:t>
      </w:r>
      <w:r>
        <w:t xml:space="preserve"> max. </w:t>
      </w:r>
      <w:r w:rsidR="00D123E6">
        <w:t>8</w:t>
      </w:r>
      <w:r>
        <w:t xml:space="preserve">0,000 </w:t>
      </w:r>
      <w:r w:rsidR="00D123E6">
        <w:t>characters, not including footnotes, endnotes and references</w:t>
      </w:r>
      <w:r w:rsidR="00017DE7">
        <w:t>, for BA level programmes, minimum 40000, maximum 60000 characters without space.</w:t>
      </w:r>
    </w:p>
    <w:p w14:paraId="443FDF2E" w14:textId="77777777" w:rsidR="003433EC" w:rsidRDefault="003433EC">
      <w:pPr>
        <w:spacing w:after="0" w:line="259" w:lineRule="auto"/>
        <w:ind w:left="0" w:firstLine="0"/>
      </w:pPr>
    </w:p>
    <w:p w14:paraId="6161BB7B" w14:textId="77777777" w:rsidR="00CC02C4" w:rsidRDefault="00D958EF">
      <w:pPr>
        <w:spacing w:after="0" w:line="259" w:lineRule="auto"/>
        <w:ind w:left="0" w:firstLine="0"/>
      </w:pPr>
      <w:r>
        <w:t xml:space="preserve"> </w:t>
      </w:r>
    </w:p>
    <w:p w14:paraId="7D623A5E" w14:textId="77777777" w:rsidR="00CC02C4" w:rsidRDefault="00D958EF">
      <w:pPr>
        <w:spacing w:after="0" w:line="259" w:lineRule="auto"/>
        <w:ind w:left="0" w:firstLine="0"/>
      </w:pPr>
      <w:r>
        <w:t xml:space="preserve"> </w:t>
      </w:r>
    </w:p>
    <w:p w14:paraId="3C661C70" w14:textId="77777777" w:rsidR="00CC02C4" w:rsidRDefault="00D958EF">
      <w:pPr>
        <w:spacing w:after="0" w:line="259" w:lineRule="auto"/>
        <w:ind w:left="0" w:firstLine="0"/>
      </w:pPr>
      <w:r>
        <w:t xml:space="preserve"> </w:t>
      </w:r>
    </w:p>
    <w:p w14:paraId="345DCAEE" w14:textId="77777777" w:rsidR="00CC02C4" w:rsidRDefault="00D958EF">
      <w:pPr>
        <w:spacing w:after="0" w:line="259" w:lineRule="auto"/>
        <w:ind w:left="0" w:firstLine="0"/>
      </w:pPr>
      <w:r>
        <w:t xml:space="preserve"> </w:t>
      </w:r>
    </w:p>
    <w:p w14:paraId="0D3EE8ED" w14:textId="77777777" w:rsidR="00CC02C4" w:rsidRDefault="00D958EF">
      <w:pPr>
        <w:spacing w:after="0" w:line="259" w:lineRule="auto"/>
        <w:ind w:left="0" w:firstLine="0"/>
      </w:pPr>
      <w:r>
        <w:t xml:space="preserve"> </w:t>
      </w:r>
    </w:p>
    <w:p w14:paraId="417A851E" w14:textId="77777777" w:rsidR="00CC02C4" w:rsidRDefault="00D958EF">
      <w:pPr>
        <w:spacing w:after="0" w:line="259" w:lineRule="auto"/>
        <w:ind w:left="0" w:firstLine="0"/>
      </w:pPr>
      <w:r>
        <w:t xml:space="preserve"> </w:t>
      </w:r>
    </w:p>
    <w:p w14:paraId="1451B282" w14:textId="77777777" w:rsidR="00CC02C4" w:rsidRDefault="00D958EF">
      <w:pPr>
        <w:spacing w:after="0" w:line="259" w:lineRule="auto"/>
        <w:ind w:left="0" w:firstLine="0"/>
      </w:pPr>
      <w:r>
        <w:t xml:space="preserve"> </w:t>
      </w:r>
    </w:p>
    <w:p w14:paraId="1D39DA34" w14:textId="77777777" w:rsidR="00CC02C4" w:rsidRDefault="00D958EF">
      <w:pPr>
        <w:spacing w:after="0" w:line="259" w:lineRule="auto"/>
        <w:ind w:left="0" w:firstLine="0"/>
      </w:pPr>
      <w:r>
        <w:t xml:space="preserve"> </w:t>
      </w:r>
    </w:p>
    <w:p w14:paraId="4F74C07A" w14:textId="77777777" w:rsidR="00CC02C4" w:rsidRDefault="00D958EF">
      <w:pPr>
        <w:spacing w:after="0" w:line="259" w:lineRule="auto"/>
        <w:ind w:left="0" w:firstLine="0"/>
      </w:pPr>
      <w:r>
        <w:t xml:space="preserve"> </w:t>
      </w:r>
    </w:p>
    <w:p w14:paraId="4D08DC04" w14:textId="77777777" w:rsidR="00CC02C4" w:rsidRDefault="00D958EF">
      <w:pPr>
        <w:spacing w:after="0" w:line="259" w:lineRule="auto"/>
        <w:ind w:left="0" w:firstLine="0"/>
      </w:pPr>
      <w:r>
        <w:t xml:space="preserve"> </w:t>
      </w:r>
    </w:p>
    <w:p w14:paraId="67ED5B2B" w14:textId="77777777" w:rsidR="00CC02C4" w:rsidRDefault="00D958EF">
      <w:pPr>
        <w:spacing w:after="0" w:line="259" w:lineRule="auto"/>
        <w:ind w:left="0" w:firstLine="0"/>
      </w:pPr>
      <w:r>
        <w:t xml:space="preserve"> </w:t>
      </w:r>
    </w:p>
    <w:p w14:paraId="17CF7909" w14:textId="77777777" w:rsidR="00CC02C4" w:rsidRDefault="00D958EF">
      <w:pPr>
        <w:spacing w:after="0" w:line="259" w:lineRule="auto"/>
        <w:ind w:left="0" w:firstLine="0"/>
      </w:pPr>
      <w:r>
        <w:t xml:space="preserve"> </w:t>
      </w:r>
    </w:p>
    <w:p w14:paraId="0D62FDC7" w14:textId="77777777" w:rsidR="00CC02C4" w:rsidRDefault="00D958EF">
      <w:pPr>
        <w:spacing w:after="0" w:line="259" w:lineRule="auto"/>
        <w:ind w:left="0" w:firstLine="0"/>
      </w:pPr>
      <w:r>
        <w:t xml:space="preserve"> </w:t>
      </w:r>
    </w:p>
    <w:p w14:paraId="29AE74EA" w14:textId="77777777" w:rsidR="00CC02C4" w:rsidRDefault="00D958EF">
      <w:pPr>
        <w:spacing w:after="0" w:line="259" w:lineRule="auto"/>
        <w:ind w:left="0" w:firstLine="0"/>
      </w:pPr>
      <w:r>
        <w:t xml:space="preserve"> </w:t>
      </w:r>
    </w:p>
    <w:p w14:paraId="24C802A3" w14:textId="77777777" w:rsidR="00CC02C4" w:rsidRDefault="00D958EF">
      <w:pPr>
        <w:spacing w:after="0" w:line="259" w:lineRule="auto"/>
        <w:ind w:left="0" w:firstLine="0"/>
      </w:pPr>
      <w:r>
        <w:t xml:space="preserve"> </w:t>
      </w:r>
    </w:p>
    <w:p w14:paraId="2819E196" w14:textId="77777777" w:rsidR="00CC02C4" w:rsidRDefault="00CC02C4">
      <w:pPr>
        <w:spacing w:after="0" w:line="259" w:lineRule="auto"/>
        <w:ind w:left="0" w:firstLine="0"/>
      </w:pPr>
    </w:p>
    <w:sectPr w:rsidR="00CC02C4">
      <w:pgSz w:w="11906" w:h="16838"/>
      <w:pgMar w:top="1419" w:right="1486" w:bottom="157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827E9"/>
    <w:multiLevelType w:val="hybridMultilevel"/>
    <w:tmpl w:val="803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2326E"/>
    <w:multiLevelType w:val="hybridMultilevel"/>
    <w:tmpl w:val="C4601948"/>
    <w:lvl w:ilvl="0" w:tplc="29D4F1AA">
      <w:start w:val="1"/>
      <w:numFmt w:val="decimal"/>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818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20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C6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490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A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28D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6E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476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E87AAD"/>
    <w:multiLevelType w:val="hybridMultilevel"/>
    <w:tmpl w:val="373A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60FB6"/>
    <w:multiLevelType w:val="hybridMultilevel"/>
    <w:tmpl w:val="C556EA1E"/>
    <w:lvl w:ilvl="0" w:tplc="064AC05C">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CA7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E27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A69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2B1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40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859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E0A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45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68005627">
    <w:abstractNumId w:val="3"/>
  </w:num>
  <w:num w:numId="2" w16cid:durableId="1568567819">
    <w:abstractNumId w:val="1"/>
  </w:num>
  <w:num w:numId="3" w16cid:durableId="880094811">
    <w:abstractNumId w:val="0"/>
  </w:num>
  <w:num w:numId="4" w16cid:durableId="1456288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C02C4"/>
    <w:rsid w:val="00017DE7"/>
    <w:rsid w:val="00235D8D"/>
    <w:rsid w:val="003433EC"/>
    <w:rsid w:val="00414021"/>
    <w:rsid w:val="004C7E32"/>
    <w:rsid w:val="005A6B0E"/>
    <w:rsid w:val="005D3E89"/>
    <w:rsid w:val="006A1DC5"/>
    <w:rsid w:val="00767CDE"/>
    <w:rsid w:val="008C6B10"/>
    <w:rsid w:val="009D283E"/>
    <w:rsid w:val="00A20E93"/>
    <w:rsid w:val="00A20F5B"/>
    <w:rsid w:val="00B14546"/>
    <w:rsid w:val="00BE2C90"/>
    <w:rsid w:val="00CC02C4"/>
    <w:rsid w:val="00D123E6"/>
    <w:rsid w:val="00D958EF"/>
    <w:rsid w:val="00DE026C"/>
    <w:rsid w:val="00F27F1F"/>
    <w:rsid w:val="00F40C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FCCA"/>
  <w15:docId w15:val="{74A6EAE8-5C04-482D-AFD2-95E09122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1" w:line="249" w:lineRule="auto"/>
      <w:ind w:left="10" w:hanging="10"/>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16" w:line="249" w:lineRule="auto"/>
      <w:ind w:left="10" w:right="152" w:hanging="10"/>
      <w:jc w:val="both"/>
      <w:outlineLvl w:val="0"/>
    </w:pPr>
    <w:rPr>
      <w:rFonts w:ascii="Times New Roman" w:eastAsia="Times New Roman" w:hAnsi="Times New Roman" w:cs="Times New Roman"/>
      <w:color w:val="000000"/>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color w:val="000000"/>
      <w:sz w:val="36"/>
    </w:rPr>
  </w:style>
  <w:style w:type="paragraph" w:styleId="Listaszerbekezds">
    <w:name w:val="List Paragraph"/>
    <w:basedOn w:val="Norml"/>
    <w:uiPriority w:val="34"/>
    <w:qFormat/>
    <w:rsid w:val="00A2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4971">
      <w:bodyDiv w:val="1"/>
      <w:marLeft w:val="0"/>
      <w:marRight w:val="0"/>
      <w:marTop w:val="0"/>
      <w:marBottom w:val="0"/>
      <w:divBdr>
        <w:top w:val="none" w:sz="0" w:space="0" w:color="auto"/>
        <w:left w:val="none" w:sz="0" w:space="0" w:color="auto"/>
        <w:bottom w:val="none" w:sz="0" w:space="0" w:color="auto"/>
        <w:right w:val="none" w:sz="0" w:space="0" w:color="auto"/>
      </w:divBdr>
      <w:divsChild>
        <w:div w:id="1760180488">
          <w:marLeft w:val="0"/>
          <w:marRight w:val="0"/>
          <w:marTop w:val="0"/>
          <w:marBottom w:val="0"/>
          <w:divBdr>
            <w:top w:val="none" w:sz="0" w:space="0" w:color="auto"/>
            <w:left w:val="none" w:sz="0" w:space="0" w:color="auto"/>
            <w:bottom w:val="none" w:sz="0" w:space="0" w:color="auto"/>
            <w:right w:val="none" w:sz="0" w:space="0" w:color="auto"/>
          </w:divBdr>
          <w:divsChild>
            <w:div w:id="1955749130">
              <w:marLeft w:val="0"/>
              <w:marRight w:val="60"/>
              <w:marTop w:val="0"/>
              <w:marBottom w:val="0"/>
              <w:divBdr>
                <w:top w:val="none" w:sz="0" w:space="0" w:color="auto"/>
                <w:left w:val="none" w:sz="0" w:space="0" w:color="auto"/>
                <w:bottom w:val="none" w:sz="0" w:space="0" w:color="auto"/>
                <w:right w:val="none" w:sz="0" w:space="0" w:color="auto"/>
              </w:divBdr>
              <w:divsChild>
                <w:div w:id="1570772136">
                  <w:marLeft w:val="0"/>
                  <w:marRight w:val="0"/>
                  <w:marTop w:val="0"/>
                  <w:marBottom w:val="120"/>
                  <w:divBdr>
                    <w:top w:val="single" w:sz="6" w:space="0" w:color="C0C0C0"/>
                    <w:left w:val="single" w:sz="6" w:space="0" w:color="D9D9D9"/>
                    <w:bottom w:val="single" w:sz="6" w:space="0" w:color="D9D9D9"/>
                    <w:right w:val="single" w:sz="6" w:space="0" w:color="D9D9D9"/>
                  </w:divBdr>
                  <w:divsChild>
                    <w:div w:id="447429918">
                      <w:marLeft w:val="0"/>
                      <w:marRight w:val="0"/>
                      <w:marTop w:val="0"/>
                      <w:marBottom w:val="0"/>
                      <w:divBdr>
                        <w:top w:val="none" w:sz="0" w:space="0" w:color="auto"/>
                        <w:left w:val="none" w:sz="0" w:space="0" w:color="auto"/>
                        <w:bottom w:val="none" w:sz="0" w:space="0" w:color="auto"/>
                        <w:right w:val="none" w:sz="0" w:space="0" w:color="auto"/>
                      </w:divBdr>
                    </w:div>
                    <w:div w:id="953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5779">
          <w:marLeft w:val="0"/>
          <w:marRight w:val="0"/>
          <w:marTop w:val="0"/>
          <w:marBottom w:val="0"/>
          <w:divBdr>
            <w:top w:val="none" w:sz="0" w:space="0" w:color="auto"/>
            <w:left w:val="none" w:sz="0" w:space="0" w:color="auto"/>
            <w:bottom w:val="none" w:sz="0" w:space="0" w:color="auto"/>
            <w:right w:val="none" w:sz="0" w:space="0" w:color="auto"/>
          </w:divBdr>
          <w:divsChild>
            <w:div w:id="867911274">
              <w:marLeft w:val="60"/>
              <w:marRight w:val="0"/>
              <w:marTop w:val="0"/>
              <w:marBottom w:val="0"/>
              <w:divBdr>
                <w:top w:val="none" w:sz="0" w:space="0" w:color="auto"/>
                <w:left w:val="none" w:sz="0" w:space="0" w:color="auto"/>
                <w:bottom w:val="none" w:sz="0" w:space="0" w:color="auto"/>
                <w:right w:val="none" w:sz="0" w:space="0" w:color="auto"/>
              </w:divBdr>
              <w:divsChild>
                <w:div w:id="1905797051">
                  <w:marLeft w:val="0"/>
                  <w:marRight w:val="0"/>
                  <w:marTop w:val="0"/>
                  <w:marBottom w:val="0"/>
                  <w:divBdr>
                    <w:top w:val="none" w:sz="0" w:space="0" w:color="auto"/>
                    <w:left w:val="none" w:sz="0" w:space="0" w:color="auto"/>
                    <w:bottom w:val="none" w:sz="0" w:space="0" w:color="auto"/>
                    <w:right w:val="none" w:sz="0" w:space="0" w:color="auto"/>
                  </w:divBdr>
                  <w:divsChild>
                    <w:div w:id="315762120">
                      <w:marLeft w:val="0"/>
                      <w:marRight w:val="0"/>
                      <w:marTop w:val="0"/>
                      <w:marBottom w:val="120"/>
                      <w:divBdr>
                        <w:top w:val="single" w:sz="6" w:space="0" w:color="F5F5F5"/>
                        <w:left w:val="single" w:sz="6" w:space="0" w:color="F5F5F5"/>
                        <w:bottom w:val="single" w:sz="6" w:space="0" w:color="F5F5F5"/>
                        <w:right w:val="single" w:sz="6" w:space="0" w:color="F5F5F5"/>
                      </w:divBdr>
                      <w:divsChild>
                        <w:div w:id="722752528">
                          <w:marLeft w:val="0"/>
                          <w:marRight w:val="0"/>
                          <w:marTop w:val="0"/>
                          <w:marBottom w:val="0"/>
                          <w:divBdr>
                            <w:top w:val="none" w:sz="0" w:space="0" w:color="auto"/>
                            <w:left w:val="none" w:sz="0" w:space="0" w:color="auto"/>
                            <w:bottom w:val="none" w:sz="0" w:space="0" w:color="auto"/>
                            <w:right w:val="none" w:sz="0" w:space="0" w:color="auto"/>
                          </w:divBdr>
                          <w:divsChild>
                            <w:div w:id="3082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681</Words>
  <Characters>4701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MA thesis</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thesis</dc:title>
  <dc:subject/>
  <dc:creator>Jankovits László</dc:creator>
  <cp:keywords/>
  <dc:description/>
  <cp:lastModifiedBy>Lengvári Ágnes Zsófia</cp:lastModifiedBy>
  <cp:revision>2</cp:revision>
  <dcterms:created xsi:type="dcterms:W3CDTF">2018-02-22T14:07:00Z</dcterms:created>
  <dcterms:modified xsi:type="dcterms:W3CDTF">2024-01-19T06:36:00Z</dcterms:modified>
</cp:coreProperties>
</file>