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6C" w:rsidRPr="00556A23" w:rsidRDefault="00D7196C" w:rsidP="00D71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Művészettörténet</w:t>
      </w:r>
    </w:p>
    <w:p w:rsidR="00D7196C" w:rsidRPr="00556A23" w:rsidRDefault="00D7196C" w:rsidP="00D71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6. félév: 1950–2025 közötti európai művészet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C32745" w:rsidRPr="00556A23" w:rsidRDefault="00D7196C" w:rsidP="00D7196C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Ez a félév a kortárs művészet világát tárja fel a második világháború utáni újjáépítéstől napjainkig. Kiemelten foglalkozik az avantgárd hagyomány továbbélésével, a konceptualizmus, performansz és médiaművészet megjelenésével, valamint a művészet társadalmi és politikai funkcióinak újragondolásával.</w:t>
      </w:r>
    </w:p>
    <w:p w:rsidR="00D75C47" w:rsidRPr="00556A23" w:rsidRDefault="00D75C47" w:rsidP="00D71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50E" w:rsidRPr="00556A23" w:rsidRDefault="004E750E" w:rsidP="004E7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23">
        <w:rPr>
          <w:rFonts w:ascii="Times New Roman" w:hAnsi="Times New Roman" w:cs="Times New Roman"/>
          <w:b/>
          <w:sz w:val="24"/>
          <w:szCs w:val="24"/>
        </w:rPr>
        <w:t>Kiemelt művészek és művek: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Joseph Beuys: </w:t>
      </w:r>
      <w:r w:rsidRPr="00556A23">
        <w:rPr>
          <w:rFonts w:ascii="Times New Roman" w:hAnsi="Times New Roman" w:cs="Times New Roman"/>
          <w:i/>
          <w:sz w:val="24"/>
          <w:szCs w:val="24"/>
        </w:rPr>
        <w:t>I Like America and America Likes Me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Orlan: </w:t>
      </w:r>
      <w:r w:rsidRPr="00556A23">
        <w:rPr>
          <w:rFonts w:ascii="Times New Roman" w:hAnsi="Times New Roman" w:cs="Times New Roman"/>
          <w:i/>
          <w:sz w:val="24"/>
          <w:szCs w:val="24"/>
        </w:rPr>
        <w:t>Refiguration</w:t>
      </w:r>
      <w:r w:rsidRPr="00556A23">
        <w:rPr>
          <w:rFonts w:ascii="Times New Roman" w:hAnsi="Times New Roman" w:cs="Times New Roman"/>
          <w:sz w:val="24"/>
          <w:szCs w:val="24"/>
        </w:rPr>
        <w:t xml:space="preserve"> – plasztikai performanszok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Gerhard Richter: </w:t>
      </w:r>
      <w:r w:rsidRPr="00556A23">
        <w:rPr>
          <w:rFonts w:ascii="Times New Roman" w:hAnsi="Times New Roman" w:cs="Times New Roman"/>
          <w:i/>
          <w:sz w:val="24"/>
          <w:szCs w:val="24"/>
        </w:rPr>
        <w:t>October 18, 1977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Anselm Kiefer: </w:t>
      </w:r>
      <w:r w:rsidRPr="00556A23">
        <w:rPr>
          <w:rFonts w:ascii="Times New Roman" w:hAnsi="Times New Roman" w:cs="Times New Roman"/>
          <w:i/>
          <w:sz w:val="24"/>
          <w:szCs w:val="24"/>
        </w:rPr>
        <w:t>Seraphim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Sophie Calle: </w:t>
      </w:r>
      <w:r w:rsidRPr="00556A23">
        <w:rPr>
          <w:rFonts w:ascii="Times New Roman" w:hAnsi="Times New Roman" w:cs="Times New Roman"/>
          <w:i/>
          <w:sz w:val="24"/>
          <w:szCs w:val="24"/>
        </w:rPr>
        <w:t>Suite vénitienne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Marina Abramović: </w:t>
      </w:r>
      <w:r w:rsidRPr="00556A23">
        <w:rPr>
          <w:rFonts w:ascii="Times New Roman" w:hAnsi="Times New Roman" w:cs="Times New Roman"/>
          <w:i/>
          <w:sz w:val="24"/>
          <w:szCs w:val="24"/>
        </w:rPr>
        <w:t>Rhythm 0, The Artist is Present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Forensic Architecture: Saydnaya: </w:t>
      </w:r>
      <w:r w:rsidRPr="00556A23">
        <w:rPr>
          <w:rFonts w:ascii="Times New Roman" w:hAnsi="Times New Roman" w:cs="Times New Roman"/>
          <w:i/>
          <w:sz w:val="24"/>
          <w:szCs w:val="24"/>
        </w:rPr>
        <w:t>Inside a Syrian Torture Prison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Refik Anadol: </w:t>
      </w:r>
      <w:r w:rsidRPr="00556A23">
        <w:rPr>
          <w:rFonts w:ascii="Times New Roman" w:hAnsi="Times New Roman" w:cs="Times New Roman"/>
          <w:i/>
          <w:sz w:val="24"/>
          <w:szCs w:val="24"/>
        </w:rPr>
        <w:t>Machine Hallucinations</w:t>
      </w:r>
    </w:p>
    <w:p w:rsidR="00D7196C" w:rsidRPr="00556A23" w:rsidRDefault="00D7196C" w:rsidP="00D71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b/>
          <w:sz w:val="24"/>
          <w:szCs w:val="24"/>
        </w:rPr>
      </w:pPr>
      <w:r w:rsidRPr="00556A23">
        <w:rPr>
          <w:rFonts w:ascii="Times New Roman" w:hAnsi="Times New Roman" w:cs="Times New Roman"/>
          <w:b/>
          <w:sz w:val="24"/>
          <w:szCs w:val="24"/>
        </w:rPr>
        <w:t>Heti bontás (14 hét)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1. hét: Bevezetés: Mi a kortárs művészet?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A „kortárs” mint művészettörténeti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kategória</w:t>
      </w:r>
      <w:proofErr w:type="gramEnd"/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 második világháború utáni Európa kulturális helyzete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Művészeti intézmények, biennálék, kurátori szerep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Hogyan lehet „művészettörténetet” írni arról, ami még él?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2. hét: Absztrakt expresszionizmus európai változatai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Art Informel, Lyrical Abstraction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Georges Mathieu, Hans Hartung, Jean Fautrier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Az anyag, gesztus és a kifejezés elsőbbsége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Az informel mint trauma-nyelv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3. hét: A szürrealizmus öröksége és az új figuráció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 xml:space="preserve">Francis Bacon (brit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kontextusban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>)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Lucian Freud, Antonio Saura, Cobra-csoport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6A23">
        <w:rPr>
          <w:rFonts w:ascii="Times New Roman" w:hAnsi="Times New Roman" w:cs="Times New Roman"/>
          <w:sz w:val="24"/>
          <w:szCs w:val="24"/>
        </w:rPr>
        <w:t>Egzisztencia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>lista figurativitás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Bacon testképe és a lét szorongása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4. hét: Konceptuális művészet kezdetei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 tárgytalan mű, nyelv és gondolat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Yves Klein, Piero Manzoni, Joseph Kosuth (európai kapcsolódások)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mű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mint esemény, instrukció, dokumentáció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„Az ötlet fontosabb, mint a tárgy?” – vita a konceptualizmusról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5. hét: Fluxus és performanszművészet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Joseph Beuys, Wolf Vostell, Valie Export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Politika, pedagógia, testhasználat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művészet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mint társadalmi beavatkozás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Beuys: „Minden ember művész” – utópia vagy stratégia?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6. hét: Pop art és a tömegkultúra kritikája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Richard Hamilton, Eduardo Paolozzi, Gerhard Richter (korai munkák)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6A23">
        <w:rPr>
          <w:rFonts w:ascii="Times New Roman" w:hAnsi="Times New Roman" w:cs="Times New Roman"/>
          <w:sz w:val="24"/>
          <w:szCs w:val="24"/>
        </w:rPr>
        <w:t>Reklám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>, képregény, média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A kritikai és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ironikus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pop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Pop és politika: a kép új nyelve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7. hét: Minimalizmus, koncept és fotóalapú művészet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Roman Opalka, Bernd &amp; Hilla Becher, Hans Haacke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Rendszerek, archívum, sorozat, idő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Dokumentarizmus és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absztrakció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kapcsolata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fénykép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mint műalkotás vagy bizonyíték?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8. hét: Új festészet és posztmodern eklektika (1970–90)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Anselm Kiefer, Markus Lüpertz, Jörg Immendorff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Új vadak, új expresszió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Történelem, trauma és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ironikus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idézet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Visszatérhet-e a festészet?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9. hét: Közép- és Kelet-Európa alternatív modernitásai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Lengyel plakátművészet, magyar koncept (Erdély Miklós, Hajas Tibor)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Cseh performansz, ex-jugoszláv body art (Marina Abramović)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 szamizdat és alternatív kultúra vizuális nyelve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 rendszeren kívüli művészet: ellenállás vagy esztétika?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10. hét: Feminista és gender-orientált művészet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Orlan, VALIE EXPORT, Sanja Iveković, Catherine Opie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Test, identitás, szubjektumkritika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 női test dekonstruálása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mint szöveg – feminista műelemzési stratégiák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11. hét: Installáció, térművészet, land art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Christian Boltanski, Ilya Kabakov, Tania Mouraud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tér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mint médium és emlékezet helye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Társadalmi installációk és környezeti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intervenciók</w:t>
      </w:r>
      <w:proofErr w:type="gramEnd"/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kiállítótér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mint élménygépezet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12. hét: Média- és digitális művészet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Videó, hang, internet, interaktív installációk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Nam June Paik (európai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kontextusban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>), Rafael Lozano-Hemmer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Mesterséges intelligencia, NFT és algoritmikus művészet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„Mi csinál a gép?” – a technológia és a művész viszonya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13. hét: Kortárs témák: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migráció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>, emlékezet, ökológia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Posztkoloniális nézőpontok Európában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Aktivizmus és művészet határvidékei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Forensic Architecture, Omer Fast, Doris Salcedo (kapcsolódások)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 művészet társadalmi felelőssége – lehet-e aktivizmus?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14. hét: Összegzés: A jelen művészete és a jövő kérdései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 kortárs művészet intézményei (Documenta, biennálék, online platformok)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A „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globális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művészet” problémái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Összegzés: milyen művészet jöhet ezután?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„Kortárs művészet = bármi?” – zárókör vita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</w:p>
    <w:p w:rsidR="00D7196C" w:rsidRPr="00556A23" w:rsidRDefault="00D7196C" w:rsidP="00D7196C">
      <w:pPr>
        <w:rPr>
          <w:rFonts w:ascii="Times New Roman" w:hAnsi="Times New Roman" w:cs="Times New Roman"/>
          <w:b/>
          <w:sz w:val="24"/>
          <w:szCs w:val="24"/>
        </w:rPr>
      </w:pPr>
      <w:r w:rsidRPr="00556A23">
        <w:rPr>
          <w:rFonts w:ascii="Times New Roman" w:hAnsi="Times New Roman" w:cs="Times New Roman"/>
          <w:b/>
          <w:sz w:val="24"/>
          <w:szCs w:val="24"/>
        </w:rPr>
        <w:t>Javasolt irodalom: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Terry Smith: What is Contemporary Art?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Claire Bishop: Artificial Hells: Participatory Art and the Politics of Spectatorship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Boris Groys: Art Power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Uros Cvoro: Post-Yugoslav Art and Neoliberalism</w:t>
      </w:r>
    </w:p>
    <w:p w:rsidR="00D7196C" w:rsidRPr="00556A23" w:rsidRDefault="00D7196C" w:rsidP="00D7196C">
      <w:pPr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Hazai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kontextushoz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>: Kortárs művészet – Tanulmányok és interjúk (Fiatal Képzőművészek Stúdiója)</w:t>
      </w:r>
    </w:p>
    <w:p w:rsidR="00D7196C" w:rsidRPr="00556A23" w:rsidRDefault="00D7196C">
      <w:pPr>
        <w:rPr>
          <w:rFonts w:ascii="Times New Roman" w:hAnsi="Times New Roman" w:cs="Times New Roman"/>
          <w:sz w:val="24"/>
          <w:szCs w:val="24"/>
        </w:rPr>
      </w:pPr>
    </w:p>
    <w:p w:rsidR="004E750E" w:rsidRPr="00556A23" w:rsidRDefault="004E750E">
      <w:pPr>
        <w:rPr>
          <w:rFonts w:ascii="Times New Roman" w:hAnsi="Times New Roman" w:cs="Times New Roman"/>
          <w:b/>
          <w:sz w:val="24"/>
          <w:szCs w:val="24"/>
        </w:rPr>
      </w:pPr>
      <w:r w:rsidRPr="00556A23">
        <w:rPr>
          <w:rFonts w:ascii="Times New Roman" w:hAnsi="Times New Roman" w:cs="Times New Roman"/>
          <w:b/>
          <w:sz w:val="24"/>
          <w:szCs w:val="24"/>
        </w:rPr>
        <w:t>Vizsgatételek (20)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Ezek a tételek időrendben és tematikusan lefedik a második világháború utáni művészeti irányzatokat, új médiumokat, társadalmi szerepfelfogásokat és esztétikai fordulatokat, beleértve az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kortárs tendenciákat is.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Újjáépítés,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absztrakció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>, expresszió (1950–1970)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1. 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="004E750E" w:rsidRPr="00556A23">
        <w:rPr>
          <w:rFonts w:ascii="Times New Roman" w:hAnsi="Times New Roman" w:cs="Times New Roman"/>
          <w:sz w:val="24"/>
          <w:szCs w:val="24"/>
        </w:rPr>
        <w:t>absztrakt</w:t>
      </w:r>
      <w:proofErr w:type="gramEnd"/>
      <w:r w:rsidR="004E750E" w:rsidRPr="00556A23">
        <w:rPr>
          <w:rFonts w:ascii="Times New Roman" w:hAnsi="Times New Roman" w:cs="Times New Roman"/>
          <w:sz w:val="24"/>
          <w:szCs w:val="24"/>
        </w:rPr>
        <w:t xml:space="preserve"> expre</w:t>
      </w:r>
      <w:r w:rsidRPr="00556A23">
        <w:rPr>
          <w:rFonts w:ascii="Times New Roman" w:hAnsi="Times New Roman" w:cs="Times New Roman"/>
          <w:sz w:val="24"/>
          <w:szCs w:val="24"/>
        </w:rPr>
        <w:t>sszionizmus európai változatai –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 Art Informel és Lyrical Abstraction</w:t>
      </w:r>
      <w:r w:rsidRPr="00556A23">
        <w:rPr>
          <w:rFonts w:ascii="Times New Roman" w:hAnsi="Times New Roman" w:cs="Times New Roman"/>
          <w:sz w:val="24"/>
          <w:szCs w:val="24"/>
        </w:rPr>
        <w:t>: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 Mathieu, Hartung, Fautrier – gesztus, anyag, háború utáni kifejezés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2. </w:t>
      </w:r>
      <w:r w:rsidR="004E750E" w:rsidRPr="00556A23">
        <w:rPr>
          <w:rFonts w:ascii="Times New Roman" w:hAnsi="Times New Roman" w:cs="Times New Roman"/>
          <w:sz w:val="24"/>
          <w:szCs w:val="24"/>
        </w:rPr>
        <w:t>A szürrealizmus továbbélése és új figuráció</w:t>
      </w:r>
      <w:r w:rsidRPr="00556A23">
        <w:rPr>
          <w:rFonts w:ascii="Times New Roman" w:hAnsi="Times New Roman" w:cs="Times New Roman"/>
          <w:sz w:val="24"/>
          <w:szCs w:val="24"/>
        </w:rPr>
        <w:t xml:space="preserve">: </w:t>
      </w:r>
      <w:r w:rsidR="004E750E" w:rsidRPr="00556A23">
        <w:rPr>
          <w:rFonts w:ascii="Times New Roman" w:hAnsi="Times New Roman" w:cs="Times New Roman"/>
          <w:sz w:val="24"/>
          <w:szCs w:val="24"/>
        </w:rPr>
        <w:t>Francis Bacon, Lucian Freud – torz test, egzisztencializmus, hús metafizikája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3. 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="004E750E" w:rsidRPr="00556A23">
        <w:rPr>
          <w:rFonts w:ascii="Times New Roman" w:hAnsi="Times New Roman" w:cs="Times New Roman"/>
          <w:sz w:val="24"/>
          <w:szCs w:val="24"/>
        </w:rPr>
        <w:t>absztrakció</w:t>
      </w:r>
      <w:proofErr w:type="gramEnd"/>
      <w:r w:rsidR="004E750E" w:rsidRPr="00556A23">
        <w:rPr>
          <w:rFonts w:ascii="Times New Roman" w:hAnsi="Times New Roman" w:cs="Times New Roman"/>
          <w:sz w:val="24"/>
          <w:szCs w:val="24"/>
        </w:rPr>
        <w:t xml:space="preserve"> spirituális programja: Kandinszkij öröksége Európában</w:t>
      </w:r>
      <w:r w:rsidRPr="00556A23">
        <w:rPr>
          <w:rFonts w:ascii="Times New Roman" w:hAnsi="Times New Roman" w:cs="Times New Roman"/>
          <w:sz w:val="24"/>
          <w:szCs w:val="24"/>
        </w:rPr>
        <w:t xml:space="preserve"> </w:t>
      </w:r>
      <w:r w:rsidR="004E750E" w:rsidRPr="00556A23">
        <w:rPr>
          <w:rFonts w:ascii="Times New Roman" w:hAnsi="Times New Roman" w:cs="Times New Roman"/>
          <w:sz w:val="24"/>
          <w:szCs w:val="24"/>
        </w:rPr>
        <w:t>– Absztrakt forma, zene, transzcendencia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A23">
        <w:rPr>
          <w:rFonts w:ascii="Times New Roman" w:hAnsi="Times New Roman" w:cs="Times New Roman"/>
          <w:sz w:val="24"/>
          <w:szCs w:val="24"/>
        </w:rPr>
        <w:t>Koncepció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>, performansz, interakció (1960–1980)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4. </w:t>
      </w:r>
      <w:r w:rsidR="004E750E" w:rsidRPr="00556A23">
        <w:rPr>
          <w:rFonts w:ascii="Times New Roman" w:hAnsi="Times New Roman" w:cs="Times New Roman"/>
          <w:sz w:val="24"/>
          <w:szCs w:val="24"/>
        </w:rPr>
        <w:t>A konceptuális művészet kezdetei és elvei</w:t>
      </w:r>
      <w:r w:rsidRPr="00556A23">
        <w:rPr>
          <w:rFonts w:ascii="Times New Roman" w:hAnsi="Times New Roman" w:cs="Times New Roman"/>
          <w:sz w:val="24"/>
          <w:szCs w:val="24"/>
        </w:rPr>
        <w:t xml:space="preserve"> </w:t>
      </w:r>
      <w:r w:rsidR="004E750E" w:rsidRPr="00556A23">
        <w:rPr>
          <w:rFonts w:ascii="Times New Roman" w:hAnsi="Times New Roman" w:cs="Times New Roman"/>
          <w:sz w:val="24"/>
          <w:szCs w:val="24"/>
        </w:rPr>
        <w:t>– Az ötlet elsődlegessége, nyelvhasználat, dokumentáció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4E750E" w:rsidRPr="00556A23">
        <w:rPr>
          <w:rFonts w:ascii="Times New Roman" w:hAnsi="Times New Roman" w:cs="Times New Roman"/>
          <w:sz w:val="24"/>
          <w:szCs w:val="24"/>
        </w:rPr>
        <w:t>Joseph Beuys és a társadalmi szobrászat fogalma</w:t>
      </w:r>
      <w:r w:rsidRPr="00556A23">
        <w:rPr>
          <w:rFonts w:ascii="Times New Roman" w:hAnsi="Times New Roman" w:cs="Times New Roman"/>
          <w:sz w:val="24"/>
          <w:szCs w:val="24"/>
        </w:rPr>
        <w:t xml:space="preserve"> 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4E750E" w:rsidRPr="00556A23">
        <w:rPr>
          <w:rFonts w:ascii="Times New Roman" w:hAnsi="Times New Roman" w:cs="Times New Roman"/>
          <w:sz w:val="24"/>
          <w:szCs w:val="24"/>
        </w:rPr>
        <w:t>Művész = tanító</w:t>
      </w:r>
      <w:proofErr w:type="gramEnd"/>
      <w:r w:rsidR="004E750E" w:rsidRPr="00556A23">
        <w:rPr>
          <w:rFonts w:ascii="Times New Roman" w:hAnsi="Times New Roman" w:cs="Times New Roman"/>
          <w:sz w:val="24"/>
          <w:szCs w:val="24"/>
        </w:rPr>
        <w:t>, aktivista, sámán – közösségformáló gyakorlat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6. </w:t>
      </w:r>
      <w:r w:rsidR="004E750E" w:rsidRPr="00556A23">
        <w:rPr>
          <w:rFonts w:ascii="Times New Roman" w:hAnsi="Times New Roman" w:cs="Times New Roman"/>
          <w:sz w:val="24"/>
          <w:szCs w:val="24"/>
        </w:rPr>
        <w:t>A fluxus és performanszművészet szerepe a határok lebontásában</w:t>
      </w:r>
      <w:r w:rsidRPr="00556A23">
        <w:rPr>
          <w:rFonts w:ascii="Times New Roman" w:hAnsi="Times New Roman" w:cs="Times New Roman"/>
          <w:sz w:val="24"/>
          <w:szCs w:val="24"/>
        </w:rPr>
        <w:t xml:space="preserve">: </w:t>
      </w:r>
      <w:r w:rsidR="004E750E" w:rsidRPr="00556A23">
        <w:rPr>
          <w:rFonts w:ascii="Times New Roman" w:hAnsi="Times New Roman" w:cs="Times New Roman"/>
          <w:sz w:val="24"/>
          <w:szCs w:val="24"/>
        </w:rPr>
        <w:t>Vostell, Export, Paik – test, happening, médiumkritika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Festészet és visszatérés a képiséghez (1970–1990)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7. </w:t>
      </w:r>
      <w:r w:rsidR="004E750E" w:rsidRPr="00556A23">
        <w:rPr>
          <w:rFonts w:ascii="Times New Roman" w:hAnsi="Times New Roman" w:cs="Times New Roman"/>
          <w:sz w:val="24"/>
          <w:szCs w:val="24"/>
        </w:rPr>
        <w:t>Új festészet: Anselm Kiefer és a német történelmi múlt képei</w:t>
      </w:r>
      <w:r w:rsidRPr="00556A23">
        <w:rPr>
          <w:rFonts w:ascii="Times New Roman" w:hAnsi="Times New Roman" w:cs="Times New Roman"/>
          <w:sz w:val="24"/>
          <w:szCs w:val="24"/>
        </w:rPr>
        <w:t xml:space="preserve"> </w:t>
      </w:r>
      <w:r w:rsidR="004E750E" w:rsidRPr="00556A23">
        <w:rPr>
          <w:rFonts w:ascii="Times New Roman" w:hAnsi="Times New Roman" w:cs="Times New Roman"/>
          <w:sz w:val="24"/>
          <w:szCs w:val="24"/>
        </w:rPr>
        <w:t>– Hamu, mitológia, textúra, rombolás és emlékezés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8. </w:t>
      </w:r>
      <w:r w:rsidR="004E750E" w:rsidRPr="00556A23">
        <w:rPr>
          <w:rFonts w:ascii="Times New Roman" w:hAnsi="Times New Roman" w:cs="Times New Roman"/>
          <w:sz w:val="24"/>
          <w:szCs w:val="24"/>
        </w:rPr>
        <w:t>A posztmodern festészet eszköztára: idézet, irónia, eklektika</w:t>
      </w:r>
      <w:r w:rsidRPr="00556A23">
        <w:rPr>
          <w:rFonts w:ascii="Times New Roman" w:hAnsi="Times New Roman" w:cs="Times New Roman"/>
          <w:sz w:val="24"/>
          <w:szCs w:val="24"/>
        </w:rPr>
        <w:t>: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 Markus Lüpertz, Jörg Immendorff, Francesco Clemente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9. </w:t>
      </w:r>
      <w:r w:rsidR="004E750E" w:rsidRPr="00556A23">
        <w:rPr>
          <w:rFonts w:ascii="Times New Roman" w:hAnsi="Times New Roman" w:cs="Times New Roman"/>
          <w:sz w:val="24"/>
          <w:szCs w:val="24"/>
        </w:rPr>
        <w:t>A transzavantgárd és új expresszív törekvések Európában</w:t>
      </w:r>
      <w:r w:rsidRPr="00556A23">
        <w:rPr>
          <w:rFonts w:ascii="Times New Roman" w:hAnsi="Times New Roman" w:cs="Times New Roman"/>
          <w:sz w:val="24"/>
          <w:szCs w:val="24"/>
        </w:rPr>
        <w:t xml:space="preserve"> </w:t>
      </w:r>
      <w:r w:rsidR="004E750E" w:rsidRPr="00556A23">
        <w:rPr>
          <w:rFonts w:ascii="Times New Roman" w:hAnsi="Times New Roman" w:cs="Times New Roman"/>
          <w:sz w:val="24"/>
          <w:szCs w:val="24"/>
        </w:rPr>
        <w:t>– Forma szétrombolása és újra</w:t>
      </w:r>
      <w:proofErr w:type="gramStart"/>
      <w:r w:rsidR="004E750E" w:rsidRPr="00556A23">
        <w:rPr>
          <w:rFonts w:ascii="Times New Roman" w:hAnsi="Times New Roman" w:cs="Times New Roman"/>
          <w:sz w:val="24"/>
          <w:szCs w:val="24"/>
        </w:rPr>
        <w:t>konstruálása</w:t>
      </w:r>
      <w:proofErr w:type="gramEnd"/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Fénykép, technológia, test, tipográfia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10. </w:t>
      </w:r>
      <w:r w:rsidR="004E750E" w:rsidRPr="00556A23">
        <w:rPr>
          <w:rFonts w:ascii="Times New Roman" w:hAnsi="Times New Roman" w:cs="Times New Roman"/>
          <w:sz w:val="24"/>
          <w:szCs w:val="24"/>
        </w:rPr>
        <w:t>A fényképalapú művészet térnyerése</w:t>
      </w:r>
      <w:r w:rsidRPr="00556A23">
        <w:rPr>
          <w:rFonts w:ascii="Times New Roman" w:hAnsi="Times New Roman" w:cs="Times New Roman"/>
          <w:sz w:val="24"/>
          <w:szCs w:val="24"/>
        </w:rPr>
        <w:t xml:space="preserve">: </w:t>
      </w:r>
      <w:r w:rsidR="004E750E" w:rsidRPr="00556A23">
        <w:rPr>
          <w:rFonts w:ascii="Times New Roman" w:hAnsi="Times New Roman" w:cs="Times New Roman"/>
          <w:sz w:val="24"/>
          <w:szCs w:val="24"/>
        </w:rPr>
        <w:t>Bernd és Hilla Becher, Boltanski, Sophie Calle – dokumentáció, sorozat, emlékezet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11. 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4E750E" w:rsidRPr="00556A23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="004E750E" w:rsidRPr="00556A23">
        <w:rPr>
          <w:rFonts w:ascii="Times New Roman" w:hAnsi="Times New Roman" w:cs="Times New Roman"/>
          <w:sz w:val="24"/>
          <w:szCs w:val="24"/>
        </w:rPr>
        <w:t xml:space="preserve"> mint médium: feminista művészet a 70-es évektől</w:t>
      </w:r>
      <w:r w:rsidRPr="00556A23">
        <w:rPr>
          <w:rFonts w:ascii="Times New Roman" w:hAnsi="Times New Roman" w:cs="Times New Roman"/>
          <w:sz w:val="24"/>
          <w:szCs w:val="24"/>
        </w:rPr>
        <w:t>: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 Orlan, VALIE EXPORT, Sanja Iveković – testpolitika, kamera, kontroll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12. </w:t>
      </w:r>
      <w:r w:rsidR="004E750E" w:rsidRPr="00556A23">
        <w:rPr>
          <w:rFonts w:ascii="Times New Roman" w:hAnsi="Times New Roman" w:cs="Times New Roman"/>
          <w:sz w:val="24"/>
          <w:szCs w:val="24"/>
        </w:rPr>
        <w:t>A művészet és a technológia kapcsolata a digitális fordulat előtt</w:t>
      </w:r>
      <w:r w:rsidRPr="00556A23">
        <w:rPr>
          <w:rFonts w:ascii="Times New Roman" w:hAnsi="Times New Roman" w:cs="Times New Roman"/>
          <w:sz w:val="24"/>
          <w:szCs w:val="24"/>
        </w:rPr>
        <w:t xml:space="preserve"> </w:t>
      </w:r>
      <w:r w:rsidR="004E750E" w:rsidRPr="00556A23">
        <w:rPr>
          <w:rFonts w:ascii="Times New Roman" w:hAnsi="Times New Roman" w:cs="Times New Roman"/>
          <w:sz w:val="24"/>
          <w:szCs w:val="24"/>
        </w:rPr>
        <w:t>– Videóművészet, tipográfia, gépi esztétika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Tér, emlékezet, identitás (1990–2010)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13. 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="004E750E" w:rsidRPr="00556A23">
        <w:rPr>
          <w:rFonts w:ascii="Times New Roman" w:hAnsi="Times New Roman" w:cs="Times New Roman"/>
          <w:sz w:val="24"/>
          <w:szCs w:val="24"/>
        </w:rPr>
        <w:t>installáció</w:t>
      </w:r>
      <w:proofErr w:type="gramEnd"/>
      <w:r w:rsidR="004E750E" w:rsidRPr="00556A23">
        <w:rPr>
          <w:rFonts w:ascii="Times New Roman" w:hAnsi="Times New Roman" w:cs="Times New Roman"/>
          <w:sz w:val="24"/>
          <w:szCs w:val="24"/>
        </w:rPr>
        <w:t xml:space="preserve"> mint összművészeti médium</w:t>
      </w:r>
      <w:r w:rsidRPr="00556A23">
        <w:rPr>
          <w:rFonts w:ascii="Times New Roman" w:hAnsi="Times New Roman" w:cs="Times New Roman"/>
          <w:sz w:val="24"/>
          <w:szCs w:val="24"/>
        </w:rPr>
        <w:t xml:space="preserve">: </w:t>
      </w:r>
      <w:r w:rsidR="004E750E" w:rsidRPr="00556A23">
        <w:rPr>
          <w:rFonts w:ascii="Times New Roman" w:hAnsi="Times New Roman" w:cs="Times New Roman"/>
          <w:sz w:val="24"/>
          <w:szCs w:val="24"/>
        </w:rPr>
        <w:t>Boltanski, Kabakov, Whiteread – emlékezet, helyspecifikus gondolkodás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14. </w:t>
      </w:r>
      <w:r w:rsidR="004E750E" w:rsidRPr="00556A23">
        <w:rPr>
          <w:rFonts w:ascii="Times New Roman" w:hAnsi="Times New Roman" w:cs="Times New Roman"/>
          <w:sz w:val="24"/>
          <w:szCs w:val="24"/>
        </w:rPr>
        <w:t>Közép- és Kelet-Európa alternatív modernitásai</w:t>
      </w:r>
      <w:r w:rsidRPr="00556A23">
        <w:rPr>
          <w:rFonts w:ascii="Times New Roman" w:hAnsi="Times New Roman" w:cs="Times New Roman"/>
          <w:sz w:val="24"/>
          <w:szCs w:val="24"/>
        </w:rPr>
        <w:t xml:space="preserve">: </w:t>
      </w:r>
      <w:r w:rsidR="004E750E" w:rsidRPr="00556A23">
        <w:rPr>
          <w:rFonts w:ascii="Times New Roman" w:hAnsi="Times New Roman" w:cs="Times New Roman"/>
          <w:sz w:val="24"/>
          <w:szCs w:val="24"/>
        </w:rPr>
        <w:t>Erdély Miklós, Hajas Tibor, Marina Abramović – test, trauma, államhatalom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="004E750E" w:rsidRPr="00556A23">
        <w:rPr>
          <w:rFonts w:ascii="Times New Roman" w:hAnsi="Times New Roman" w:cs="Times New Roman"/>
          <w:sz w:val="24"/>
          <w:szCs w:val="24"/>
        </w:rPr>
        <w:t>Migráció</w:t>
      </w:r>
      <w:proofErr w:type="gramEnd"/>
      <w:r w:rsidR="004E750E" w:rsidRPr="00556A23">
        <w:rPr>
          <w:rFonts w:ascii="Times New Roman" w:hAnsi="Times New Roman" w:cs="Times New Roman"/>
          <w:sz w:val="24"/>
          <w:szCs w:val="24"/>
        </w:rPr>
        <w:t>, identitás, posztkolonializmus a kortárs művészetben</w:t>
      </w:r>
      <w:r w:rsidRPr="00556A23">
        <w:rPr>
          <w:rFonts w:ascii="Times New Roman" w:hAnsi="Times New Roman" w:cs="Times New Roman"/>
          <w:sz w:val="24"/>
          <w:szCs w:val="24"/>
        </w:rPr>
        <w:t xml:space="preserve">: </w:t>
      </w:r>
      <w:r w:rsidR="004E750E" w:rsidRPr="00556A23">
        <w:rPr>
          <w:rFonts w:ascii="Times New Roman" w:hAnsi="Times New Roman" w:cs="Times New Roman"/>
          <w:sz w:val="24"/>
          <w:szCs w:val="24"/>
        </w:rPr>
        <w:t>Yinka Shonibare, Bouchra Khalili (európai kontextus), diaszpóra-esztétikák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Kortárs művészet (2010–2025)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16. </w:t>
      </w:r>
      <w:r w:rsidR="004E750E" w:rsidRPr="00556A23">
        <w:rPr>
          <w:rFonts w:ascii="Times New Roman" w:hAnsi="Times New Roman" w:cs="Times New Roman"/>
          <w:sz w:val="24"/>
          <w:szCs w:val="24"/>
        </w:rPr>
        <w:t>Kortárs európai aktivista művészet és politikai beavatkozás</w:t>
      </w:r>
      <w:r w:rsidRPr="00556A23">
        <w:rPr>
          <w:rFonts w:ascii="Times New Roman" w:hAnsi="Times New Roman" w:cs="Times New Roman"/>
          <w:sz w:val="24"/>
          <w:szCs w:val="24"/>
        </w:rPr>
        <w:t>: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 Forensic Architecture, Peng! Collective, társadalmi igazságosság esztétikája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17. </w:t>
      </w:r>
      <w:r w:rsidR="004E750E" w:rsidRPr="00556A23">
        <w:rPr>
          <w:rFonts w:ascii="Times New Roman" w:hAnsi="Times New Roman" w:cs="Times New Roman"/>
          <w:sz w:val="24"/>
          <w:szCs w:val="24"/>
        </w:rPr>
        <w:t>Digitális és újmédiás művészet: videó, VR, AI, NFT</w:t>
      </w:r>
      <w:r w:rsidRPr="00556A23">
        <w:rPr>
          <w:rFonts w:ascii="Times New Roman" w:hAnsi="Times New Roman" w:cs="Times New Roman"/>
          <w:sz w:val="24"/>
          <w:szCs w:val="24"/>
        </w:rPr>
        <w:t xml:space="preserve"> </w:t>
      </w:r>
      <w:r w:rsidR="004E750E" w:rsidRPr="00556A23">
        <w:rPr>
          <w:rFonts w:ascii="Times New Roman" w:hAnsi="Times New Roman" w:cs="Times New Roman"/>
          <w:sz w:val="24"/>
          <w:szCs w:val="24"/>
        </w:rPr>
        <w:t>– Interaktív installációk, mesterséges intelligencia, posztdigitális esztétika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18. </w:t>
      </w:r>
      <w:r w:rsidR="004E750E" w:rsidRPr="00556A23">
        <w:rPr>
          <w:rFonts w:ascii="Times New Roman" w:hAnsi="Times New Roman" w:cs="Times New Roman"/>
          <w:sz w:val="24"/>
          <w:szCs w:val="24"/>
        </w:rPr>
        <w:t>Ökológiai és klímatudatos művészet</w:t>
      </w:r>
      <w:r w:rsidRPr="00556A23">
        <w:rPr>
          <w:rFonts w:ascii="Times New Roman" w:hAnsi="Times New Roman" w:cs="Times New Roman"/>
          <w:sz w:val="24"/>
          <w:szCs w:val="24"/>
        </w:rPr>
        <w:t xml:space="preserve">: </w:t>
      </w:r>
      <w:r w:rsidR="004E750E" w:rsidRPr="00556A23">
        <w:rPr>
          <w:rFonts w:ascii="Times New Roman" w:hAnsi="Times New Roman" w:cs="Times New Roman"/>
          <w:sz w:val="24"/>
          <w:szCs w:val="24"/>
        </w:rPr>
        <w:t>Olafur Eliasson, Joana Moll, ecokritika, anyaghasználat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>Összefoglaló és tematikus tételek</w:t>
      </w:r>
    </w:p>
    <w:p w:rsidR="004E750E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19. </w:t>
      </w:r>
      <w:r w:rsidR="004E750E" w:rsidRPr="00556A23">
        <w:rPr>
          <w:rFonts w:ascii="Times New Roman" w:hAnsi="Times New Roman" w:cs="Times New Roman"/>
          <w:sz w:val="24"/>
          <w:szCs w:val="24"/>
        </w:rPr>
        <w:t>A kortárs művészet intézményrendszere: múzeum, biennále, kurátor</w:t>
      </w:r>
      <w:r w:rsidRPr="00556A23">
        <w:rPr>
          <w:rFonts w:ascii="Times New Roman" w:hAnsi="Times New Roman" w:cs="Times New Roman"/>
          <w:sz w:val="24"/>
          <w:szCs w:val="24"/>
        </w:rPr>
        <w:t xml:space="preserve"> </w:t>
      </w:r>
      <w:r w:rsidR="004E750E" w:rsidRPr="00556A2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4E750E" w:rsidRPr="00556A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E750E" w:rsidRPr="00556A23">
        <w:rPr>
          <w:rFonts w:ascii="Times New Roman" w:hAnsi="Times New Roman" w:cs="Times New Roman"/>
          <w:sz w:val="24"/>
          <w:szCs w:val="24"/>
        </w:rPr>
        <w:t xml:space="preserve"> művészet bemutatása, értelmezése, közvetítése</w:t>
      </w:r>
    </w:p>
    <w:p w:rsidR="00D657E3" w:rsidRPr="00556A23" w:rsidRDefault="00B817F6" w:rsidP="004E750E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="004E750E" w:rsidRPr="00556A23">
        <w:rPr>
          <w:rFonts w:ascii="Times New Roman" w:hAnsi="Times New Roman" w:cs="Times New Roman"/>
          <w:sz w:val="24"/>
          <w:szCs w:val="24"/>
        </w:rPr>
        <w:t>Mi számít ma művészetnek? – határterületek, nyitott médiumok, jövőképek</w:t>
      </w:r>
      <w:r w:rsidRPr="00556A23">
        <w:rPr>
          <w:rFonts w:ascii="Times New Roman" w:hAnsi="Times New Roman" w:cs="Times New Roman"/>
          <w:sz w:val="24"/>
          <w:szCs w:val="24"/>
        </w:rPr>
        <w:t xml:space="preserve"> </w:t>
      </w:r>
      <w:r w:rsidR="004E750E" w:rsidRPr="00556A23">
        <w:rPr>
          <w:rFonts w:ascii="Times New Roman" w:hAnsi="Times New Roman" w:cs="Times New Roman"/>
          <w:sz w:val="24"/>
          <w:szCs w:val="24"/>
        </w:rPr>
        <w:t>– Performansz, aktivizmus, mesterséges művészek, néző és mű határának elmosódása</w:t>
      </w:r>
      <w:r w:rsidR="00D657E3"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23">
        <w:rPr>
          <w:rFonts w:ascii="Times New Roman" w:hAnsi="Times New Roman" w:cs="Times New Roman"/>
          <w:b/>
          <w:sz w:val="24"/>
          <w:szCs w:val="24"/>
        </w:rPr>
        <w:lastRenderedPageBreak/>
        <w:t>Kidolgozott vizsgatételek</w:t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t xml:space="preserve">1. Az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absztrakt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expresszionizmus európai változatai – Art Informel és Lyrical Abstraction: Mathieu, Hartung, Fautrier – gesztus, anyag, háború utáni kifejezés</w:t>
      </w:r>
    </w:p>
    <w:p w:rsidR="00D657E3" w:rsidRPr="00556A23" w:rsidRDefault="00D657E3" w:rsidP="00D657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Bevezetés – Amerikától Európáig</w:t>
      </w:r>
    </w:p>
    <w:p w:rsidR="00D657E3" w:rsidRPr="00556A23" w:rsidRDefault="00D657E3" w:rsidP="00D65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absztrakt</w:t>
      </w:r>
      <w:proofErr w:type="gramEnd"/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expresszionizmus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1940-es évek végén az Egyesült Államokban (Jackson Pollock, Willem de Kooning) született, de hamar párhuzamos vagy válaszként értelmezhető irányzatok jelentek meg Európában.</w:t>
      </w:r>
    </w:p>
    <w:p w:rsidR="00D657E3" w:rsidRPr="00556A23" w:rsidRDefault="00D657E3" w:rsidP="00D65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Európában a háború utáni művészet nemcsak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formális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egzisztenciális, történelmi tapasztalatokkal terhelt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kifejezésmódot keresett.</w:t>
      </w:r>
    </w:p>
    <w:p w:rsidR="00D657E3" w:rsidRPr="00556A23" w:rsidRDefault="00D657E3" w:rsidP="00D65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Art Informel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(„formátlan művészet”) és a </w:t>
      </w: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Lyrical Abstraction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(„lírai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absztrakció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”) az amerikai gesztusfestészet rokona, de mélyebb kapcsolatban áll a </w:t>
      </w: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kontinens háborús traumáival, filozófiai létkérdéseivel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657E3" w:rsidRPr="00556A23" w:rsidRDefault="00D657E3" w:rsidP="00D6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7E3" w:rsidRPr="00556A23" w:rsidRDefault="00D657E3" w:rsidP="00D657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Art Informel és Lyrical Abstraction – fogalmi keret</w:t>
      </w:r>
    </w:p>
    <w:p w:rsidR="00D657E3" w:rsidRPr="00556A23" w:rsidRDefault="00D657E3" w:rsidP="00D65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Art Informel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1940-es évek végétől Franciaországban és Nyugat-Európában; elnevezés: Michel Tapié műkritikus (1951).</w:t>
      </w:r>
    </w:p>
    <w:p w:rsidR="00D657E3" w:rsidRPr="00556A23" w:rsidRDefault="00D657E3" w:rsidP="00D65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„formátlan” szó a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kompozíciós struktúra tagadását jelzi.</w:t>
      </w:r>
    </w:p>
    <w:p w:rsidR="00D657E3" w:rsidRPr="00556A23" w:rsidRDefault="00D657E3" w:rsidP="00D65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A festészet az anyag, a textúra, a véletlen és az ösztön kifejezőerejére épül.</w:t>
      </w:r>
    </w:p>
    <w:p w:rsidR="00D657E3" w:rsidRPr="00556A23" w:rsidRDefault="00D657E3" w:rsidP="00D65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Lyrical Abstraction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költői, szabad gesztusok; az alkotás érzelmi és személyes töltete hangsúlyos.</w:t>
      </w:r>
    </w:p>
    <w:p w:rsidR="00D657E3" w:rsidRPr="00556A23" w:rsidRDefault="00D657E3" w:rsidP="00D657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Kevésbé drámai, mint az amerikai action painting, inkább meditatív,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kalligrafikus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657E3" w:rsidRPr="00556A23" w:rsidRDefault="00D657E3" w:rsidP="00D65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 jellemzők:</w:t>
      </w:r>
    </w:p>
    <w:p w:rsidR="00D657E3" w:rsidRPr="00556A23" w:rsidRDefault="00D657E3" w:rsidP="00D657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Gesztus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művész jelenlétének lenyomata.</w:t>
      </w:r>
    </w:p>
    <w:p w:rsidR="00D657E3" w:rsidRPr="00556A23" w:rsidRDefault="00D657E3" w:rsidP="00D657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Anyaghasználat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sűrű festékrétegek, paszta, homok, koptatás.</w:t>
      </w:r>
    </w:p>
    <w:p w:rsidR="00D657E3" w:rsidRPr="00556A23" w:rsidRDefault="00D657E3" w:rsidP="00D657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Háború utáni kifejezés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 emberi lét törékenysége, a rombolás és újjászületés ellentéte.</w:t>
      </w:r>
    </w:p>
    <w:p w:rsidR="00D657E3" w:rsidRPr="00556A23" w:rsidRDefault="00D657E3" w:rsidP="00D6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7E3" w:rsidRPr="00556A23" w:rsidRDefault="00D657E3" w:rsidP="00D657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Georges Mathieu (1921–2012) – a gesztusfestészet francia bajnoka</w:t>
      </w:r>
    </w:p>
    <w:p w:rsidR="00D657E3" w:rsidRPr="00556A23" w:rsidRDefault="00D657E3" w:rsidP="00D657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Stílus: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spontán, gyors gesztusok; gyakran hatalmas vásznakon, közönség előtt festett.</w:t>
      </w:r>
    </w:p>
    <w:p w:rsidR="00D657E3" w:rsidRPr="00556A23" w:rsidRDefault="00D657E3" w:rsidP="00D657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Kapcsolódás a </w:t>
      </w:r>
      <w:proofErr w:type="gramStart"/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kalligráfiához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ázsiai írásművészet ihlette vonalvezetés.</w:t>
      </w:r>
    </w:p>
    <w:p w:rsidR="00D657E3" w:rsidRPr="00556A23" w:rsidRDefault="00D657E3" w:rsidP="00D657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Kiemelt művek: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„Capet és a normannok” (1954) – expresszív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kalligrafikus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formák.</w:t>
      </w:r>
    </w:p>
    <w:p w:rsidR="00D657E3" w:rsidRPr="00556A23" w:rsidRDefault="00D657E3" w:rsidP="00D657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Performativitás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Mathieu a festést látványos akcióként mutatta be, ezzel a korai európai performance-hoz is közelítve.</w:t>
      </w:r>
    </w:p>
    <w:p w:rsidR="00D657E3" w:rsidRPr="00556A23" w:rsidRDefault="00D657E3" w:rsidP="00D6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7E3" w:rsidRPr="00556A23" w:rsidRDefault="00D657E3" w:rsidP="00D657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Hans Hartung (1904–1989) – a </w:t>
      </w:r>
      <w:proofErr w:type="gramStart"/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kontrollált</w:t>
      </w:r>
      <w:proofErr w:type="gramEnd"/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gesztus</w:t>
      </w:r>
    </w:p>
    <w:p w:rsidR="00D657E3" w:rsidRPr="00556A23" w:rsidRDefault="00D657E3" w:rsidP="00D657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Előélet: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német származású, Franciaországban és Spanyolországban dolgozott; a II. világháború veteránja (súlyos sérüléseket szenvedett).</w:t>
      </w:r>
    </w:p>
    <w:p w:rsidR="00D657E3" w:rsidRPr="00556A23" w:rsidRDefault="00D657E3" w:rsidP="00D657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Művészet: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gesztus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kontrollált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, fegyelmezett változata – vonalkarcolások, vakargatás, gyors ecset- és szerszámnyomok.</w:t>
      </w:r>
    </w:p>
    <w:p w:rsidR="00D657E3" w:rsidRPr="00556A23" w:rsidRDefault="00D657E3" w:rsidP="00D657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Anyaghasználat: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akril, olaj, kiegészítve eszközmanipulációval (kaparás, spriccelés).</w:t>
      </w:r>
    </w:p>
    <w:p w:rsidR="00D657E3" w:rsidRPr="00556A23" w:rsidRDefault="00D657E3" w:rsidP="00D657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Tematika: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emberi lét sebezhetősége, a háborús emlékek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absztrakt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transzformációja.</w:t>
      </w:r>
    </w:p>
    <w:p w:rsidR="00D657E3" w:rsidRPr="00556A23" w:rsidRDefault="00D657E3" w:rsidP="00D6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7E3" w:rsidRPr="00556A23" w:rsidRDefault="00D657E3" w:rsidP="00D657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Jean Fautrier (1898–1964) – anyag és trauma</w:t>
      </w:r>
    </w:p>
    <w:p w:rsidR="00D657E3" w:rsidRPr="00556A23" w:rsidRDefault="00D657E3" w:rsidP="00D65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Különutas az Art Informel és az újfiguráció között.</w:t>
      </w:r>
    </w:p>
    <w:p w:rsidR="00D657E3" w:rsidRPr="00556A23" w:rsidRDefault="00D657E3" w:rsidP="00D65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Otages (Túszok) sorozat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(1943–45): a náci megszállás idején deportáltak és kivégzettek emlékére.</w:t>
      </w:r>
    </w:p>
    <w:p w:rsidR="00D657E3" w:rsidRPr="00556A23" w:rsidRDefault="00D657E3" w:rsidP="00D657E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Vastag, pasztaszerű anyaghasználat, felületdomborítás – a test és hús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absztrakt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-szimbolikus megjelenítése.</w:t>
      </w:r>
    </w:p>
    <w:p w:rsidR="00D657E3" w:rsidRPr="00556A23" w:rsidRDefault="00D657E3" w:rsidP="00D65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matéria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 szerint „testként” van jelen a képen, a felület sérülései a háború fizikai és lelki sebeit idézik.</w:t>
      </w:r>
    </w:p>
    <w:p w:rsidR="00D657E3" w:rsidRPr="00556A23" w:rsidRDefault="00D657E3" w:rsidP="00D657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Művészete hidat képez az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absztrakt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festészet és a humanista tartalom között.</w:t>
      </w:r>
    </w:p>
    <w:p w:rsidR="00D657E3" w:rsidRPr="00556A23" w:rsidRDefault="00D657E3" w:rsidP="00D6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7E3" w:rsidRPr="00556A23" w:rsidRDefault="00D657E3" w:rsidP="00D657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Háború utáni kifejezés – történeti és filozófiai háttér</w:t>
      </w:r>
    </w:p>
    <w:p w:rsidR="00D657E3" w:rsidRPr="00556A23" w:rsidRDefault="00D657E3" w:rsidP="00D657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Egzisztencializmus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(Sartre, Camus) hatása – az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absztrakció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szorongás, abszurditás, emberi felelősség kifejezője.</w:t>
      </w:r>
    </w:p>
    <w:p w:rsidR="00D657E3" w:rsidRPr="00556A23" w:rsidRDefault="00D657E3" w:rsidP="00D657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városromok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emberi szenvedés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</w:t>
      </w: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újjáépítés reménye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átszövi a vizuális nyelvet.</w:t>
      </w:r>
    </w:p>
    <w:p w:rsidR="00D657E3" w:rsidRPr="00556A23" w:rsidRDefault="00D657E3" w:rsidP="00D657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Anyag és gesztus egyaránt hordozza a trauma lenyomatát: a festőfelület mintha a történelem sebhelye lenne.</w:t>
      </w:r>
    </w:p>
    <w:p w:rsidR="00D657E3" w:rsidRPr="00556A23" w:rsidRDefault="00D657E3" w:rsidP="00D6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7E3" w:rsidRPr="00556A23" w:rsidRDefault="00D657E3" w:rsidP="00D657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Összegzés – Európai válasz az </w:t>
      </w:r>
      <w:proofErr w:type="gramStart"/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absztrakt</w:t>
      </w:r>
      <w:proofErr w:type="gramEnd"/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expresszionizmusra</w:t>
      </w:r>
    </w:p>
    <w:p w:rsidR="00D657E3" w:rsidRPr="00556A23" w:rsidRDefault="00D657E3" w:rsidP="00D65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amerikai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absztrakt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expresszionizmus dinamikus, optimista gesztusa Európában </w:t>
      </w: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drámaibb, személyesebb és történetileg terheltebb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formát öltött.</w:t>
      </w:r>
    </w:p>
    <w:p w:rsidR="00D657E3" w:rsidRPr="00556A23" w:rsidRDefault="00D657E3" w:rsidP="00D65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Mathieu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szabad,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kalligrafikus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gesztus; performativitás csírái.</w:t>
      </w:r>
    </w:p>
    <w:p w:rsidR="00D657E3" w:rsidRPr="00556A23" w:rsidRDefault="00D657E3" w:rsidP="00D65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Hartung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fegyelmezett, karcos vonalnyelv; háborús múlt.</w:t>
      </w:r>
    </w:p>
    <w:p w:rsidR="00D657E3" w:rsidRPr="00556A23" w:rsidRDefault="00D657E3" w:rsidP="00D65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Fautrier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matéria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emlékmű; a trauma anyagba zárása.</w:t>
      </w:r>
    </w:p>
    <w:p w:rsidR="00D657E3" w:rsidRPr="00556A23" w:rsidRDefault="00D657E3" w:rsidP="00D65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Art Informel és Lyrical Abstraction </w:t>
      </w: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nemcsak formai újítás</w:t>
      </w: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a 20. század közepi Európa </w:t>
      </w:r>
      <w:proofErr w:type="gramStart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kollektív</w:t>
      </w:r>
      <w:proofErr w:type="gramEnd"/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lelkiállapotának tükre.</w:t>
      </w:r>
    </w:p>
    <w:p w:rsidR="00D657E3" w:rsidRPr="00556A23" w:rsidRDefault="00D657E3" w:rsidP="00D6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57E3" w:rsidRPr="00556A23" w:rsidRDefault="00D657E3" w:rsidP="00D657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Kulcsfogalmak vizsgához</w:t>
      </w:r>
    </w:p>
    <w:p w:rsidR="00D657E3" w:rsidRPr="00556A23" w:rsidRDefault="00D657E3" w:rsidP="00D657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Art Informel, Lyrical Abstraction</w:t>
      </w:r>
    </w:p>
    <w:p w:rsidR="00D657E3" w:rsidRPr="00556A23" w:rsidRDefault="00D657E3" w:rsidP="00D657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Gesztusfestészet (gesture painting)</w:t>
      </w:r>
    </w:p>
    <w:p w:rsidR="00D657E3" w:rsidRPr="00556A23" w:rsidRDefault="00D657E3" w:rsidP="00D657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Anyagtextúra, paszta, felületkezelés</w:t>
      </w:r>
    </w:p>
    <w:p w:rsidR="00D657E3" w:rsidRPr="00556A23" w:rsidRDefault="00D657E3" w:rsidP="00D657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Háború utáni művészet és egzisztencializmus</w:t>
      </w:r>
    </w:p>
    <w:p w:rsidR="00D657E3" w:rsidRPr="00556A23" w:rsidRDefault="00D657E3" w:rsidP="00D657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A23">
        <w:rPr>
          <w:rFonts w:ascii="Times New Roman" w:eastAsia="Times New Roman" w:hAnsi="Times New Roman" w:cs="Times New Roman"/>
          <w:sz w:val="24"/>
          <w:szCs w:val="24"/>
          <w:lang w:eastAsia="hu-HU"/>
        </w:rPr>
        <w:t>Mathieu, Hartung, Fautrier jelentősége</w:t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2. A szürrealizmus továbbélése és új figuráció: Francis Bacon, Lucian Freud – torz test, egzisztencializmus, hús metafizikája</w:t>
      </w: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Fonts w:ascii="Times New Roman" w:hAnsi="Times New Roman" w:cs="Times New Roman"/>
          <w:color w:val="auto"/>
          <w:sz w:val="24"/>
          <w:szCs w:val="24"/>
        </w:rPr>
        <w:t xml:space="preserve">1) Történeti </w:t>
      </w:r>
      <w:proofErr w:type="gramStart"/>
      <w:r w:rsidRPr="00556A23">
        <w:rPr>
          <w:rFonts w:ascii="Times New Roman" w:hAnsi="Times New Roman" w:cs="Times New Roman"/>
          <w:color w:val="auto"/>
          <w:sz w:val="24"/>
          <w:szCs w:val="24"/>
        </w:rPr>
        <w:t>kontextus</w:t>
      </w:r>
      <w:proofErr w:type="gramEnd"/>
      <w:r w:rsidRPr="00556A23">
        <w:rPr>
          <w:rFonts w:ascii="Times New Roman" w:hAnsi="Times New Roman" w:cs="Times New Roman"/>
          <w:color w:val="auto"/>
          <w:sz w:val="24"/>
          <w:szCs w:val="24"/>
        </w:rPr>
        <w:t>: szürrealizmus után – új figuráció előtt</w:t>
      </w:r>
    </w:p>
    <w:p w:rsidR="00D657E3" w:rsidRPr="00556A23" w:rsidRDefault="00D657E3" w:rsidP="00D657E3">
      <w:pPr>
        <w:pStyle w:val="NormlWeb"/>
        <w:numPr>
          <w:ilvl w:val="0"/>
          <w:numId w:val="10"/>
        </w:numPr>
      </w:pPr>
      <w:r w:rsidRPr="00556A23">
        <w:rPr>
          <w:rStyle w:val="Kiemels2"/>
          <w:rFonts w:eastAsiaTheme="majorEastAsia"/>
        </w:rPr>
        <w:t>Háború utáni Európa</w:t>
      </w:r>
      <w:r w:rsidRPr="00556A23">
        <w:t xml:space="preserve"> (1945→): </w:t>
      </w:r>
      <w:proofErr w:type="gramStart"/>
      <w:r w:rsidRPr="00556A23">
        <w:t>egzisztenciális</w:t>
      </w:r>
      <w:proofErr w:type="gramEnd"/>
      <w:r w:rsidRPr="00556A23">
        <w:t xml:space="preserve"> válság, trauma, a test sérülékenységének központi témává válása.</w:t>
      </w:r>
    </w:p>
    <w:p w:rsidR="00D657E3" w:rsidRPr="00556A23" w:rsidRDefault="00D657E3" w:rsidP="00D657E3">
      <w:pPr>
        <w:pStyle w:val="NormlWeb"/>
        <w:numPr>
          <w:ilvl w:val="0"/>
          <w:numId w:val="10"/>
        </w:numPr>
      </w:pPr>
      <w:r w:rsidRPr="00556A23">
        <w:rPr>
          <w:rStyle w:val="Kiemels2"/>
          <w:rFonts w:eastAsiaTheme="majorEastAsia"/>
        </w:rPr>
        <w:t>Szürrealizmus továbbélése</w:t>
      </w:r>
      <w:r w:rsidRPr="00556A23">
        <w:t xml:space="preserve">: </w:t>
      </w:r>
      <w:proofErr w:type="gramStart"/>
      <w:r w:rsidRPr="00556A23">
        <w:t>nem</w:t>
      </w:r>
      <w:proofErr w:type="gramEnd"/>
      <w:r w:rsidRPr="00556A23">
        <w:t xml:space="preserve"> mint programos mozgalom, inkább módszerek és attitűdök szivárgása (tudattalan, álomlogika, torzulás, véletlen, automatizmus).</w:t>
      </w:r>
    </w:p>
    <w:p w:rsidR="00D657E3" w:rsidRPr="00556A23" w:rsidRDefault="00D657E3" w:rsidP="00D657E3">
      <w:pPr>
        <w:pStyle w:val="NormlWeb"/>
        <w:numPr>
          <w:ilvl w:val="0"/>
          <w:numId w:val="10"/>
        </w:numPr>
      </w:pPr>
      <w:r w:rsidRPr="00556A23">
        <w:rPr>
          <w:rStyle w:val="Kiemels2"/>
          <w:rFonts w:eastAsiaTheme="majorEastAsia"/>
        </w:rPr>
        <w:t>Új figuráció</w:t>
      </w:r>
      <w:r w:rsidRPr="00556A23">
        <w:t xml:space="preserve"> (Nouvelle Figuration, „School of London”, Art Brut-árnyalatok): visszatérés az alakhoz az </w:t>
      </w:r>
      <w:proofErr w:type="gramStart"/>
      <w:r w:rsidRPr="00556A23">
        <w:t>absztrakció</w:t>
      </w:r>
      <w:proofErr w:type="gramEnd"/>
      <w:r w:rsidRPr="00556A23">
        <w:t xml:space="preserve"> és informel csúcsa után – de </w:t>
      </w:r>
      <w:r w:rsidRPr="00556A23">
        <w:rPr>
          <w:rStyle w:val="Kiemels2"/>
          <w:rFonts w:eastAsiaTheme="majorEastAsia"/>
        </w:rPr>
        <w:t>nem klasszicizáló</w:t>
      </w:r>
      <w:r w:rsidRPr="00556A23">
        <w:t xml:space="preserve">, hanem </w:t>
      </w:r>
      <w:r w:rsidRPr="00556A23">
        <w:rPr>
          <w:rStyle w:val="Kiemels2"/>
          <w:rFonts w:eastAsiaTheme="majorEastAsia"/>
        </w:rPr>
        <w:t>pszichésen terhelt, anyagcentrikus, „test-kritikus”</w:t>
      </w:r>
      <w:r w:rsidRPr="00556A23">
        <w:t>.</w:t>
      </w:r>
    </w:p>
    <w:p w:rsidR="00D657E3" w:rsidRPr="00556A23" w:rsidRDefault="00D657E3" w:rsidP="00D657E3">
      <w:pPr>
        <w:pStyle w:val="NormlWeb"/>
        <w:numPr>
          <w:ilvl w:val="0"/>
          <w:numId w:val="10"/>
        </w:numPr>
      </w:pPr>
      <w:r w:rsidRPr="00556A23">
        <w:rPr>
          <w:rStyle w:val="Kiemels2"/>
          <w:rFonts w:eastAsiaTheme="majorEastAsia"/>
        </w:rPr>
        <w:t>Iskolák és közegek</w:t>
      </w:r>
      <w:r w:rsidRPr="00556A23">
        <w:t xml:space="preserve">: London (Bacon, Freud, Auerbach, Kossoff, Kitaj), Párizs (Nouvelle Figuration), kapcsolatban </w:t>
      </w:r>
      <w:r w:rsidRPr="00556A23">
        <w:rPr>
          <w:rStyle w:val="Kiemels2"/>
          <w:rFonts w:eastAsiaTheme="majorEastAsia"/>
        </w:rPr>
        <w:t>Soutine</w:t>
      </w:r>
      <w:r w:rsidRPr="00556A23">
        <w:t xml:space="preserve">, </w:t>
      </w:r>
      <w:r w:rsidRPr="00556A23">
        <w:rPr>
          <w:rStyle w:val="Kiemels2"/>
          <w:rFonts w:eastAsiaTheme="majorEastAsia"/>
        </w:rPr>
        <w:t>Giacometti</w:t>
      </w:r>
      <w:r w:rsidRPr="00556A23">
        <w:t xml:space="preserve">, </w:t>
      </w:r>
      <w:r w:rsidRPr="00556A23">
        <w:rPr>
          <w:rStyle w:val="Kiemels2"/>
          <w:rFonts w:eastAsiaTheme="majorEastAsia"/>
        </w:rPr>
        <w:t>Dubuffet</w:t>
      </w:r>
      <w:r w:rsidRPr="00556A23">
        <w:t xml:space="preserve"> örökségével.</w:t>
      </w: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Fonts w:ascii="Times New Roman" w:hAnsi="Times New Roman" w:cs="Times New Roman"/>
          <w:color w:val="auto"/>
          <w:sz w:val="24"/>
          <w:szCs w:val="24"/>
        </w:rPr>
        <w:t>2) Fogalmi keret: torz test – egzisztencializmus – „hús metafizikája”</w:t>
      </w:r>
    </w:p>
    <w:p w:rsidR="00D657E3" w:rsidRPr="00556A23" w:rsidRDefault="00D657E3" w:rsidP="00D657E3">
      <w:pPr>
        <w:pStyle w:val="NormlWeb"/>
        <w:numPr>
          <w:ilvl w:val="0"/>
          <w:numId w:val="11"/>
        </w:numPr>
      </w:pPr>
      <w:r w:rsidRPr="00556A23">
        <w:rPr>
          <w:rStyle w:val="Kiemels2"/>
          <w:rFonts w:eastAsiaTheme="majorEastAsia"/>
        </w:rPr>
        <w:t>Torz test</w:t>
      </w:r>
      <w:r w:rsidRPr="00556A23">
        <w:t xml:space="preserve">: a test </w:t>
      </w:r>
      <w:r w:rsidRPr="00556A23">
        <w:rPr>
          <w:rStyle w:val="Kiemels2"/>
          <w:rFonts w:eastAsiaTheme="majorEastAsia"/>
        </w:rPr>
        <w:t>nem mimetikus</w:t>
      </w:r>
      <w:r w:rsidRPr="00556A23">
        <w:t xml:space="preserve"> másolata, hanem belső állapotok, szorongás, vágy, bűn és halál </w:t>
      </w:r>
      <w:r w:rsidRPr="00556A23">
        <w:rPr>
          <w:rStyle w:val="Kiemels2"/>
          <w:rFonts w:eastAsiaTheme="majorEastAsia"/>
        </w:rPr>
        <w:t>ikonográfiai hordozója</w:t>
      </w:r>
      <w:r w:rsidRPr="00556A23">
        <w:t>.</w:t>
      </w:r>
    </w:p>
    <w:p w:rsidR="00D657E3" w:rsidRPr="00556A23" w:rsidRDefault="00D657E3" w:rsidP="00D657E3">
      <w:pPr>
        <w:pStyle w:val="NormlWeb"/>
        <w:numPr>
          <w:ilvl w:val="0"/>
          <w:numId w:val="11"/>
        </w:numPr>
      </w:pPr>
      <w:r w:rsidRPr="00556A23">
        <w:rPr>
          <w:rStyle w:val="Kiemels2"/>
          <w:rFonts w:eastAsiaTheme="majorEastAsia"/>
        </w:rPr>
        <w:t>Egzisztencializmus</w:t>
      </w:r>
      <w:r w:rsidRPr="00556A23">
        <w:t xml:space="preserve"> (Sartre, Camus): a lét </w:t>
      </w:r>
      <w:proofErr w:type="gramStart"/>
      <w:r w:rsidRPr="00556A23">
        <w:t>abszurditása</w:t>
      </w:r>
      <w:proofErr w:type="gramEnd"/>
      <w:r w:rsidRPr="00556A23">
        <w:t xml:space="preserve">, a szabadság terhe, „lét a halál felé” – a figuratív torzítás </w:t>
      </w:r>
      <w:r w:rsidRPr="00556A23">
        <w:rPr>
          <w:rStyle w:val="Kiemels2"/>
          <w:rFonts w:eastAsiaTheme="majorEastAsia"/>
        </w:rPr>
        <w:t>létállapot</w:t>
      </w:r>
      <w:r w:rsidRPr="00556A23">
        <w:t>.</w:t>
      </w:r>
    </w:p>
    <w:p w:rsidR="00D657E3" w:rsidRPr="00556A23" w:rsidRDefault="00D657E3" w:rsidP="00D657E3">
      <w:pPr>
        <w:pStyle w:val="NormlWeb"/>
        <w:numPr>
          <w:ilvl w:val="0"/>
          <w:numId w:val="11"/>
        </w:numPr>
      </w:pPr>
      <w:r w:rsidRPr="00556A23">
        <w:rPr>
          <w:rStyle w:val="Kiemels2"/>
          <w:rFonts w:eastAsiaTheme="majorEastAsia"/>
        </w:rPr>
        <w:t>Hús metafizikája</w:t>
      </w:r>
      <w:r w:rsidRPr="00556A23">
        <w:t xml:space="preserve">: a </w:t>
      </w:r>
      <w:proofErr w:type="gramStart"/>
      <w:r w:rsidRPr="00556A23">
        <w:t>festék</w:t>
      </w:r>
      <w:proofErr w:type="gramEnd"/>
      <w:r w:rsidRPr="00556A23">
        <w:t xml:space="preserve"> mint „hús”, a matéria mint ontológia. Nemcsak ábrázolás, hanem </w:t>
      </w:r>
      <w:r w:rsidRPr="00556A23">
        <w:rPr>
          <w:rStyle w:val="Kiemels2"/>
          <w:rFonts w:eastAsiaTheme="majorEastAsia"/>
        </w:rPr>
        <w:t>test-anyag jelenlét</w:t>
      </w:r>
      <w:r w:rsidRPr="00556A23">
        <w:t>; a vászon a hús „helyettes teste”.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Fonts w:ascii="Times New Roman" w:hAnsi="Times New Roman" w:cs="Times New Roman"/>
          <w:color w:val="auto"/>
          <w:sz w:val="24"/>
          <w:szCs w:val="24"/>
        </w:rPr>
        <w:t xml:space="preserve">3) Francis Bacon (1909–1992): torzulás, triptichon, scream – a </w:t>
      </w:r>
      <w:proofErr w:type="gramStart"/>
      <w:r w:rsidRPr="00556A23">
        <w:rPr>
          <w:rFonts w:ascii="Times New Roman" w:hAnsi="Times New Roman" w:cs="Times New Roman"/>
          <w:color w:val="auto"/>
          <w:sz w:val="24"/>
          <w:szCs w:val="24"/>
        </w:rPr>
        <w:t>test</w:t>
      </w:r>
      <w:proofErr w:type="gramEnd"/>
      <w:r w:rsidRPr="00556A23">
        <w:rPr>
          <w:rFonts w:ascii="Times New Roman" w:hAnsi="Times New Roman" w:cs="Times New Roman"/>
          <w:color w:val="auto"/>
          <w:sz w:val="24"/>
          <w:szCs w:val="24"/>
        </w:rPr>
        <w:t xml:space="preserve"> mint létállapot</w:t>
      </w:r>
    </w:p>
    <w:p w:rsidR="00D657E3" w:rsidRPr="00556A23" w:rsidRDefault="00D657E3" w:rsidP="00D657E3">
      <w:pPr>
        <w:pStyle w:val="NormlWeb"/>
      </w:pPr>
      <w:r w:rsidRPr="00556A23">
        <w:rPr>
          <w:rStyle w:val="Kiemels2"/>
          <w:rFonts w:eastAsiaTheme="majorEastAsia"/>
        </w:rPr>
        <w:t>Források és módszerek</w:t>
      </w:r>
    </w:p>
    <w:p w:rsidR="00D657E3" w:rsidRPr="00556A23" w:rsidRDefault="00D657E3" w:rsidP="00D657E3">
      <w:pPr>
        <w:pStyle w:val="NormlWeb"/>
        <w:numPr>
          <w:ilvl w:val="0"/>
          <w:numId w:val="12"/>
        </w:numPr>
      </w:pPr>
      <w:r w:rsidRPr="00556A23">
        <w:t xml:space="preserve">Szürrealista impulzusok (biomorf torzítás, „balesetek” a festésben), </w:t>
      </w:r>
      <w:r w:rsidRPr="00556A23">
        <w:rPr>
          <w:rStyle w:val="Kiemels2"/>
          <w:rFonts w:eastAsiaTheme="majorEastAsia"/>
        </w:rPr>
        <w:t>fotók</w:t>
      </w:r>
      <w:r w:rsidRPr="00556A23">
        <w:t xml:space="preserve"> (Eadweard Muybridge mozgástanulmányai; John Deakin portréfotói), orvosi/újságfotók, filmes „freeze frame”.</w:t>
      </w:r>
    </w:p>
    <w:p w:rsidR="00D657E3" w:rsidRPr="00556A23" w:rsidRDefault="00D657E3" w:rsidP="00D657E3">
      <w:pPr>
        <w:pStyle w:val="NormlWeb"/>
        <w:numPr>
          <w:ilvl w:val="0"/>
          <w:numId w:val="12"/>
        </w:numPr>
      </w:pPr>
      <w:r w:rsidRPr="00556A23">
        <w:rPr>
          <w:rStyle w:val="Kiemels2"/>
          <w:rFonts w:eastAsiaTheme="majorEastAsia"/>
        </w:rPr>
        <w:t>Véletlen/accident</w:t>
      </w:r>
      <w:r w:rsidRPr="00556A23">
        <w:t xml:space="preserve"> mint </w:t>
      </w:r>
      <w:proofErr w:type="gramStart"/>
      <w:r w:rsidRPr="00556A23">
        <w:t>kompozíciós</w:t>
      </w:r>
      <w:proofErr w:type="gramEnd"/>
      <w:r w:rsidRPr="00556A23">
        <w:t xml:space="preserve"> motor: a festés közbeni „hibát” jelként, jelentésként integrálja.</w:t>
      </w:r>
    </w:p>
    <w:p w:rsidR="00D657E3" w:rsidRPr="00556A23" w:rsidRDefault="00D657E3" w:rsidP="00D657E3">
      <w:pPr>
        <w:pStyle w:val="NormlWeb"/>
        <w:numPr>
          <w:ilvl w:val="0"/>
          <w:numId w:val="12"/>
        </w:numPr>
      </w:pPr>
      <w:r w:rsidRPr="00556A23">
        <w:rPr>
          <w:rStyle w:val="Kiemels2"/>
          <w:rFonts w:eastAsiaTheme="majorEastAsia"/>
        </w:rPr>
        <w:t>Tér-architektúra</w:t>
      </w:r>
      <w:r w:rsidRPr="00556A23">
        <w:t>: kalitkaszerű, geometrikus terek (ovális/krómozott keretek), amelyekben a figura színpadszerűen reked.</w:t>
      </w:r>
    </w:p>
    <w:p w:rsidR="00D657E3" w:rsidRPr="00556A23" w:rsidRDefault="00D657E3" w:rsidP="00D657E3">
      <w:pPr>
        <w:pStyle w:val="NormlWeb"/>
      </w:pPr>
      <w:r w:rsidRPr="00556A23">
        <w:rPr>
          <w:rStyle w:val="Kiemels2"/>
          <w:rFonts w:eastAsiaTheme="majorEastAsia"/>
        </w:rPr>
        <w:t>Temák és ikonográfia</w:t>
      </w:r>
    </w:p>
    <w:p w:rsidR="00D657E3" w:rsidRPr="00556A23" w:rsidRDefault="00D657E3" w:rsidP="00D657E3">
      <w:pPr>
        <w:pStyle w:val="NormlWeb"/>
        <w:numPr>
          <w:ilvl w:val="0"/>
          <w:numId w:val="13"/>
        </w:numPr>
      </w:pPr>
      <w:r w:rsidRPr="00556A23">
        <w:rPr>
          <w:rStyle w:val="Kiemels2"/>
          <w:rFonts w:eastAsiaTheme="majorEastAsia"/>
        </w:rPr>
        <w:t>Keresztre feszítés</w:t>
      </w:r>
      <w:r w:rsidRPr="00556A23">
        <w:t xml:space="preserve"> modernizálása (</w:t>
      </w:r>
      <w:r w:rsidRPr="00556A23">
        <w:rPr>
          <w:rStyle w:val="Kiemels"/>
        </w:rPr>
        <w:t>Three Studies for Figures at the Base of a Crucifixion</w:t>
      </w:r>
      <w:r w:rsidRPr="00556A23">
        <w:t>, 1944): totemikus, állatias, széttört anatómia.</w:t>
      </w:r>
    </w:p>
    <w:p w:rsidR="00D657E3" w:rsidRPr="00556A23" w:rsidRDefault="00D657E3" w:rsidP="00D657E3">
      <w:pPr>
        <w:pStyle w:val="NormlWeb"/>
        <w:numPr>
          <w:ilvl w:val="0"/>
          <w:numId w:val="13"/>
        </w:numPr>
      </w:pPr>
      <w:r w:rsidRPr="00556A23">
        <w:rPr>
          <w:rStyle w:val="Kiemels2"/>
          <w:rFonts w:eastAsiaTheme="majorEastAsia"/>
        </w:rPr>
        <w:t>Pápasorozat</w:t>
      </w:r>
      <w:r w:rsidRPr="00556A23">
        <w:t xml:space="preserve"> (</w:t>
      </w:r>
      <w:r w:rsidRPr="00556A23">
        <w:rPr>
          <w:rStyle w:val="Kiemels"/>
        </w:rPr>
        <w:t>Study after Velázquez’s Portrait of Pope Innocent X</w:t>
      </w:r>
      <w:r w:rsidRPr="00556A23">
        <w:t xml:space="preserve">, 1953 és </w:t>
      </w:r>
      <w:proofErr w:type="gramStart"/>
      <w:r w:rsidRPr="00556A23">
        <w:t>variációk</w:t>
      </w:r>
      <w:proofErr w:type="gramEnd"/>
      <w:r w:rsidRPr="00556A23">
        <w:t>): a hatalom allegóriája sikollyá oldva – „torkolatszerű” száj, áttetsző fátylak.</w:t>
      </w:r>
    </w:p>
    <w:p w:rsidR="00D657E3" w:rsidRPr="00556A23" w:rsidRDefault="00D657E3" w:rsidP="00D657E3">
      <w:pPr>
        <w:pStyle w:val="NormlWeb"/>
        <w:numPr>
          <w:ilvl w:val="0"/>
          <w:numId w:val="13"/>
        </w:numPr>
      </w:pPr>
      <w:r w:rsidRPr="00556A23">
        <w:rPr>
          <w:rStyle w:val="Kiemels2"/>
          <w:rFonts w:eastAsiaTheme="majorEastAsia"/>
        </w:rPr>
        <w:t>Hús/állattetem</w:t>
      </w:r>
      <w:r w:rsidRPr="00556A23">
        <w:t xml:space="preserve"> és </w:t>
      </w:r>
      <w:r w:rsidRPr="00556A23">
        <w:rPr>
          <w:rStyle w:val="Kiemels2"/>
          <w:rFonts w:eastAsiaTheme="majorEastAsia"/>
        </w:rPr>
        <w:t>Soutine-hatás</w:t>
      </w:r>
      <w:r w:rsidRPr="00556A23">
        <w:t xml:space="preserve">: a </w:t>
      </w:r>
      <w:proofErr w:type="gramStart"/>
      <w:r w:rsidRPr="00556A23">
        <w:t>hús</w:t>
      </w:r>
      <w:proofErr w:type="gramEnd"/>
      <w:r w:rsidRPr="00556A23">
        <w:t xml:space="preserve"> mint egzisztenciális anyag (hentesbolt-motívumok).</w:t>
      </w:r>
    </w:p>
    <w:p w:rsidR="00D657E3" w:rsidRPr="00556A23" w:rsidRDefault="00D657E3" w:rsidP="00D657E3">
      <w:pPr>
        <w:pStyle w:val="NormlWeb"/>
        <w:numPr>
          <w:ilvl w:val="0"/>
          <w:numId w:val="13"/>
        </w:numPr>
      </w:pPr>
      <w:r w:rsidRPr="00556A23">
        <w:rPr>
          <w:rStyle w:val="Kiemels2"/>
          <w:rFonts w:eastAsiaTheme="majorEastAsia"/>
        </w:rPr>
        <w:t>Triptichonok</w:t>
      </w:r>
      <w:r w:rsidRPr="00556A23">
        <w:t xml:space="preserve"> (1960–70-es évek): időbeli szekvenciák; az emberi kapcsolatok (pl. </w:t>
      </w:r>
      <w:r w:rsidRPr="00556A23">
        <w:rPr>
          <w:rStyle w:val="Kiemels2"/>
          <w:rFonts w:eastAsiaTheme="majorEastAsia"/>
        </w:rPr>
        <w:t>George Dyer</w:t>
      </w:r>
      <w:r w:rsidRPr="00556A23">
        <w:t>-portrék) széthasított, mégis együtt-létező változatai.</w:t>
      </w:r>
    </w:p>
    <w:p w:rsidR="00D657E3" w:rsidRPr="00556A23" w:rsidRDefault="00D657E3" w:rsidP="00D657E3">
      <w:pPr>
        <w:pStyle w:val="NormlWeb"/>
      </w:pPr>
      <w:r w:rsidRPr="00556A23">
        <w:rPr>
          <w:rStyle w:val="Kiemels2"/>
          <w:rFonts w:eastAsiaTheme="majorEastAsia"/>
        </w:rPr>
        <w:t>Technika</w:t>
      </w:r>
    </w:p>
    <w:p w:rsidR="00D657E3" w:rsidRPr="00556A23" w:rsidRDefault="00D657E3" w:rsidP="00D657E3">
      <w:pPr>
        <w:pStyle w:val="NormlWeb"/>
        <w:numPr>
          <w:ilvl w:val="0"/>
          <w:numId w:val="14"/>
        </w:numPr>
      </w:pPr>
      <w:r w:rsidRPr="00556A23">
        <w:lastRenderedPageBreak/>
        <w:t xml:space="preserve">Olajfesték gyors, radikális visszatörlése, </w:t>
      </w:r>
      <w:r w:rsidRPr="00556A23">
        <w:rPr>
          <w:rStyle w:val="Kiemels2"/>
          <w:rFonts w:eastAsiaTheme="majorEastAsia"/>
        </w:rPr>
        <w:t>kaparás, mosás</w:t>
      </w:r>
      <w:r w:rsidRPr="00556A23">
        <w:t xml:space="preserve">, szivacs, rongy; üveglap használata a húzások </w:t>
      </w:r>
      <w:proofErr w:type="gramStart"/>
      <w:r w:rsidRPr="00556A23">
        <w:t>kontrollálásához</w:t>
      </w:r>
      <w:proofErr w:type="gramEnd"/>
      <w:r w:rsidRPr="00556A23">
        <w:t xml:space="preserve">; </w:t>
      </w:r>
      <w:r w:rsidRPr="00556A23">
        <w:rPr>
          <w:rStyle w:val="Kiemels2"/>
          <w:rFonts w:eastAsiaTheme="majorEastAsia"/>
        </w:rPr>
        <w:t>lokális színmezők</w:t>
      </w:r>
      <w:r w:rsidRPr="00556A23">
        <w:t xml:space="preserve"> (lila, narancs, fekete) auraként.</w:t>
      </w:r>
    </w:p>
    <w:p w:rsidR="00D657E3" w:rsidRPr="00556A23" w:rsidRDefault="00D657E3" w:rsidP="00D657E3">
      <w:pPr>
        <w:pStyle w:val="NormlWeb"/>
        <w:numPr>
          <w:ilvl w:val="0"/>
          <w:numId w:val="14"/>
        </w:numPr>
      </w:pPr>
      <w:r w:rsidRPr="00556A23">
        <w:t xml:space="preserve">A test </w:t>
      </w:r>
      <w:r w:rsidRPr="00556A23">
        <w:rPr>
          <w:rStyle w:val="Kiemels2"/>
          <w:rFonts w:eastAsiaTheme="majorEastAsia"/>
        </w:rPr>
        <w:t>nem anatómiai</w:t>
      </w:r>
      <w:r w:rsidRPr="00556A23">
        <w:t xml:space="preserve">, hanem </w:t>
      </w:r>
      <w:r w:rsidRPr="00556A23">
        <w:rPr>
          <w:rStyle w:val="Kiemels2"/>
          <w:rFonts w:eastAsiaTheme="majorEastAsia"/>
        </w:rPr>
        <w:t>affektív</w:t>
      </w:r>
      <w:r w:rsidRPr="00556A23">
        <w:t xml:space="preserve"> igazság: a „torzítás” a pszichés hűség eszköze.</w:t>
      </w:r>
    </w:p>
    <w:p w:rsidR="00D657E3" w:rsidRPr="00556A23" w:rsidRDefault="00D657E3" w:rsidP="00D657E3">
      <w:pPr>
        <w:pStyle w:val="NormlWeb"/>
      </w:pPr>
      <w:r w:rsidRPr="00556A23">
        <w:rPr>
          <w:rStyle w:val="Kiemels2"/>
          <w:rFonts w:eastAsiaTheme="majorEastAsia"/>
        </w:rPr>
        <w:t>Tételmondat</w:t>
      </w:r>
      <w:r w:rsidRPr="00556A23">
        <w:t xml:space="preserve">: Bacon a </w:t>
      </w:r>
      <w:r w:rsidRPr="00556A23">
        <w:rPr>
          <w:rStyle w:val="Kiemels2"/>
          <w:rFonts w:eastAsiaTheme="majorEastAsia"/>
        </w:rPr>
        <w:t>szürrealizmus automatizmusát</w:t>
      </w:r>
      <w:r w:rsidRPr="00556A23">
        <w:t xml:space="preserve"> és a </w:t>
      </w:r>
      <w:r w:rsidRPr="00556A23">
        <w:rPr>
          <w:rStyle w:val="Kiemels2"/>
          <w:rFonts w:eastAsiaTheme="majorEastAsia"/>
        </w:rPr>
        <w:t>barokk–klasszikus hagyományt</w:t>
      </w:r>
      <w:r w:rsidRPr="00556A23">
        <w:t xml:space="preserve"> ütköztetve hozza létre a </w:t>
      </w:r>
      <w:r w:rsidRPr="00556A23">
        <w:rPr>
          <w:rStyle w:val="Kiemels2"/>
          <w:rFonts w:eastAsiaTheme="majorEastAsia"/>
        </w:rPr>
        <w:t>modern tragikum</w:t>
      </w:r>
      <w:r w:rsidRPr="00556A23">
        <w:t xml:space="preserve"> ikonográfiáját, ahol a </w:t>
      </w:r>
      <w:proofErr w:type="gramStart"/>
      <w:r w:rsidRPr="00556A23">
        <w:t>hús</w:t>
      </w:r>
      <w:proofErr w:type="gramEnd"/>
      <w:r w:rsidRPr="00556A23">
        <w:t xml:space="preserve"> mint anyag az egzisztenciális kétség bizonyítéka.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Fonts w:ascii="Times New Roman" w:hAnsi="Times New Roman" w:cs="Times New Roman"/>
          <w:color w:val="auto"/>
          <w:sz w:val="24"/>
          <w:szCs w:val="24"/>
        </w:rPr>
        <w:t xml:space="preserve">4) Lucian Freud (1922–2011): impasztó, ülőmodellek, a látás </w:t>
      </w:r>
      <w:proofErr w:type="gramStart"/>
      <w:r w:rsidRPr="00556A23">
        <w:rPr>
          <w:rFonts w:ascii="Times New Roman" w:hAnsi="Times New Roman" w:cs="Times New Roman"/>
          <w:color w:val="auto"/>
          <w:sz w:val="24"/>
          <w:szCs w:val="24"/>
        </w:rPr>
        <w:t>etikája</w:t>
      </w:r>
      <w:proofErr w:type="gramEnd"/>
      <w:r w:rsidRPr="00556A23">
        <w:rPr>
          <w:rFonts w:ascii="Times New Roman" w:hAnsi="Times New Roman" w:cs="Times New Roman"/>
          <w:color w:val="auto"/>
          <w:sz w:val="24"/>
          <w:szCs w:val="24"/>
        </w:rPr>
        <w:t xml:space="preserve"> – „a bőr igazsága”</w:t>
      </w:r>
    </w:p>
    <w:p w:rsidR="00D657E3" w:rsidRPr="00556A23" w:rsidRDefault="00D657E3" w:rsidP="00D657E3">
      <w:pPr>
        <w:pStyle w:val="NormlWeb"/>
      </w:pPr>
      <w:r w:rsidRPr="00556A23">
        <w:rPr>
          <w:rStyle w:val="Kiemels2"/>
          <w:rFonts w:eastAsiaTheme="majorEastAsia"/>
        </w:rPr>
        <w:t>Korai és kései művek</w:t>
      </w:r>
    </w:p>
    <w:p w:rsidR="00D657E3" w:rsidRPr="00556A23" w:rsidRDefault="00D657E3" w:rsidP="00D657E3">
      <w:pPr>
        <w:pStyle w:val="NormlWeb"/>
        <w:numPr>
          <w:ilvl w:val="0"/>
          <w:numId w:val="15"/>
        </w:numPr>
      </w:pPr>
      <w:r w:rsidRPr="00556A23">
        <w:t xml:space="preserve">Korai ’40–50-es évek: éles </w:t>
      </w:r>
      <w:proofErr w:type="gramStart"/>
      <w:r w:rsidRPr="00556A23">
        <w:t>kontúrok</w:t>
      </w:r>
      <w:proofErr w:type="gramEnd"/>
      <w:r w:rsidRPr="00556A23">
        <w:t>, pszichésen ideges naturalizmus (néhol szürrealizáló feszültség).</w:t>
      </w:r>
    </w:p>
    <w:p w:rsidR="00D657E3" w:rsidRPr="00556A23" w:rsidRDefault="00D657E3" w:rsidP="00D657E3">
      <w:pPr>
        <w:pStyle w:val="NormlWeb"/>
        <w:numPr>
          <w:ilvl w:val="0"/>
          <w:numId w:val="15"/>
        </w:numPr>
      </w:pPr>
      <w:r w:rsidRPr="00556A23">
        <w:t xml:space="preserve">Későbbi periódus: </w:t>
      </w:r>
      <w:r w:rsidRPr="00556A23">
        <w:rPr>
          <w:rStyle w:val="Kiemels2"/>
          <w:rFonts w:eastAsiaTheme="majorEastAsia"/>
        </w:rPr>
        <w:t>vastag impasztó</w:t>
      </w:r>
      <w:r w:rsidRPr="00556A23">
        <w:t xml:space="preserve">, lassú, kimerítő ülések </w:t>
      </w:r>
      <w:r w:rsidRPr="00556A23">
        <w:rPr>
          <w:rStyle w:val="Kiemels2"/>
          <w:rFonts w:eastAsiaTheme="majorEastAsia"/>
        </w:rPr>
        <w:t>élő modell</w:t>
      </w:r>
      <w:r w:rsidRPr="00556A23">
        <w:t xml:space="preserve"> előtt; a bőr pórusai, elszíneződései, súlya – </w:t>
      </w:r>
      <w:r w:rsidRPr="00556A23">
        <w:rPr>
          <w:rStyle w:val="Kiemels2"/>
          <w:rFonts w:eastAsiaTheme="majorEastAsia"/>
        </w:rPr>
        <w:t>a test terhe, tömege</w:t>
      </w:r>
      <w:r w:rsidRPr="00556A23">
        <w:t>.</w:t>
      </w:r>
    </w:p>
    <w:p w:rsidR="00D657E3" w:rsidRPr="00556A23" w:rsidRDefault="00D657E3" w:rsidP="00D657E3">
      <w:pPr>
        <w:pStyle w:val="NormlWeb"/>
      </w:pPr>
      <w:r w:rsidRPr="00556A23">
        <w:rPr>
          <w:rStyle w:val="Kiemels2"/>
          <w:rFonts w:eastAsiaTheme="majorEastAsia"/>
        </w:rPr>
        <w:t>Temák és ikonográfia</w:t>
      </w:r>
    </w:p>
    <w:p w:rsidR="00D657E3" w:rsidRPr="00556A23" w:rsidRDefault="00D657E3" w:rsidP="00D657E3">
      <w:pPr>
        <w:pStyle w:val="NormlWeb"/>
        <w:numPr>
          <w:ilvl w:val="0"/>
          <w:numId w:val="16"/>
        </w:numPr>
      </w:pPr>
      <w:r w:rsidRPr="00556A23">
        <w:t xml:space="preserve">Meztelen portrék hétköznapi fényben; a </w:t>
      </w:r>
      <w:r w:rsidRPr="00556A23">
        <w:rPr>
          <w:rStyle w:val="Kiemels2"/>
          <w:rFonts w:eastAsiaTheme="majorEastAsia"/>
        </w:rPr>
        <w:t>szépség-ideál</w:t>
      </w:r>
      <w:r w:rsidRPr="00556A23">
        <w:t xml:space="preserve"> helyett </w:t>
      </w:r>
      <w:r w:rsidRPr="00556A23">
        <w:rPr>
          <w:rStyle w:val="Kiemels2"/>
          <w:rFonts w:eastAsiaTheme="majorEastAsia"/>
        </w:rPr>
        <w:t>fakticitás</w:t>
      </w:r>
      <w:r w:rsidRPr="00556A23">
        <w:t>.</w:t>
      </w:r>
    </w:p>
    <w:p w:rsidR="00D657E3" w:rsidRPr="00556A23" w:rsidRDefault="00D657E3" w:rsidP="00D657E3">
      <w:pPr>
        <w:pStyle w:val="NormlWeb"/>
        <w:numPr>
          <w:ilvl w:val="0"/>
          <w:numId w:val="16"/>
        </w:numPr>
      </w:pPr>
      <w:r w:rsidRPr="00556A23">
        <w:rPr>
          <w:rStyle w:val="Kiemels2"/>
          <w:rFonts w:eastAsiaTheme="majorEastAsia"/>
        </w:rPr>
        <w:t>Leigh Bowery</w:t>
      </w:r>
      <w:r w:rsidRPr="00556A23">
        <w:t xml:space="preserve">-sorozat; </w:t>
      </w:r>
      <w:r w:rsidRPr="00556A23">
        <w:rPr>
          <w:rStyle w:val="Kiemels2"/>
          <w:rFonts w:eastAsiaTheme="majorEastAsia"/>
        </w:rPr>
        <w:t>Benefits Supervisor Sleeping</w:t>
      </w:r>
      <w:r w:rsidRPr="00556A23">
        <w:t xml:space="preserve"> (1995): a test társadalmi és testi valósága, szégyen nélküli monumentalitás.</w:t>
      </w:r>
    </w:p>
    <w:p w:rsidR="00D657E3" w:rsidRPr="00556A23" w:rsidRDefault="00D657E3" w:rsidP="00D657E3">
      <w:pPr>
        <w:pStyle w:val="NormlWeb"/>
        <w:numPr>
          <w:ilvl w:val="0"/>
          <w:numId w:val="16"/>
        </w:numPr>
      </w:pPr>
      <w:r w:rsidRPr="00556A23">
        <w:rPr>
          <w:rStyle w:val="Kiemels2"/>
          <w:rFonts w:eastAsiaTheme="majorEastAsia"/>
        </w:rPr>
        <w:t>Csendes brutalitás</w:t>
      </w:r>
      <w:r w:rsidRPr="00556A23">
        <w:t xml:space="preserve">: a tekintet nem voyeur, hanem </w:t>
      </w:r>
      <w:r w:rsidRPr="00556A23">
        <w:rPr>
          <w:rStyle w:val="Kiemels2"/>
          <w:rFonts w:eastAsiaTheme="majorEastAsia"/>
        </w:rPr>
        <w:t>klinikus jelenlét</w:t>
      </w:r>
      <w:r w:rsidRPr="00556A23">
        <w:t>; a psziché a bőrön keresztül „beszél”.</w:t>
      </w:r>
    </w:p>
    <w:p w:rsidR="00D657E3" w:rsidRPr="00556A23" w:rsidRDefault="00D657E3" w:rsidP="00D657E3">
      <w:pPr>
        <w:pStyle w:val="NormlWeb"/>
      </w:pPr>
      <w:r w:rsidRPr="00556A23">
        <w:rPr>
          <w:rStyle w:val="Kiemels2"/>
          <w:rFonts w:eastAsiaTheme="majorEastAsia"/>
        </w:rPr>
        <w:t xml:space="preserve">Technika és </w:t>
      </w:r>
      <w:proofErr w:type="gramStart"/>
      <w:r w:rsidRPr="00556A23">
        <w:rPr>
          <w:rStyle w:val="Kiemels2"/>
          <w:rFonts w:eastAsiaTheme="majorEastAsia"/>
        </w:rPr>
        <w:t>etika</w:t>
      </w:r>
      <w:proofErr w:type="gramEnd"/>
    </w:p>
    <w:p w:rsidR="00D657E3" w:rsidRPr="00556A23" w:rsidRDefault="00D657E3" w:rsidP="00D657E3">
      <w:pPr>
        <w:pStyle w:val="NormlWeb"/>
        <w:numPr>
          <w:ilvl w:val="0"/>
          <w:numId w:val="17"/>
        </w:numPr>
      </w:pPr>
      <w:r w:rsidRPr="00556A23">
        <w:rPr>
          <w:rStyle w:val="Kiemels2"/>
          <w:rFonts w:eastAsiaTheme="majorEastAsia"/>
        </w:rPr>
        <w:t>Rétegzett olaj</w:t>
      </w:r>
      <w:r w:rsidRPr="00556A23">
        <w:t xml:space="preserve">, sertés-szőr ecset, kaparások és visszafestések; a kép egyenértékű a </w:t>
      </w:r>
      <w:r w:rsidRPr="00556A23">
        <w:rPr>
          <w:rStyle w:val="Kiemels2"/>
          <w:rFonts w:eastAsiaTheme="majorEastAsia"/>
        </w:rPr>
        <w:t>test időével</w:t>
      </w:r>
      <w:r w:rsidRPr="00556A23">
        <w:t xml:space="preserve"> (hónapokig tartó ülések).</w:t>
      </w:r>
    </w:p>
    <w:p w:rsidR="00D657E3" w:rsidRPr="00556A23" w:rsidRDefault="00D657E3" w:rsidP="00D657E3">
      <w:pPr>
        <w:pStyle w:val="NormlWeb"/>
        <w:numPr>
          <w:ilvl w:val="0"/>
          <w:numId w:val="17"/>
        </w:numPr>
      </w:pPr>
      <w:r w:rsidRPr="00556A23">
        <w:t xml:space="preserve">A </w:t>
      </w:r>
      <w:r w:rsidRPr="00556A23">
        <w:rPr>
          <w:rStyle w:val="Kiemels2"/>
          <w:rFonts w:eastAsiaTheme="majorEastAsia"/>
        </w:rPr>
        <w:t>szürrealizmus továbbélése</w:t>
      </w:r>
      <w:r w:rsidRPr="00556A23">
        <w:t xml:space="preserve"> nála nem az álomkép, hanem a </w:t>
      </w:r>
      <w:r w:rsidRPr="00556A23">
        <w:rPr>
          <w:rStyle w:val="Kiemels2"/>
          <w:rFonts w:eastAsiaTheme="majorEastAsia"/>
        </w:rPr>
        <w:t>perverz realizmus</w:t>
      </w:r>
      <w:r w:rsidRPr="00556A23">
        <w:t>: a valóság túl-intenzív felnagyítása, amely átcsúszik a pszichés zavar nyelvébe.</w:t>
      </w:r>
    </w:p>
    <w:p w:rsidR="00D657E3" w:rsidRPr="00556A23" w:rsidRDefault="00D657E3" w:rsidP="00D657E3">
      <w:pPr>
        <w:pStyle w:val="NormlWeb"/>
      </w:pPr>
      <w:r w:rsidRPr="00556A23">
        <w:rPr>
          <w:rStyle w:val="Kiemels2"/>
          <w:rFonts w:eastAsiaTheme="majorEastAsia"/>
        </w:rPr>
        <w:t>Tételmondat</w:t>
      </w:r>
      <w:r w:rsidRPr="00556A23">
        <w:t xml:space="preserve">: Freud a </w:t>
      </w:r>
      <w:r w:rsidRPr="00556A23">
        <w:rPr>
          <w:rStyle w:val="Kiemels2"/>
          <w:rFonts w:eastAsiaTheme="majorEastAsia"/>
        </w:rPr>
        <w:t>radikális figyelem</w:t>
      </w:r>
      <w:r w:rsidRPr="00556A23">
        <w:t xml:space="preserve"> és </w:t>
      </w:r>
      <w:r w:rsidRPr="00556A23">
        <w:rPr>
          <w:rStyle w:val="Kiemels2"/>
          <w:rFonts w:eastAsiaTheme="majorEastAsia"/>
        </w:rPr>
        <w:t>anyagmunka</w:t>
      </w:r>
      <w:r w:rsidRPr="00556A23">
        <w:t xml:space="preserve"> révén a testet olyan ontológiai tényként teszi jelenvalóvá, ahol a hús </w:t>
      </w:r>
      <w:r w:rsidRPr="00556A23">
        <w:rPr>
          <w:rStyle w:val="Kiemels2"/>
          <w:rFonts w:eastAsiaTheme="majorEastAsia"/>
        </w:rPr>
        <w:t>nem metafora</w:t>
      </w:r>
      <w:r w:rsidRPr="00556A23">
        <w:t xml:space="preserve"> – hanem maga a </w:t>
      </w:r>
      <w:r w:rsidRPr="00556A23">
        <w:rPr>
          <w:rStyle w:val="Kiemels2"/>
          <w:rFonts w:eastAsiaTheme="majorEastAsia"/>
        </w:rPr>
        <w:t>lét hordozója</w:t>
      </w:r>
      <w:r w:rsidRPr="00556A23">
        <w:t>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Fonts w:ascii="Times New Roman" w:hAnsi="Times New Roman" w:cs="Times New Roman"/>
          <w:color w:val="auto"/>
          <w:sz w:val="24"/>
          <w:szCs w:val="24"/>
        </w:rPr>
        <w:t>5) Bacon vs. Freud – két út ugyanahhoz a kérdéshez</w:t>
      </w:r>
    </w:p>
    <w:p w:rsidR="00D657E3" w:rsidRPr="00556A23" w:rsidRDefault="00D657E3" w:rsidP="00D657E3">
      <w:pPr>
        <w:pStyle w:val="NormlWeb"/>
        <w:numPr>
          <w:ilvl w:val="0"/>
          <w:numId w:val="18"/>
        </w:numPr>
      </w:pPr>
      <w:r w:rsidRPr="00556A23">
        <w:rPr>
          <w:rStyle w:val="Kiemels2"/>
          <w:rFonts w:eastAsiaTheme="majorEastAsia"/>
        </w:rPr>
        <w:t>Képalkotás logikája</w:t>
      </w:r>
      <w:r w:rsidRPr="00556A23">
        <w:t>:</w:t>
      </w:r>
    </w:p>
    <w:p w:rsidR="00D657E3" w:rsidRPr="00556A23" w:rsidRDefault="00D657E3" w:rsidP="00D657E3">
      <w:pPr>
        <w:pStyle w:val="NormlWeb"/>
        <w:numPr>
          <w:ilvl w:val="1"/>
          <w:numId w:val="18"/>
        </w:numPr>
      </w:pPr>
      <w:r w:rsidRPr="00556A23">
        <w:t xml:space="preserve">Bacon: </w:t>
      </w:r>
      <w:r w:rsidRPr="00556A23">
        <w:rPr>
          <w:rStyle w:val="Kiemels2"/>
          <w:rFonts w:eastAsiaTheme="majorEastAsia"/>
        </w:rPr>
        <w:t>deformáció–dramaturgia</w:t>
      </w:r>
      <w:r w:rsidRPr="00556A23">
        <w:t xml:space="preserve"> (scream, gyors gesztus, „baleset”).</w:t>
      </w:r>
    </w:p>
    <w:p w:rsidR="00D657E3" w:rsidRPr="00556A23" w:rsidRDefault="00D657E3" w:rsidP="00D657E3">
      <w:pPr>
        <w:pStyle w:val="NormlWeb"/>
        <w:numPr>
          <w:ilvl w:val="1"/>
          <w:numId w:val="18"/>
        </w:numPr>
      </w:pPr>
      <w:r w:rsidRPr="00556A23">
        <w:t xml:space="preserve">Freud: </w:t>
      </w:r>
      <w:r w:rsidRPr="00556A23">
        <w:rPr>
          <w:rStyle w:val="Kiemels2"/>
          <w:rFonts w:eastAsiaTheme="majorEastAsia"/>
        </w:rPr>
        <w:t>megfigyelés–inkarnáció</w:t>
      </w:r>
      <w:r w:rsidRPr="00556A23">
        <w:t xml:space="preserve"> (lassú anyagépítés, súly).</w:t>
      </w:r>
    </w:p>
    <w:p w:rsidR="00D657E3" w:rsidRPr="00556A23" w:rsidRDefault="00D657E3" w:rsidP="00D657E3">
      <w:pPr>
        <w:pStyle w:val="NormlWeb"/>
        <w:numPr>
          <w:ilvl w:val="0"/>
          <w:numId w:val="18"/>
        </w:numPr>
      </w:pPr>
      <w:r w:rsidRPr="00556A23">
        <w:rPr>
          <w:rStyle w:val="Kiemels2"/>
          <w:rFonts w:eastAsiaTheme="majorEastAsia"/>
        </w:rPr>
        <w:t>Szürrealizmus továbbélése</w:t>
      </w:r>
      <w:r w:rsidRPr="00556A23">
        <w:t>:</w:t>
      </w:r>
    </w:p>
    <w:p w:rsidR="00D657E3" w:rsidRPr="00556A23" w:rsidRDefault="00D657E3" w:rsidP="00D657E3">
      <w:pPr>
        <w:pStyle w:val="NormlWeb"/>
        <w:numPr>
          <w:ilvl w:val="1"/>
          <w:numId w:val="18"/>
        </w:numPr>
      </w:pPr>
      <w:r w:rsidRPr="00556A23">
        <w:t xml:space="preserve">Bacon: </w:t>
      </w:r>
      <w:proofErr w:type="gramStart"/>
      <w:r w:rsidRPr="00556A23">
        <w:t>explicit</w:t>
      </w:r>
      <w:proofErr w:type="gramEnd"/>
      <w:r w:rsidRPr="00556A23">
        <w:t xml:space="preserve"> (véletlen, torzítás, fotó–álom átjárások).</w:t>
      </w:r>
    </w:p>
    <w:p w:rsidR="00D657E3" w:rsidRPr="00556A23" w:rsidRDefault="00D657E3" w:rsidP="00D657E3">
      <w:pPr>
        <w:pStyle w:val="NormlWeb"/>
        <w:numPr>
          <w:ilvl w:val="1"/>
          <w:numId w:val="18"/>
        </w:numPr>
      </w:pPr>
      <w:r w:rsidRPr="00556A23">
        <w:t xml:space="preserve">Freud: implicit (a túlvalóságos </w:t>
      </w:r>
      <w:proofErr w:type="gramStart"/>
      <w:r w:rsidRPr="00556A23">
        <w:t>intenzitás</w:t>
      </w:r>
      <w:proofErr w:type="gramEnd"/>
      <w:r w:rsidRPr="00556A23">
        <w:t>, a nézés kényszere).</w:t>
      </w:r>
    </w:p>
    <w:p w:rsidR="00D657E3" w:rsidRPr="00556A23" w:rsidRDefault="00D657E3" w:rsidP="00D657E3">
      <w:pPr>
        <w:pStyle w:val="NormlWeb"/>
        <w:numPr>
          <w:ilvl w:val="0"/>
          <w:numId w:val="18"/>
        </w:numPr>
      </w:pPr>
      <w:r w:rsidRPr="00556A23">
        <w:rPr>
          <w:rStyle w:val="Kiemels2"/>
          <w:rFonts w:eastAsiaTheme="majorEastAsia"/>
        </w:rPr>
        <w:t>Egzisztencializmus</w:t>
      </w:r>
      <w:r w:rsidRPr="00556A23">
        <w:t>:</w:t>
      </w:r>
    </w:p>
    <w:p w:rsidR="00D657E3" w:rsidRPr="00556A23" w:rsidRDefault="00D657E3" w:rsidP="00D657E3">
      <w:pPr>
        <w:pStyle w:val="NormlWeb"/>
        <w:numPr>
          <w:ilvl w:val="1"/>
          <w:numId w:val="18"/>
        </w:numPr>
      </w:pPr>
      <w:r w:rsidRPr="00556A23">
        <w:t>Bacon: tragikus színház.</w:t>
      </w:r>
    </w:p>
    <w:p w:rsidR="00D657E3" w:rsidRPr="00556A23" w:rsidRDefault="00D657E3" w:rsidP="00D657E3">
      <w:pPr>
        <w:pStyle w:val="NormlWeb"/>
        <w:numPr>
          <w:ilvl w:val="1"/>
          <w:numId w:val="18"/>
        </w:numPr>
      </w:pPr>
      <w:r w:rsidRPr="00556A23">
        <w:t xml:space="preserve">Freud: klinikai </w:t>
      </w:r>
      <w:proofErr w:type="gramStart"/>
      <w:r w:rsidRPr="00556A23">
        <w:t>egzisztencia</w:t>
      </w:r>
      <w:proofErr w:type="gramEnd"/>
      <w:r w:rsidRPr="00556A23">
        <w:t>.</w:t>
      </w:r>
    </w:p>
    <w:p w:rsidR="00D657E3" w:rsidRPr="00556A23" w:rsidRDefault="00D657E3" w:rsidP="00D657E3">
      <w:pPr>
        <w:pStyle w:val="NormlWeb"/>
        <w:numPr>
          <w:ilvl w:val="0"/>
          <w:numId w:val="18"/>
        </w:numPr>
      </w:pPr>
      <w:r w:rsidRPr="00556A23">
        <w:rPr>
          <w:rStyle w:val="Kiemels2"/>
          <w:rFonts w:eastAsiaTheme="majorEastAsia"/>
        </w:rPr>
        <w:lastRenderedPageBreak/>
        <w:t>Hús metafizikája</w:t>
      </w:r>
      <w:r w:rsidRPr="00556A23">
        <w:t>:</w:t>
      </w:r>
    </w:p>
    <w:p w:rsidR="00D657E3" w:rsidRPr="00556A23" w:rsidRDefault="00D657E3" w:rsidP="00D657E3">
      <w:pPr>
        <w:pStyle w:val="NormlWeb"/>
        <w:numPr>
          <w:ilvl w:val="1"/>
          <w:numId w:val="18"/>
        </w:numPr>
      </w:pPr>
      <w:r w:rsidRPr="00556A23">
        <w:t>Bacon: hús = sors (abjekció, halálközelség).</w:t>
      </w:r>
    </w:p>
    <w:p w:rsidR="00D657E3" w:rsidRPr="00556A23" w:rsidRDefault="00D657E3" w:rsidP="00D657E3">
      <w:pPr>
        <w:pStyle w:val="NormlWeb"/>
        <w:numPr>
          <w:ilvl w:val="1"/>
          <w:numId w:val="18"/>
        </w:numPr>
      </w:pPr>
      <w:r w:rsidRPr="00556A23">
        <w:t xml:space="preserve">Freud: hús = idő (élő jelenlét, fáradtság, </w:t>
      </w:r>
      <w:proofErr w:type="gramStart"/>
      <w:r w:rsidRPr="00556A23">
        <w:t>gravitáció</w:t>
      </w:r>
      <w:proofErr w:type="gramEnd"/>
      <w:r w:rsidRPr="00556A23">
        <w:t>).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Fonts w:ascii="Times New Roman" w:hAnsi="Times New Roman" w:cs="Times New Roman"/>
          <w:color w:val="auto"/>
          <w:sz w:val="24"/>
          <w:szCs w:val="24"/>
        </w:rPr>
        <w:t>6) Kapcsolódások és hatások (1950–2025)</w:t>
      </w:r>
    </w:p>
    <w:p w:rsidR="00D657E3" w:rsidRPr="00556A23" w:rsidRDefault="00D657E3" w:rsidP="00D657E3">
      <w:pPr>
        <w:pStyle w:val="NormlWeb"/>
        <w:numPr>
          <w:ilvl w:val="0"/>
          <w:numId w:val="19"/>
        </w:numPr>
      </w:pPr>
      <w:r w:rsidRPr="00556A23">
        <w:rPr>
          <w:rStyle w:val="Kiemels2"/>
          <w:rFonts w:eastAsiaTheme="majorEastAsia"/>
        </w:rPr>
        <w:t>School of London</w:t>
      </w:r>
      <w:r w:rsidRPr="00556A23">
        <w:t>: Bacon, Freud, Auerbach, Kossoff – anyagcentrikus, testközeli, pszichés figuráció.</w:t>
      </w:r>
    </w:p>
    <w:p w:rsidR="00D657E3" w:rsidRPr="00556A23" w:rsidRDefault="00D657E3" w:rsidP="00D657E3">
      <w:pPr>
        <w:pStyle w:val="NormlWeb"/>
        <w:numPr>
          <w:ilvl w:val="0"/>
          <w:numId w:val="19"/>
        </w:numPr>
      </w:pPr>
      <w:r w:rsidRPr="00556A23">
        <w:rPr>
          <w:rStyle w:val="Kiemels2"/>
          <w:rFonts w:eastAsiaTheme="majorEastAsia"/>
        </w:rPr>
        <w:t xml:space="preserve">Francia és </w:t>
      </w:r>
      <w:proofErr w:type="gramStart"/>
      <w:r w:rsidRPr="00556A23">
        <w:rPr>
          <w:rStyle w:val="Kiemels2"/>
          <w:rFonts w:eastAsiaTheme="majorEastAsia"/>
        </w:rPr>
        <w:t>kontinentális</w:t>
      </w:r>
      <w:proofErr w:type="gramEnd"/>
      <w:r w:rsidRPr="00556A23">
        <w:rPr>
          <w:rStyle w:val="Kiemels2"/>
          <w:rFonts w:eastAsiaTheme="majorEastAsia"/>
        </w:rPr>
        <w:t xml:space="preserve"> új figuráció</w:t>
      </w:r>
      <w:r w:rsidRPr="00556A23">
        <w:t xml:space="preserve"> (’60-as évek): </w:t>
      </w:r>
      <w:r w:rsidRPr="00556A23">
        <w:rPr>
          <w:rStyle w:val="Kiemels2"/>
          <w:rFonts w:eastAsiaTheme="majorEastAsia"/>
        </w:rPr>
        <w:t>Nouvelle Figuration</w:t>
      </w:r>
      <w:r w:rsidRPr="00556A23">
        <w:t>, Pop-szűrővel; de a test kritikai, gyakran groteszk hangsúllyal.</w:t>
      </w:r>
    </w:p>
    <w:p w:rsidR="00D657E3" w:rsidRPr="00556A23" w:rsidRDefault="00D657E3" w:rsidP="00D657E3">
      <w:pPr>
        <w:pStyle w:val="NormlWeb"/>
        <w:numPr>
          <w:ilvl w:val="0"/>
          <w:numId w:val="19"/>
        </w:numPr>
      </w:pPr>
      <w:r w:rsidRPr="00556A23">
        <w:rPr>
          <w:rStyle w:val="Kiemels2"/>
          <w:rFonts w:eastAsiaTheme="majorEastAsia"/>
        </w:rPr>
        <w:t>Neo-expresszív hullám</w:t>
      </w:r>
      <w:r w:rsidRPr="00556A23">
        <w:t xml:space="preserve"> (’80-as évek): </w:t>
      </w:r>
      <w:r w:rsidRPr="00556A23">
        <w:rPr>
          <w:rStyle w:val="Kiemels2"/>
          <w:rFonts w:eastAsiaTheme="majorEastAsia"/>
        </w:rPr>
        <w:t>Baselitz</w:t>
      </w:r>
      <w:r w:rsidRPr="00556A23">
        <w:t xml:space="preserve">, </w:t>
      </w:r>
      <w:r w:rsidRPr="00556A23">
        <w:rPr>
          <w:rStyle w:val="Kiemels2"/>
          <w:rFonts w:eastAsiaTheme="majorEastAsia"/>
        </w:rPr>
        <w:t>Kiefer</w:t>
      </w:r>
      <w:r w:rsidRPr="00556A23">
        <w:t xml:space="preserve"> (német emlékezetpolitika), itáliai </w:t>
      </w:r>
      <w:r w:rsidRPr="00556A23">
        <w:rPr>
          <w:rStyle w:val="Kiemels2"/>
          <w:rFonts w:eastAsiaTheme="majorEastAsia"/>
        </w:rPr>
        <w:t>Transavanguardia</w:t>
      </w:r>
      <w:r w:rsidRPr="00556A23">
        <w:t xml:space="preserve"> – a torz </w:t>
      </w:r>
      <w:proofErr w:type="gramStart"/>
      <w:r w:rsidRPr="00556A23">
        <w:t>test</w:t>
      </w:r>
      <w:proofErr w:type="gramEnd"/>
      <w:r w:rsidRPr="00556A23">
        <w:t xml:space="preserve"> mint történeti emlékezet hordozója.</w:t>
      </w:r>
    </w:p>
    <w:p w:rsidR="00D657E3" w:rsidRPr="00556A23" w:rsidRDefault="00D657E3" w:rsidP="00D657E3">
      <w:pPr>
        <w:pStyle w:val="NormlWeb"/>
        <w:numPr>
          <w:ilvl w:val="0"/>
          <w:numId w:val="19"/>
        </w:numPr>
      </w:pPr>
      <w:r w:rsidRPr="00556A23">
        <w:rPr>
          <w:rStyle w:val="Kiemels2"/>
          <w:rFonts w:eastAsiaTheme="majorEastAsia"/>
        </w:rPr>
        <w:t>Kortárs visszhangok</w:t>
      </w:r>
      <w:r w:rsidRPr="00556A23">
        <w:t>:</w:t>
      </w:r>
    </w:p>
    <w:p w:rsidR="00D657E3" w:rsidRPr="00556A23" w:rsidRDefault="00D657E3" w:rsidP="00D657E3">
      <w:pPr>
        <w:pStyle w:val="NormlWeb"/>
        <w:numPr>
          <w:ilvl w:val="1"/>
          <w:numId w:val="19"/>
        </w:numPr>
      </w:pPr>
      <w:r w:rsidRPr="00556A23">
        <w:rPr>
          <w:rStyle w:val="Kiemels2"/>
          <w:rFonts w:eastAsiaTheme="majorEastAsia"/>
        </w:rPr>
        <w:t>Jenny Saville</w:t>
      </w:r>
      <w:r w:rsidRPr="00556A23">
        <w:t xml:space="preserve"> (UK): </w:t>
      </w:r>
      <w:proofErr w:type="gramStart"/>
      <w:r w:rsidRPr="00556A23">
        <w:t>monumentális</w:t>
      </w:r>
      <w:proofErr w:type="gramEnd"/>
      <w:r w:rsidRPr="00556A23">
        <w:t>, elmozdult testek – Freud-féle matériatudat aktualizálása.</w:t>
      </w:r>
    </w:p>
    <w:p w:rsidR="00D657E3" w:rsidRPr="00556A23" w:rsidRDefault="00D657E3" w:rsidP="00D657E3">
      <w:pPr>
        <w:pStyle w:val="NormlWeb"/>
        <w:numPr>
          <w:ilvl w:val="1"/>
          <w:numId w:val="19"/>
        </w:numPr>
      </w:pPr>
      <w:r w:rsidRPr="00556A23">
        <w:rPr>
          <w:rStyle w:val="Kiemels2"/>
          <w:rFonts w:eastAsiaTheme="majorEastAsia"/>
        </w:rPr>
        <w:t>Marlene Dumas</w:t>
      </w:r>
      <w:r w:rsidRPr="00556A23">
        <w:t xml:space="preserve"> (NL): pszichés portrék, </w:t>
      </w:r>
      <w:proofErr w:type="gramStart"/>
      <w:r w:rsidRPr="00556A23">
        <w:t>festék</w:t>
      </w:r>
      <w:proofErr w:type="gramEnd"/>
      <w:r w:rsidRPr="00556A23">
        <w:t xml:space="preserve"> mint sejtés.</w:t>
      </w:r>
    </w:p>
    <w:p w:rsidR="00D657E3" w:rsidRPr="00556A23" w:rsidRDefault="00D657E3" w:rsidP="00D657E3">
      <w:pPr>
        <w:pStyle w:val="NormlWeb"/>
        <w:numPr>
          <w:ilvl w:val="1"/>
          <w:numId w:val="19"/>
        </w:numPr>
      </w:pPr>
      <w:r w:rsidRPr="00556A23">
        <w:rPr>
          <w:rStyle w:val="Kiemels2"/>
          <w:rFonts w:eastAsiaTheme="majorEastAsia"/>
        </w:rPr>
        <w:t>Adrian Ghenie</w:t>
      </w:r>
      <w:r w:rsidRPr="00556A23">
        <w:t xml:space="preserve"> (RO): történeti trauma, deformált arcképek – Bacon-rokon </w:t>
      </w:r>
      <w:proofErr w:type="gramStart"/>
      <w:r w:rsidRPr="00556A23">
        <w:t>kompozíciós</w:t>
      </w:r>
      <w:proofErr w:type="gramEnd"/>
      <w:r w:rsidRPr="00556A23">
        <w:t xml:space="preserve"> szorongás.</w:t>
      </w:r>
    </w:p>
    <w:p w:rsidR="00D657E3" w:rsidRPr="00556A23" w:rsidRDefault="00D657E3" w:rsidP="00D657E3">
      <w:pPr>
        <w:pStyle w:val="NormlWeb"/>
        <w:numPr>
          <w:ilvl w:val="0"/>
          <w:numId w:val="19"/>
        </w:numPr>
      </w:pPr>
      <w:r w:rsidRPr="00556A23">
        <w:rPr>
          <w:rStyle w:val="Kiemels2"/>
          <w:rFonts w:eastAsiaTheme="majorEastAsia"/>
        </w:rPr>
        <w:t>Kurátori diskurzus</w:t>
      </w:r>
      <w:r w:rsidRPr="00556A23">
        <w:t xml:space="preserve">: nagy retrospektívek és összehasonlító kiállítások a 2000-es években új keretbe helyezik a „test–anyag–trauma” triászát; a háború utáni </w:t>
      </w:r>
      <w:proofErr w:type="gramStart"/>
      <w:r w:rsidRPr="00556A23">
        <w:t>egzisztencia</w:t>
      </w:r>
      <w:proofErr w:type="gramEnd"/>
      <w:r w:rsidRPr="00556A23">
        <w:t xml:space="preserve">lista figurációt </w:t>
      </w:r>
      <w:r w:rsidRPr="00556A23">
        <w:rPr>
          <w:rStyle w:val="Kiemels2"/>
          <w:rFonts w:eastAsiaTheme="majorEastAsia"/>
        </w:rPr>
        <w:t>nem „reakciósnak”, hanem radikális modernizmusnak</w:t>
      </w:r>
      <w:r w:rsidRPr="00556A23">
        <w:t xml:space="preserve"> mutatják.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Fonts w:ascii="Times New Roman" w:hAnsi="Times New Roman" w:cs="Times New Roman"/>
          <w:color w:val="auto"/>
          <w:sz w:val="24"/>
          <w:szCs w:val="24"/>
        </w:rPr>
        <w:t xml:space="preserve">7) Technikai–anyagi </w:t>
      </w:r>
      <w:proofErr w:type="gramStart"/>
      <w:r w:rsidRPr="00556A23">
        <w:rPr>
          <w:rFonts w:ascii="Times New Roman" w:hAnsi="Times New Roman" w:cs="Times New Roman"/>
          <w:color w:val="auto"/>
          <w:sz w:val="24"/>
          <w:szCs w:val="24"/>
        </w:rPr>
        <w:t>fókusz</w:t>
      </w:r>
      <w:proofErr w:type="gramEnd"/>
      <w:r w:rsidRPr="00556A23">
        <w:rPr>
          <w:rFonts w:ascii="Times New Roman" w:hAnsi="Times New Roman" w:cs="Times New Roman"/>
          <w:color w:val="auto"/>
          <w:sz w:val="24"/>
          <w:szCs w:val="24"/>
        </w:rPr>
        <w:t xml:space="preserve"> (vizsgán gyakran kérdezik)</w:t>
      </w:r>
    </w:p>
    <w:p w:rsidR="00D657E3" w:rsidRPr="00556A23" w:rsidRDefault="00D657E3" w:rsidP="00D657E3">
      <w:pPr>
        <w:pStyle w:val="NormlWeb"/>
        <w:numPr>
          <w:ilvl w:val="0"/>
          <w:numId w:val="20"/>
        </w:numPr>
      </w:pPr>
      <w:r w:rsidRPr="00556A23">
        <w:rPr>
          <w:rStyle w:val="Kiemels2"/>
          <w:rFonts w:eastAsiaTheme="majorEastAsia"/>
        </w:rPr>
        <w:t>Bacon</w:t>
      </w:r>
      <w:r w:rsidRPr="00556A23">
        <w:t xml:space="preserve">: olaj + rongy/szivacs; visszamosás; üvegen </w:t>
      </w:r>
      <w:proofErr w:type="gramStart"/>
      <w:r w:rsidRPr="00556A23">
        <w:t>komponált</w:t>
      </w:r>
      <w:proofErr w:type="gramEnd"/>
      <w:r w:rsidRPr="00556A23">
        <w:t xml:space="preserve"> húzások; fotóalap; triptichon dramaturgia; „kalitka”-tér.</w:t>
      </w:r>
    </w:p>
    <w:p w:rsidR="00D657E3" w:rsidRPr="00556A23" w:rsidRDefault="00D657E3" w:rsidP="00D657E3">
      <w:pPr>
        <w:pStyle w:val="NormlWeb"/>
        <w:numPr>
          <w:ilvl w:val="0"/>
          <w:numId w:val="20"/>
        </w:numPr>
      </w:pPr>
      <w:r w:rsidRPr="00556A23">
        <w:rPr>
          <w:rStyle w:val="Kiemels2"/>
          <w:rFonts w:eastAsiaTheme="majorEastAsia"/>
        </w:rPr>
        <w:t>Freud</w:t>
      </w:r>
      <w:r w:rsidRPr="00556A23">
        <w:t>: élő modellek hosszas ültetése; vastag impasztó; pasztózus rétegek kaparással; a bőr tónusainak aprólékos keverése; nappali fény.</w:t>
      </w:r>
    </w:p>
    <w:p w:rsidR="00D657E3" w:rsidRPr="00556A23" w:rsidRDefault="00D657E3" w:rsidP="00D657E3">
      <w:pPr>
        <w:pStyle w:val="NormlWeb"/>
        <w:numPr>
          <w:ilvl w:val="0"/>
          <w:numId w:val="20"/>
        </w:numPr>
      </w:pPr>
      <w:r w:rsidRPr="00556A23">
        <w:rPr>
          <w:rStyle w:val="Kiemels2"/>
          <w:rFonts w:eastAsiaTheme="majorEastAsia"/>
        </w:rPr>
        <w:t>Közös</w:t>
      </w:r>
      <w:r w:rsidRPr="00556A23">
        <w:t xml:space="preserve">: a festék </w:t>
      </w:r>
      <w:r w:rsidRPr="00556A23">
        <w:rPr>
          <w:rStyle w:val="Kiemels2"/>
          <w:rFonts w:eastAsiaTheme="majorEastAsia"/>
        </w:rPr>
        <w:t>testiesítése</w:t>
      </w:r>
      <w:r w:rsidRPr="00556A23">
        <w:t xml:space="preserve"> – a matéria nem </w:t>
      </w:r>
      <w:proofErr w:type="gramStart"/>
      <w:r w:rsidRPr="00556A23">
        <w:t>transzparens hordozó</w:t>
      </w:r>
      <w:proofErr w:type="gramEnd"/>
      <w:r w:rsidRPr="00556A23">
        <w:t xml:space="preserve">, hanem </w:t>
      </w:r>
      <w:r w:rsidRPr="00556A23">
        <w:rPr>
          <w:rStyle w:val="Kiemels2"/>
          <w:rFonts w:eastAsiaTheme="majorEastAsia"/>
        </w:rPr>
        <w:t>jelentéshordozó hús</w:t>
      </w:r>
      <w:r w:rsidRPr="00556A23">
        <w:t>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Fonts w:ascii="Times New Roman" w:hAnsi="Times New Roman" w:cs="Times New Roman"/>
          <w:color w:val="auto"/>
          <w:sz w:val="24"/>
          <w:szCs w:val="24"/>
        </w:rPr>
        <w:t>8) Rövid esettanulmány-lista (műcímek, év)</w:t>
      </w:r>
    </w:p>
    <w:p w:rsidR="00D657E3" w:rsidRPr="00556A23" w:rsidRDefault="00D657E3" w:rsidP="00D657E3">
      <w:pPr>
        <w:pStyle w:val="NormlWeb"/>
        <w:numPr>
          <w:ilvl w:val="0"/>
          <w:numId w:val="21"/>
        </w:numPr>
      </w:pPr>
      <w:r w:rsidRPr="00556A23">
        <w:rPr>
          <w:rStyle w:val="Kiemels2"/>
          <w:rFonts w:eastAsiaTheme="majorEastAsia"/>
        </w:rPr>
        <w:t>Bacon</w:t>
      </w:r>
      <w:r w:rsidRPr="00556A23">
        <w:t>:</w:t>
      </w:r>
    </w:p>
    <w:p w:rsidR="00D657E3" w:rsidRPr="00556A23" w:rsidRDefault="00D657E3" w:rsidP="00D657E3">
      <w:pPr>
        <w:pStyle w:val="NormlWeb"/>
        <w:numPr>
          <w:ilvl w:val="1"/>
          <w:numId w:val="21"/>
        </w:numPr>
      </w:pPr>
      <w:r w:rsidRPr="00556A23">
        <w:rPr>
          <w:rStyle w:val="Kiemels"/>
        </w:rPr>
        <w:t>Three Studies for Figures at the Base of a Crucifixion</w:t>
      </w:r>
      <w:r w:rsidRPr="00556A23">
        <w:t xml:space="preserve"> (1944)</w:t>
      </w:r>
    </w:p>
    <w:p w:rsidR="00D657E3" w:rsidRPr="00556A23" w:rsidRDefault="00D657E3" w:rsidP="00D657E3">
      <w:pPr>
        <w:pStyle w:val="NormlWeb"/>
        <w:numPr>
          <w:ilvl w:val="1"/>
          <w:numId w:val="21"/>
        </w:numPr>
      </w:pPr>
      <w:r w:rsidRPr="00556A23">
        <w:rPr>
          <w:rStyle w:val="Kiemels"/>
        </w:rPr>
        <w:t>Study after Velázquez’s Portrait of Pope Innocent X</w:t>
      </w:r>
      <w:r w:rsidRPr="00556A23">
        <w:t xml:space="preserve"> (1953)</w:t>
      </w:r>
    </w:p>
    <w:p w:rsidR="00D657E3" w:rsidRPr="00556A23" w:rsidRDefault="00D657E3" w:rsidP="00D657E3">
      <w:pPr>
        <w:pStyle w:val="NormlWeb"/>
        <w:numPr>
          <w:ilvl w:val="1"/>
          <w:numId w:val="21"/>
        </w:numPr>
      </w:pPr>
      <w:r w:rsidRPr="00556A23">
        <w:rPr>
          <w:rStyle w:val="Kiemels"/>
        </w:rPr>
        <w:t>Three Studies for a Crucifixion</w:t>
      </w:r>
      <w:r w:rsidRPr="00556A23">
        <w:t xml:space="preserve"> (1962)</w:t>
      </w:r>
    </w:p>
    <w:p w:rsidR="00D657E3" w:rsidRPr="00556A23" w:rsidRDefault="00D657E3" w:rsidP="00D657E3">
      <w:pPr>
        <w:pStyle w:val="NormlWeb"/>
        <w:numPr>
          <w:ilvl w:val="1"/>
          <w:numId w:val="21"/>
        </w:numPr>
      </w:pPr>
      <w:r w:rsidRPr="00556A23">
        <w:t>Dyer-triptichonok (1966–73)</w:t>
      </w:r>
    </w:p>
    <w:p w:rsidR="00D657E3" w:rsidRPr="00556A23" w:rsidRDefault="00D657E3" w:rsidP="00D657E3">
      <w:pPr>
        <w:pStyle w:val="NormlWeb"/>
        <w:numPr>
          <w:ilvl w:val="0"/>
          <w:numId w:val="21"/>
        </w:numPr>
      </w:pPr>
      <w:r w:rsidRPr="00556A23">
        <w:rPr>
          <w:rStyle w:val="Kiemels2"/>
          <w:rFonts w:eastAsiaTheme="majorEastAsia"/>
        </w:rPr>
        <w:t>Lucian Freud</w:t>
      </w:r>
      <w:r w:rsidRPr="00556A23">
        <w:t>:</w:t>
      </w:r>
    </w:p>
    <w:p w:rsidR="00D657E3" w:rsidRPr="00556A23" w:rsidRDefault="00D657E3" w:rsidP="00D657E3">
      <w:pPr>
        <w:pStyle w:val="NormlWeb"/>
        <w:numPr>
          <w:ilvl w:val="1"/>
          <w:numId w:val="21"/>
        </w:numPr>
      </w:pPr>
      <w:r w:rsidRPr="00556A23">
        <w:rPr>
          <w:rStyle w:val="Kiemels"/>
        </w:rPr>
        <w:t>Girl with a White Dog</w:t>
      </w:r>
      <w:r w:rsidRPr="00556A23">
        <w:t xml:space="preserve"> (1950–51) – még vékonyabb festés, pszichés feszültség</w:t>
      </w:r>
    </w:p>
    <w:p w:rsidR="00D657E3" w:rsidRPr="00556A23" w:rsidRDefault="00D657E3" w:rsidP="00D657E3">
      <w:pPr>
        <w:pStyle w:val="NormlWeb"/>
        <w:numPr>
          <w:ilvl w:val="1"/>
          <w:numId w:val="21"/>
        </w:numPr>
      </w:pPr>
      <w:r w:rsidRPr="00556A23">
        <w:rPr>
          <w:rStyle w:val="Kiemels"/>
        </w:rPr>
        <w:t>Reflection with Two Children (Self-portrait)</w:t>
      </w:r>
      <w:r w:rsidRPr="00556A23">
        <w:t xml:space="preserve"> (1965)</w:t>
      </w:r>
    </w:p>
    <w:p w:rsidR="00D657E3" w:rsidRPr="00556A23" w:rsidRDefault="00D657E3" w:rsidP="00D657E3">
      <w:pPr>
        <w:pStyle w:val="NormlWeb"/>
        <w:numPr>
          <w:ilvl w:val="1"/>
          <w:numId w:val="21"/>
        </w:numPr>
      </w:pPr>
      <w:r w:rsidRPr="00556A23">
        <w:rPr>
          <w:rStyle w:val="Kiemels"/>
        </w:rPr>
        <w:t>Naked Portraits</w:t>
      </w:r>
      <w:r w:rsidRPr="00556A23">
        <w:t xml:space="preserve"> sorozat (’80–’90-es évek)</w:t>
      </w:r>
    </w:p>
    <w:p w:rsidR="00D657E3" w:rsidRPr="00556A23" w:rsidRDefault="00D657E3" w:rsidP="00D657E3">
      <w:pPr>
        <w:pStyle w:val="NormlWeb"/>
        <w:numPr>
          <w:ilvl w:val="1"/>
          <w:numId w:val="21"/>
        </w:numPr>
      </w:pPr>
      <w:r w:rsidRPr="00556A23">
        <w:rPr>
          <w:rStyle w:val="Kiemels"/>
        </w:rPr>
        <w:t>Benefits Supervisor Sleeping</w:t>
      </w:r>
      <w:r w:rsidRPr="00556A23">
        <w:t xml:space="preserve"> (1995)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Fonts w:ascii="Times New Roman" w:hAnsi="Times New Roman" w:cs="Times New Roman"/>
          <w:color w:val="auto"/>
          <w:sz w:val="24"/>
          <w:szCs w:val="24"/>
        </w:rPr>
        <w:t>9) Összegzés – tételmondatok</w:t>
      </w:r>
    </w:p>
    <w:p w:rsidR="00D657E3" w:rsidRPr="00556A23" w:rsidRDefault="00D657E3" w:rsidP="00D657E3">
      <w:pPr>
        <w:pStyle w:val="NormlWeb"/>
        <w:numPr>
          <w:ilvl w:val="0"/>
          <w:numId w:val="22"/>
        </w:numPr>
      </w:pPr>
      <w:r w:rsidRPr="00556A23">
        <w:t xml:space="preserve">A szürrealizmus </w:t>
      </w:r>
      <w:r w:rsidRPr="00556A23">
        <w:rPr>
          <w:rStyle w:val="Kiemels2"/>
          <w:rFonts w:eastAsiaTheme="majorEastAsia"/>
        </w:rPr>
        <w:t>nem tűnik el</w:t>
      </w:r>
      <w:r w:rsidRPr="00556A23">
        <w:t xml:space="preserve"> 1950 után: mint módszer és attitűd </w:t>
      </w:r>
      <w:r w:rsidRPr="00556A23">
        <w:rPr>
          <w:rStyle w:val="Kiemels2"/>
          <w:rFonts w:eastAsiaTheme="majorEastAsia"/>
        </w:rPr>
        <w:t>beleoldódik</w:t>
      </w:r>
      <w:r w:rsidRPr="00556A23">
        <w:t xml:space="preserve"> az új figurációba (véletlen, torzítás, pszichés valóság).</w:t>
      </w:r>
    </w:p>
    <w:p w:rsidR="00D657E3" w:rsidRPr="00556A23" w:rsidRDefault="00D657E3" w:rsidP="00D657E3">
      <w:pPr>
        <w:pStyle w:val="NormlWeb"/>
        <w:numPr>
          <w:ilvl w:val="0"/>
          <w:numId w:val="22"/>
        </w:numPr>
      </w:pPr>
      <w:r w:rsidRPr="00556A23">
        <w:t xml:space="preserve">Bacon és Freud két radikálisan eltérő úton jut el ugyanoda: a </w:t>
      </w:r>
      <w:proofErr w:type="gramStart"/>
      <w:r w:rsidRPr="00556A23">
        <w:rPr>
          <w:rStyle w:val="Kiemels2"/>
          <w:rFonts w:eastAsiaTheme="majorEastAsia"/>
        </w:rPr>
        <w:t>hús</w:t>
      </w:r>
      <w:proofErr w:type="gramEnd"/>
      <w:r w:rsidRPr="00556A23">
        <w:rPr>
          <w:rStyle w:val="Kiemels2"/>
          <w:rFonts w:eastAsiaTheme="majorEastAsia"/>
        </w:rPr>
        <w:t xml:space="preserve"> mint lét</w:t>
      </w:r>
      <w:r w:rsidRPr="00556A23">
        <w:t xml:space="preserve"> problémájához.</w:t>
      </w:r>
    </w:p>
    <w:p w:rsidR="00D657E3" w:rsidRPr="00556A23" w:rsidRDefault="00D657E3" w:rsidP="00D657E3">
      <w:pPr>
        <w:pStyle w:val="NormlWeb"/>
        <w:numPr>
          <w:ilvl w:val="0"/>
          <w:numId w:val="22"/>
        </w:numPr>
      </w:pPr>
      <w:r w:rsidRPr="00556A23">
        <w:t xml:space="preserve">A test torzítása nem formalista gesztus, hanem </w:t>
      </w:r>
      <w:proofErr w:type="gramStart"/>
      <w:r w:rsidRPr="00556A23">
        <w:rPr>
          <w:rStyle w:val="Kiemels2"/>
          <w:rFonts w:eastAsiaTheme="majorEastAsia"/>
        </w:rPr>
        <w:t>egzisztenciális</w:t>
      </w:r>
      <w:proofErr w:type="gramEnd"/>
      <w:r w:rsidRPr="00556A23">
        <w:rPr>
          <w:rStyle w:val="Kiemels2"/>
          <w:rFonts w:eastAsiaTheme="majorEastAsia"/>
        </w:rPr>
        <w:t xml:space="preserve"> igazságkeresés</w:t>
      </w:r>
      <w:r w:rsidRPr="00556A23">
        <w:t>: a modern európai történelem, emlékezet és felelősség képpé tétele.</w:t>
      </w:r>
    </w:p>
    <w:p w:rsidR="00D657E3" w:rsidRPr="00556A23" w:rsidRDefault="00D657E3" w:rsidP="00D657E3">
      <w:pPr>
        <w:pStyle w:val="NormlWeb"/>
        <w:numPr>
          <w:ilvl w:val="0"/>
          <w:numId w:val="22"/>
        </w:numPr>
      </w:pPr>
      <w:r w:rsidRPr="00556A23">
        <w:t xml:space="preserve">1950–2025 között a „hús metafizikája” vastag szálként fut végig az európai festészeten – a </w:t>
      </w:r>
      <w:proofErr w:type="gramStart"/>
      <w:r w:rsidRPr="00556A23">
        <w:rPr>
          <w:rStyle w:val="Kiemels2"/>
          <w:rFonts w:eastAsiaTheme="majorEastAsia"/>
        </w:rPr>
        <w:t>matéria</w:t>
      </w:r>
      <w:proofErr w:type="gramEnd"/>
      <w:r w:rsidRPr="00556A23">
        <w:t xml:space="preserve"> a jelentés hordozója.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sz w:val="24"/>
          <w:szCs w:val="24"/>
        </w:rPr>
        <w:t>Kulcsfogalmak a vizsgán</w:t>
      </w:r>
    </w:p>
    <w:p w:rsidR="00D657E3" w:rsidRPr="00556A23" w:rsidRDefault="00D657E3" w:rsidP="00D657E3">
      <w:pPr>
        <w:pStyle w:val="NormlWeb"/>
        <w:numPr>
          <w:ilvl w:val="0"/>
          <w:numId w:val="23"/>
        </w:numPr>
      </w:pPr>
      <w:r w:rsidRPr="00556A23">
        <w:t>Szürrealizmus (automatizmus, torzítás, fotó–álom logika)</w:t>
      </w:r>
    </w:p>
    <w:p w:rsidR="00D657E3" w:rsidRPr="00556A23" w:rsidRDefault="00D657E3" w:rsidP="00D657E3">
      <w:pPr>
        <w:pStyle w:val="NormlWeb"/>
        <w:numPr>
          <w:ilvl w:val="0"/>
          <w:numId w:val="23"/>
        </w:numPr>
      </w:pPr>
      <w:r w:rsidRPr="00556A23">
        <w:t>Új figuráció / School of London / Nouvelle Figuration</w:t>
      </w:r>
    </w:p>
    <w:p w:rsidR="00D657E3" w:rsidRPr="00556A23" w:rsidRDefault="00D657E3" w:rsidP="00D657E3">
      <w:pPr>
        <w:pStyle w:val="NormlWeb"/>
        <w:numPr>
          <w:ilvl w:val="0"/>
          <w:numId w:val="23"/>
        </w:numPr>
      </w:pPr>
      <w:r w:rsidRPr="00556A23">
        <w:t>Egzisztencializmus (</w:t>
      </w:r>
      <w:proofErr w:type="gramStart"/>
      <w:r w:rsidRPr="00556A23">
        <w:t>abszurd</w:t>
      </w:r>
      <w:proofErr w:type="gramEnd"/>
      <w:r w:rsidRPr="00556A23">
        <w:t>, szabadság, halál-tudat)</w:t>
      </w:r>
    </w:p>
    <w:p w:rsidR="00D657E3" w:rsidRPr="00556A23" w:rsidRDefault="00D657E3" w:rsidP="00D657E3">
      <w:pPr>
        <w:pStyle w:val="NormlWeb"/>
        <w:numPr>
          <w:ilvl w:val="0"/>
          <w:numId w:val="23"/>
        </w:numPr>
      </w:pPr>
      <w:r w:rsidRPr="00556A23">
        <w:t xml:space="preserve">Hús metafizikája (festék = test, </w:t>
      </w:r>
      <w:proofErr w:type="gramStart"/>
      <w:r w:rsidRPr="00556A23">
        <w:t>matéria</w:t>
      </w:r>
      <w:proofErr w:type="gramEnd"/>
      <w:r w:rsidRPr="00556A23">
        <w:t xml:space="preserve"> mint ontológia)</w:t>
      </w:r>
    </w:p>
    <w:p w:rsidR="00D657E3" w:rsidRPr="00556A23" w:rsidRDefault="00D657E3" w:rsidP="00D657E3">
      <w:pPr>
        <w:pStyle w:val="NormlWeb"/>
        <w:numPr>
          <w:ilvl w:val="0"/>
          <w:numId w:val="23"/>
        </w:numPr>
      </w:pPr>
      <w:r w:rsidRPr="00556A23">
        <w:t xml:space="preserve">Impasztó, triptichon, kalitka-tér, fotóalapú </w:t>
      </w:r>
      <w:proofErr w:type="gramStart"/>
      <w:r w:rsidRPr="00556A23">
        <w:t>kompozíció</w:t>
      </w:r>
      <w:proofErr w:type="gramEnd"/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 xml:space="preserve">3. Az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absztrakció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spirituális programja: Kandinszkij öröksége Európában – Absztrakt forma, zene, transzcendencia</w:t>
      </w: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Kandinszkij szellemi alapvetése</w:t>
      </w:r>
    </w:p>
    <w:p w:rsidR="00D657E3" w:rsidRPr="00556A23" w:rsidRDefault="00D657E3" w:rsidP="00D657E3">
      <w:pPr>
        <w:pStyle w:val="NormlWeb"/>
        <w:numPr>
          <w:ilvl w:val="0"/>
          <w:numId w:val="24"/>
        </w:numPr>
      </w:pPr>
      <w:r w:rsidRPr="00556A23">
        <w:rPr>
          <w:rStyle w:val="Kiemels2"/>
        </w:rPr>
        <w:t>Vaszilij Kandinszkij</w:t>
      </w:r>
      <w:r w:rsidRPr="00556A23">
        <w:t xml:space="preserve"> (1866–1944) a 20. századi </w:t>
      </w:r>
      <w:proofErr w:type="gramStart"/>
      <w:r w:rsidRPr="00556A23">
        <w:t>absztrakció</w:t>
      </w:r>
      <w:proofErr w:type="gramEnd"/>
      <w:r w:rsidRPr="00556A23">
        <w:t xml:space="preserve"> egyik úttörője, aki az absztrakt formát a </w:t>
      </w:r>
      <w:r w:rsidRPr="00556A23">
        <w:rPr>
          <w:rStyle w:val="Kiemels2"/>
        </w:rPr>
        <w:t>spirituális kifejezés</w:t>
      </w:r>
      <w:r w:rsidRPr="00556A23">
        <w:t xml:space="preserve"> eszközeként értelmezte.</w:t>
      </w:r>
    </w:p>
    <w:p w:rsidR="00D657E3" w:rsidRPr="00556A23" w:rsidRDefault="00D657E3" w:rsidP="00D657E3">
      <w:pPr>
        <w:pStyle w:val="NormlWeb"/>
        <w:numPr>
          <w:ilvl w:val="0"/>
          <w:numId w:val="24"/>
        </w:numPr>
      </w:pPr>
      <w:r w:rsidRPr="00556A23">
        <w:rPr>
          <w:rStyle w:val="Kiemels2"/>
        </w:rPr>
        <w:t>Kulcsmű:</w:t>
      </w:r>
      <w:r w:rsidRPr="00556A23">
        <w:t xml:space="preserve"> </w:t>
      </w:r>
      <w:r w:rsidRPr="00556A23">
        <w:rPr>
          <w:rStyle w:val="Kiemels"/>
        </w:rPr>
        <w:t>A művészetben a szellemiről</w:t>
      </w:r>
      <w:r w:rsidRPr="00556A23">
        <w:t xml:space="preserve"> (1911) – a művészet célja a lélek „rezonanciájának” kiváltása.</w:t>
      </w:r>
    </w:p>
    <w:p w:rsidR="00D657E3" w:rsidRPr="00556A23" w:rsidRDefault="00D657E3" w:rsidP="00D657E3">
      <w:pPr>
        <w:pStyle w:val="NormlWeb"/>
        <w:numPr>
          <w:ilvl w:val="0"/>
          <w:numId w:val="24"/>
        </w:numPr>
      </w:pPr>
      <w:proofErr w:type="gramStart"/>
      <w:r w:rsidRPr="00556A23">
        <w:rPr>
          <w:rStyle w:val="Kiemels2"/>
        </w:rPr>
        <w:t>Zene</w:t>
      </w:r>
      <w:proofErr w:type="gramEnd"/>
      <w:r w:rsidRPr="00556A23">
        <w:rPr>
          <w:rStyle w:val="Kiemels2"/>
        </w:rPr>
        <w:t xml:space="preserve"> mint modell</w:t>
      </w:r>
      <w:r w:rsidRPr="00556A23">
        <w:t>: az absztrakció önálló, nem-ábrázoló „nyelve” képes hasonló érzelmi hatást kelteni, mint a zene.</w:t>
      </w:r>
    </w:p>
    <w:p w:rsidR="00D657E3" w:rsidRPr="00556A23" w:rsidRDefault="00D657E3" w:rsidP="00D657E3">
      <w:pPr>
        <w:pStyle w:val="NormlWeb"/>
        <w:numPr>
          <w:ilvl w:val="0"/>
          <w:numId w:val="24"/>
        </w:numPr>
      </w:pPr>
      <w:r w:rsidRPr="00556A23">
        <w:rPr>
          <w:rStyle w:val="Kiemels2"/>
        </w:rPr>
        <w:t>Formai eszközök</w:t>
      </w:r>
      <w:r w:rsidRPr="00556A23">
        <w:t xml:space="preserve">: szín–forma szimbolika, ritmus, </w:t>
      </w:r>
      <w:proofErr w:type="gramStart"/>
      <w:r w:rsidRPr="00556A23">
        <w:t>kompozíciós</w:t>
      </w:r>
      <w:proofErr w:type="gramEnd"/>
      <w:r w:rsidRPr="00556A23">
        <w:t xml:space="preserve"> „akkordok”.</w:t>
      </w:r>
    </w:p>
    <w:p w:rsidR="00D657E3" w:rsidRPr="00556A23" w:rsidRDefault="00D657E3" w:rsidP="00D657E3">
      <w:pPr>
        <w:pStyle w:val="NormlWeb"/>
        <w:numPr>
          <w:ilvl w:val="0"/>
          <w:numId w:val="24"/>
        </w:numPr>
      </w:pPr>
      <w:r w:rsidRPr="00556A23">
        <w:rPr>
          <w:rStyle w:val="Kiemels2"/>
        </w:rPr>
        <w:t>Transzcendencia</w:t>
      </w:r>
      <w:r w:rsidRPr="00556A23">
        <w:t>: a mű nem a külső világ leírása, hanem a belső világ és a magasabb rendű valóság közvetítése.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2. A háború utáni európai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kontextus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(1950→)</w:t>
      </w:r>
    </w:p>
    <w:p w:rsidR="00D657E3" w:rsidRPr="00556A23" w:rsidRDefault="00D657E3" w:rsidP="00D657E3">
      <w:pPr>
        <w:pStyle w:val="NormlWeb"/>
        <w:numPr>
          <w:ilvl w:val="0"/>
          <w:numId w:val="25"/>
        </w:numPr>
      </w:pPr>
      <w:r w:rsidRPr="00556A23">
        <w:t xml:space="preserve">A II. világháború után az </w:t>
      </w:r>
      <w:proofErr w:type="gramStart"/>
      <w:r w:rsidRPr="00556A23">
        <w:t>absztrakció</w:t>
      </w:r>
      <w:proofErr w:type="gramEnd"/>
      <w:r w:rsidRPr="00556A23">
        <w:t xml:space="preserve"> két fő irányban fejlődött:</w:t>
      </w:r>
    </w:p>
    <w:p w:rsidR="00D657E3" w:rsidRPr="00556A23" w:rsidRDefault="00D657E3" w:rsidP="00D657E3">
      <w:pPr>
        <w:pStyle w:val="NormlWeb"/>
        <w:numPr>
          <w:ilvl w:val="1"/>
          <w:numId w:val="25"/>
        </w:numPr>
      </w:pPr>
      <w:r w:rsidRPr="00556A23">
        <w:rPr>
          <w:rStyle w:val="Kiemels2"/>
        </w:rPr>
        <w:t xml:space="preserve">Formalista, </w:t>
      </w:r>
      <w:proofErr w:type="gramStart"/>
      <w:r w:rsidRPr="00556A23">
        <w:rPr>
          <w:rStyle w:val="Kiemels2"/>
        </w:rPr>
        <w:t>konstruktív</w:t>
      </w:r>
      <w:proofErr w:type="gramEnd"/>
      <w:r w:rsidRPr="00556A23">
        <w:t xml:space="preserve"> (pl. konkrét művészet, geometrikus absztrakció).</w:t>
      </w:r>
    </w:p>
    <w:p w:rsidR="00D657E3" w:rsidRPr="00556A23" w:rsidRDefault="00D657E3" w:rsidP="00D657E3">
      <w:pPr>
        <w:pStyle w:val="NormlWeb"/>
        <w:numPr>
          <w:ilvl w:val="1"/>
          <w:numId w:val="25"/>
        </w:numPr>
      </w:pPr>
      <w:proofErr w:type="gramStart"/>
      <w:r w:rsidRPr="00556A23">
        <w:rPr>
          <w:rStyle w:val="Kiemels2"/>
        </w:rPr>
        <w:t>Spirituális</w:t>
      </w:r>
      <w:proofErr w:type="gramEnd"/>
      <w:r w:rsidRPr="00556A23">
        <w:rPr>
          <w:rStyle w:val="Kiemels2"/>
        </w:rPr>
        <w:t>, expresszív</w:t>
      </w:r>
      <w:r w:rsidRPr="00556A23">
        <w:t xml:space="preserve"> (Kandinszkij-örökség): a transzcendens élmény keresése.</w:t>
      </w:r>
    </w:p>
    <w:p w:rsidR="00D657E3" w:rsidRPr="00556A23" w:rsidRDefault="00D657E3" w:rsidP="00D657E3">
      <w:pPr>
        <w:pStyle w:val="NormlWeb"/>
        <w:numPr>
          <w:ilvl w:val="0"/>
          <w:numId w:val="25"/>
        </w:numPr>
      </w:pPr>
      <w:r w:rsidRPr="00556A23">
        <w:t xml:space="preserve">A hidegháborús Európában a </w:t>
      </w:r>
      <w:proofErr w:type="gramStart"/>
      <w:r w:rsidRPr="00556A23">
        <w:t>spirituális</w:t>
      </w:r>
      <w:proofErr w:type="gramEnd"/>
      <w:r w:rsidRPr="00556A23">
        <w:t xml:space="preserve"> absztrakció gyakran </w:t>
      </w:r>
      <w:r w:rsidRPr="00556A23">
        <w:rPr>
          <w:rStyle w:val="Kiemels2"/>
        </w:rPr>
        <w:t>apolitikus menedék</w:t>
      </w:r>
      <w:r w:rsidRPr="00556A23">
        <w:t xml:space="preserve"> és </w:t>
      </w:r>
      <w:r w:rsidRPr="00556A23">
        <w:rPr>
          <w:rStyle w:val="Kiemels2"/>
        </w:rPr>
        <w:t>belső emigráció</w:t>
      </w:r>
      <w:r w:rsidRPr="00556A23">
        <w:t xml:space="preserve"> volt.</w:t>
      </w:r>
    </w:p>
    <w:p w:rsidR="00D657E3" w:rsidRPr="00556A23" w:rsidRDefault="00D657E3" w:rsidP="00D657E3">
      <w:pPr>
        <w:pStyle w:val="NormlWeb"/>
        <w:numPr>
          <w:ilvl w:val="0"/>
          <w:numId w:val="25"/>
        </w:numPr>
      </w:pPr>
      <w:r w:rsidRPr="00556A23">
        <w:t xml:space="preserve">Művészeti központok: Párizs (Lyrical Abstraction, Art Informel </w:t>
      </w:r>
      <w:proofErr w:type="gramStart"/>
      <w:r w:rsidRPr="00556A23">
        <w:t>spirituális</w:t>
      </w:r>
      <w:proofErr w:type="gramEnd"/>
      <w:r w:rsidRPr="00556A23">
        <w:t xml:space="preserve"> ága), Svájc, Skandinávia, Kelet-Európa disszidens és emigráns alkotói.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Fő irányok és alkotók (1950–2000)</w:t>
      </w: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Lyrical Abstraction (Franciaország)</w:t>
      </w:r>
    </w:p>
    <w:p w:rsidR="00D657E3" w:rsidRPr="00556A23" w:rsidRDefault="00D657E3" w:rsidP="00D657E3">
      <w:pPr>
        <w:pStyle w:val="NormlWeb"/>
        <w:numPr>
          <w:ilvl w:val="0"/>
          <w:numId w:val="26"/>
        </w:numPr>
      </w:pPr>
      <w:r w:rsidRPr="00556A23">
        <w:rPr>
          <w:rStyle w:val="Kiemels2"/>
        </w:rPr>
        <w:t>Georges Mathieu</w:t>
      </w:r>
      <w:r w:rsidRPr="00556A23">
        <w:t xml:space="preserve"> – </w:t>
      </w:r>
      <w:proofErr w:type="gramStart"/>
      <w:r w:rsidRPr="00556A23">
        <w:t>kalligrafikus</w:t>
      </w:r>
      <w:proofErr w:type="gramEnd"/>
      <w:r w:rsidRPr="00556A23">
        <w:t xml:space="preserve"> gesztus, keleti kalligráfiát idéző transzcendencia.</w:t>
      </w:r>
    </w:p>
    <w:p w:rsidR="00D657E3" w:rsidRPr="00556A23" w:rsidRDefault="00D657E3" w:rsidP="00D657E3">
      <w:pPr>
        <w:pStyle w:val="NormlWeb"/>
        <w:numPr>
          <w:ilvl w:val="0"/>
          <w:numId w:val="26"/>
        </w:numPr>
      </w:pPr>
      <w:r w:rsidRPr="00556A23">
        <w:rPr>
          <w:rStyle w:val="Kiemels2"/>
        </w:rPr>
        <w:t>Hans Hartung</w:t>
      </w:r>
      <w:r w:rsidRPr="00556A23">
        <w:t xml:space="preserve"> – </w:t>
      </w:r>
      <w:proofErr w:type="gramStart"/>
      <w:r w:rsidRPr="00556A23">
        <w:t>gesztus</w:t>
      </w:r>
      <w:proofErr w:type="gramEnd"/>
      <w:r w:rsidRPr="00556A23">
        <w:t xml:space="preserve"> mint belső állapot kivetülése, kontrollált spirituális energiák.</w:t>
      </w: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 xml:space="preserve">Svájci és északi </w:t>
      </w:r>
      <w:proofErr w:type="gramStart"/>
      <w:r w:rsidRPr="00556A23">
        <w:rPr>
          <w:rStyle w:val="Kiemels2"/>
          <w:b/>
          <w:bCs/>
          <w:sz w:val="24"/>
          <w:szCs w:val="24"/>
        </w:rPr>
        <w:t>absztrakció</w:t>
      </w:r>
      <w:proofErr w:type="gramEnd"/>
    </w:p>
    <w:p w:rsidR="00D657E3" w:rsidRPr="00556A23" w:rsidRDefault="00D657E3" w:rsidP="00D657E3">
      <w:pPr>
        <w:pStyle w:val="NormlWeb"/>
        <w:numPr>
          <w:ilvl w:val="0"/>
          <w:numId w:val="27"/>
        </w:numPr>
      </w:pPr>
      <w:r w:rsidRPr="00556A23">
        <w:rPr>
          <w:rStyle w:val="Kiemels2"/>
        </w:rPr>
        <w:t>Richard Lohse</w:t>
      </w:r>
      <w:r w:rsidRPr="00556A23">
        <w:t xml:space="preserve">, </w:t>
      </w:r>
      <w:r w:rsidRPr="00556A23">
        <w:rPr>
          <w:rStyle w:val="Kiemels2"/>
        </w:rPr>
        <w:t>Camille Graeser</w:t>
      </w:r>
      <w:r w:rsidRPr="00556A23">
        <w:t xml:space="preserve"> – geometrikus </w:t>
      </w:r>
      <w:proofErr w:type="gramStart"/>
      <w:r w:rsidRPr="00556A23">
        <w:t>struktúrák</w:t>
      </w:r>
      <w:proofErr w:type="gramEnd"/>
      <w:r w:rsidRPr="00556A23">
        <w:t xml:space="preserve"> zenei harmóniaként.</w:t>
      </w:r>
    </w:p>
    <w:p w:rsidR="00D657E3" w:rsidRPr="00556A23" w:rsidRDefault="00D657E3" w:rsidP="00D657E3">
      <w:pPr>
        <w:pStyle w:val="NormlWeb"/>
        <w:numPr>
          <w:ilvl w:val="0"/>
          <w:numId w:val="27"/>
        </w:numPr>
      </w:pPr>
      <w:r w:rsidRPr="00556A23">
        <w:rPr>
          <w:rStyle w:val="Kiemels2"/>
        </w:rPr>
        <w:t>Olafur Eliasson</w:t>
      </w:r>
      <w:r w:rsidRPr="00556A23">
        <w:t xml:space="preserve"> (később) – fény és </w:t>
      </w:r>
      <w:proofErr w:type="gramStart"/>
      <w:r w:rsidRPr="00556A23">
        <w:t>tér</w:t>
      </w:r>
      <w:proofErr w:type="gramEnd"/>
      <w:r w:rsidRPr="00556A23">
        <w:t xml:space="preserve"> mint élményalapú transzcendencia.</w:t>
      </w: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 xml:space="preserve">Kelet-Európa alternatív </w:t>
      </w:r>
      <w:proofErr w:type="gramStart"/>
      <w:r w:rsidRPr="00556A23">
        <w:rPr>
          <w:rStyle w:val="Kiemels2"/>
          <w:b/>
          <w:bCs/>
          <w:sz w:val="24"/>
          <w:szCs w:val="24"/>
        </w:rPr>
        <w:t>absztrakciója</w:t>
      </w:r>
      <w:proofErr w:type="gramEnd"/>
    </w:p>
    <w:p w:rsidR="00D657E3" w:rsidRPr="00556A23" w:rsidRDefault="00D657E3" w:rsidP="00D657E3">
      <w:pPr>
        <w:pStyle w:val="NormlWeb"/>
        <w:numPr>
          <w:ilvl w:val="0"/>
          <w:numId w:val="28"/>
        </w:numPr>
      </w:pPr>
      <w:r w:rsidRPr="00556A23">
        <w:rPr>
          <w:rStyle w:val="Kiemels2"/>
        </w:rPr>
        <w:t>Victor Vasarely</w:t>
      </w:r>
      <w:r w:rsidRPr="00556A23">
        <w:t xml:space="preserve"> (HU/FR) – optikai ritmusok, vizuális zene.</w:t>
      </w:r>
    </w:p>
    <w:p w:rsidR="00D657E3" w:rsidRPr="00556A23" w:rsidRDefault="00D657E3" w:rsidP="00D657E3">
      <w:pPr>
        <w:pStyle w:val="NormlWeb"/>
        <w:numPr>
          <w:ilvl w:val="0"/>
          <w:numId w:val="28"/>
        </w:numPr>
      </w:pPr>
      <w:r w:rsidRPr="00556A23">
        <w:rPr>
          <w:rStyle w:val="Kiemels2"/>
        </w:rPr>
        <w:t>Roman Opalka</w:t>
      </w:r>
      <w:r w:rsidRPr="00556A23">
        <w:t xml:space="preserve"> (PL/FR) – számsorozatok, a végtelen idő </w:t>
      </w:r>
      <w:proofErr w:type="gramStart"/>
      <w:r w:rsidRPr="00556A23">
        <w:t>spirituális</w:t>
      </w:r>
      <w:proofErr w:type="gramEnd"/>
      <w:r w:rsidRPr="00556A23">
        <w:t xml:space="preserve"> képe.</w:t>
      </w:r>
    </w:p>
    <w:p w:rsidR="00D657E3" w:rsidRPr="00556A23" w:rsidRDefault="00D657E3" w:rsidP="00D657E3">
      <w:pPr>
        <w:pStyle w:val="NormlWeb"/>
        <w:numPr>
          <w:ilvl w:val="0"/>
          <w:numId w:val="28"/>
        </w:numPr>
      </w:pPr>
      <w:r w:rsidRPr="00556A23">
        <w:rPr>
          <w:rStyle w:val="Kiemels2"/>
        </w:rPr>
        <w:t>Dóra Maurer</w:t>
      </w:r>
      <w:r w:rsidRPr="00556A23">
        <w:t xml:space="preserve"> – szín- és formaátmenetek ritmikai rendszere.</w:t>
      </w: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Más európai példák</w:t>
      </w:r>
    </w:p>
    <w:p w:rsidR="00D657E3" w:rsidRPr="00556A23" w:rsidRDefault="00D657E3" w:rsidP="00D657E3">
      <w:pPr>
        <w:pStyle w:val="NormlWeb"/>
        <w:numPr>
          <w:ilvl w:val="0"/>
          <w:numId w:val="29"/>
        </w:numPr>
      </w:pPr>
      <w:r w:rsidRPr="00556A23">
        <w:rPr>
          <w:rStyle w:val="Kiemels2"/>
        </w:rPr>
        <w:t>Antoni Tàpies</w:t>
      </w:r>
      <w:r w:rsidRPr="00556A23">
        <w:t xml:space="preserve"> (ES) – anyagban rejlő szakrális gesztusok.</w:t>
      </w:r>
    </w:p>
    <w:p w:rsidR="00D657E3" w:rsidRPr="00556A23" w:rsidRDefault="00D657E3" w:rsidP="00D657E3">
      <w:pPr>
        <w:pStyle w:val="NormlWeb"/>
        <w:numPr>
          <w:ilvl w:val="0"/>
          <w:numId w:val="29"/>
        </w:numPr>
      </w:pPr>
      <w:r w:rsidRPr="00556A23">
        <w:rPr>
          <w:rStyle w:val="Kiemels2"/>
        </w:rPr>
        <w:lastRenderedPageBreak/>
        <w:t>Zao Wou-Ki</w:t>
      </w:r>
      <w:r w:rsidRPr="00556A23">
        <w:t xml:space="preserve"> (FR/CN) – lírai </w:t>
      </w:r>
      <w:proofErr w:type="gramStart"/>
      <w:r w:rsidRPr="00556A23">
        <w:t>absztrakció</w:t>
      </w:r>
      <w:proofErr w:type="gramEnd"/>
      <w:r w:rsidRPr="00556A23">
        <w:t xml:space="preserve"> keleti festészet és zeneiség ihletésére.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21. századi folytatások (2000–2025)</w:t>
      </w:r>
    </w:p>
    <w:p w:rsidR="00D657E3" w:rsidRPr="00556A23" w:rsidRDefault="00D657E3" w:rsidP="00D657E3">
      <w:pPr>
        <w:pStyle w:val="NormlWeb"/>
        <w:numPr>
          <w:ilvl w:val="0"/>
          <w:numId w:val="30"/>
        </w:numPr>
      </w:pPr>
      <w:r w:rsidRPr="00556A23">
        <w:rPr>
          <w:rStyle w:val="Kiemels2"/>
        </w:rPr>
        <w:t>Olafur Eliasson</w:t>
      </w:r>
      <w:r w:rsidRPr="00556A23">
        <w:t xml:space="preserve"> – fény- és térinstallációk (</w:t>
      </w:r>
      <w:r w:rsidRPr="00556A23">
        <w:rPr>
          <w:rStyle w:val="Kiemels"/>
        </w:rPr>
        <w:t>The Weather Project</w:t>
      </w:r>
      <w:r w:rsidRPr="00556A23">
        <w:t>, 2003) mint közösségi transzcendencia.</w:t>
      </w:r>
    </w:p>
    <w:p w:rsidR="00D657E3" w:rsidRPr="00556A23" w:rsidRDefault="00D657E3" w:rsidP="00D657E3">
      <w:pPr>
        <w:pStyle w:val="NormlWeb"/>
        <w:numPr>
          <w:ilvl w:val="0"/>
          <w:numId w:val="30"/>
        </w:numPr>
      </w:pPr>
      <w:r w:rsidRPr="00556A23">
        <w:rPr>
          <w:rStyle w:val="Kiemels2"/>
        </w:rPr>
        <w:t>Anish Kapoor</w:t>
      </w:r>
      <w:r w:rsidRPr="00556A23">
        <w:t xml:space="preserve"> – pigment-mélytér, végtelen formák (</w:t>
      </w:r>
      <w:r w:rsidRPr="00556A23">
        <w:rPr>
          <w:rStyle w:val="Kiemels"/>
        </w:rPr>
        <w:t>Descent into Limbo</w:t>
      </w:r>
      <w:r w:rsidRPr="00556A23">
        <w:t xml:space="preserve">, 1992; </w:t>
      </w:r>
      <w:r w:rsidRPr="00556A23">
        <w:rPr>
          <w:rStyle w:val="Kiemels"/>
        </w:rPr>
        <w:t>Vantablack</w:t>
      </w:r>
      <w:r w:rsidRPr="00556A23">
        <w:t xml:space="preserve"> projektek).</w:t>
      </w:r>
    </w:p>
    <w:p w:rsidR="00D657E3" w:rsidRPr="00556A23" w:rsidRDefault="00D657E3" w:rsidP="00D657E3">
      <w:pPr>
        <w:pStyle w:val="NormlWeb"/>
        <w:numPr>
          <w:ilvl w:val="0"/>
          <w:numId w:val="30"/>
        </w:numPr>
      </w:pPr>
      <w:r w:rsidRPr="00556A23">
        <w:rPr>
          <w:rStyle w:val="Kiemels2"/>
        </w:rPr>
        <w:t>Sean Scully</w:t>
      </w:r>
      <w:r w:rsidRPr="00556A23">
        <w:t xml:space="preserve"> – geometrikus sávok érzelmi telítettséggel.</w:t>
      </w:r>
    </w:p>
    <w:p w:rsidR="00D657E3" w:rsidRPr="00556A23" w:rsidRDefault="00D657E3" w:rsidP="00D657E3">
      <w:pPr>
        <w:pStyle w:val="NormlWeb"/>
        <w:numPr>
          <w:ilvl w:val="0"/>
          <w:numId w:val="30"/>
        </w:numPr>
      </w:pPr>
      <w:r w:rsidRPr="00556A23">
        <w:rPr>
          <w:rStyle w:val="Kiemels2"/>
        </w:rPr>
        <w:t>Pascale Marthine Tayou</w:t>
      </w:r>
      <w:r w:rsidRPr="00556A23">
        <w:t xml:space="preserve"> és </w:t>
      </w:r>
      <w:r w:rsidRPr="00556A23">
        <w:rPr>
          <w:rStyle w:val="Kiemels2"/>
        </w:rPr>
        <w:t>Imi Knoebel</w:t>
      </w:r>
      <w:r w:rsidRPr="00556A23">
        <w:t xml:space="preserve"> – szín és forma </w:t>
      </w:r>
      <w:proofErr w:type="gramStart"/>
      <w:r w:rsidRPr="00556A23">
        <w:t>meditációs</w:t>
      </w:r>
      <w:proofErr w:type="gramEnd"/>
      <w:r w:rsidRPr="00556A23">
        <w:t xml:space="preserve"> hatásai.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5. Kandinszkij-hagyomány elemei a kortárs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absztrakcióban</w:t>
      </w:r>
      <w:proofErr w:type="gramEnd"/>
    </w:p>
    <w:p w:rsidR="00D657E3" w:rsidRPr="00556A23" w:rsidRDefault="00D657E3" w:rsidP="00D657E3">
      <w:pPr>
        <w:pStyle w:val="NormlWeb"/>
        <w:numPr>
          <w:ilvl w:val="0"/>
          <w:numId w:val="31"/>
        </w:numPr>
      </w:pPr>
      <w:proofErr w:type="gramStart"/>
      <w:r w:rsidRPr="00556A23">
        <w:rPr>
          <w:rStyle w:val="Kiemels2"/>
        </w:rPr>
        <w:t>Forma</w:t>
      </w:r>
      <w:proofErr w:type="gramEnd"/>
      <w:r w:rsidRPr="00556A23">
        <w:rPr>
          <w:rStyle w:val="Kiemels2"/>
        </w:rPr>
        <w:t xml:space="preserve"> mint lelkiállapot</w:t>
      </w:r>
      <w:r w:rsidRPr="00556A23">
        <w:t xml:space="preserve"> – A kompozíció struktúrája pszichés rezgéseket kelt.</w:t>
      </w:r>
    </w:p>
    <w:p w:rsidR="00D657E3" w:rsidRPr="00556A23" w:rsidRDefault="00D657E3" w:rsidP="00D657E3">
      <w:pPr>
        <w:pStyle w:val="NormlWeb"/>
        <w:numPr>
          <w:ilvl w:val="0"/>
          <w:numId w:val="31"/>
        </w:numPr>
      </w:pPr>
      <w:r w:rsidRPr="00556A23">
        <w:rPr>
          <w:rStyle w:val="Kiemels2"/>
        </w:rPr>
        <w:t>Szín szimbolikája</w:t>
      </w:r>
      <w:r w:rsidRPr="00556A23">
        <w:t xml:space="preserve"> – Pl. kék = </w:t>
      </w:r>
      <w:proofErr w:type="gramStart"/>
      <w:r w:rsidRPr="00556A23">
        <w:t>spirituális</w:t>
      </w:r>
      <w:proofErr w:type="gramEnd"/>
      <w:r w:rsidRPr="00556A23">
        <w:t xml:space="preserve"> mélység, sárga = energia, piros = élet-erő.</w:t>
      </w:r>
    </w:p>
    <w:p w:rsidR="00D657E3" w:rsidRPr="00556A23" w:rsidRDefault="00D657E3" w:rsidP="00D657E3">
      <w:pPr>
        <w:pStyle w:val="NormlWeb"/>
        <w:numPr>
          <w:ilvl w:val="0"/>
          <w:numId w:val="31"/>
        </w:numPr>
      </w:pPr>
      <w:r w:rsidRPr="00556A23">
        <w:rPr>
          <w:rStyle w:val="Kiemels2"/>
        </w:rPr>
        <w:t>Zenei párhuzam</w:t>
      </w:r>
      <w:r w:rsidRPr="00556A23">
        <w:t xml:space="preserve"> – Ritmus, harmónia, disszonancia a vizuális térben.</w:t>
      </w:r>
    </w:p>
    <w:p w:rsidR="00D657E3" w:rsidRPr="00556A23" w:rsidRDefault="00D657E3" w:rsidP="00D657E3">
      <w:pPr>
        <w:pStyle w:val="NormlWeb"/>
        <w:numPr>
          <w:ilvl w:val="0"/>
          <w:numId w:val="31"/>
        </w:numPr>
      </w:pPr>
      <w:r w:rsidRPr="00556A23">
        <w:rPr>
          <w:rStyle w:val="Kiemels2"/>
        </w:rPr>
        <w:t>Transzcendencia keresése</w:t>
      </w:r>
      <w:r w:rsidRPr="00556A23">
        <w:t xml:space="preserve"> – Az </w:t>
      </w:r>
      <w:proofErr w:type="gramStart"/>
      <w:r w:rsidRPr="00556A23">
        <w:t>absztrakció</w:t>
      </w:r>
      <w:proofErr w:type="gramEnd"/>
      <w:r w:rsidRPr="00556A23">
        <w:t xml:space="preserve"> mint belső út, meditációs tér.</w:t>
      </w:r>
    </w:p>
    <w:p w:rsidR="00D657E3" w:rsidRPr="00556A23" w:rsidRDefault="00D657E3" w:rsidP="00D657E3">
      <w:pPr>
        <w:pStyle w:val="NormlWeb"/>
        <w:numPr>
          <w:ilvl w:val="0"/>
          <w:numId w:val="31"/>
        </w:numPr>
      </w:pPr>
      <w:r w:rsidRPr="00556A23">
        <w:rPr>
          <w:rStyle w:val="Kiemels2"/>
        </w:rPr>
        <w:t xml:space="preserve">A </w:t>
      </w:r>
      <w:proofErr w:type="gramStart"/>
      <w:r w:rsidRPr="00556A23">
        <w:rPr>
          <w:rStyle w:val="Kiemels2"/>
        </w:rPr>
        <w:t>művész</w:t>
      </w:r>
      <w:proofErr w:type="gramEnd"/>
      <w:r w:rsidRPr="00556A23">
        <w:rPr>
          <w:rStyle w:val="Kiemels2"/>
        </w:rPr>
        <w:t xml:space="preserve"> mint „látnok”</w:t>
      </w:r>
      <w:r w:rsidRPr="00556A23">
        <w:t xml:space="preserve"> – A festő a láthatatlant kívánja láthatóvá tenni.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Példák: művek és elemzések</w:t>
      </w:r>
    </w:p>
    <w:p w:rsidR="00D657E3" w:rsidRPr="00556A23" w:rsidRDefault="00D657E3" w:rsidP="00D657E3">
      <w:pPr>
        <w:pStyle w:val="NormlWeb"/>
        <w:numPr>
          <w:ilvl w:val="0"/>
          <w:numId w:val="32"/>
        </w:numPr>
      </w:pPr>
      <w:r w:rsidRPr="00556A23">
        <w:rPr>
          <w:rStyle w:val="Kiemels2"/>
        </w:rPr>
        <w:t>Kandinszkij</w:t>
      </w:r>
      <w:r w:rsidRPr="00556A23">
        <w:t xml:space="preserve">: </w:t>
      </w:r>
      <w:r w:rsidRPr="00556A23">
        <w:rPr>
          <w:rStyle w:val="Kiemels"/>
        </w:rPr>
        <w:t>Kompozíció VIII</w:t>
      </w:r>
      <w:r w:rsidRPr="00556A23">
        <w:t xml:space="preserve"> (1923) – geometrikus és szabad formák zenei összjátéka.</w:t>
      </w:r>
    </w:p>
    <w:p w:rsidR="00D657E3" w:rsidRPr="00556A23" w:rsidRDefault="00D657E3" w:rsidP="00D657E3">
      <w:pPr>
        <w:pStyle w:val="NormlWeb"/>
        <w:numPr>
          <w:ilvl w:val="0"/>
          <w:numId w:val="32"/>
        </w:numPr>
      </w:pPr>
      <w:r w:rsidRPr="00556A23">
        <w:rPr>
          <w:rStyle w:val="Kiemels2"/>
        </w:rPr>
        <w:t>Mathieu</w:t>
      </w:r>
      <w:r w:rsidRPr="00556A23">
        <w:t xml:space="preserve">: élőben festett, nagyméretű kalligrafikus vásznak (1950-es évek) – energia és </w:t>
      </w:r>
      <w:proofErr w:type="gramStart"/>
      <w:r w:rsidRPr="00556A23">
        <w:t>gesztus</w:t>
      </w:r>
      <w:proofErr w:type="gramEnd"/>
      <w:r w:rsidRPr="00556A23">
        <w:t xml:space="preserve"> mint spirituális performansz.</w:t>
      </w:r>
    </w:p>
    <w:p w:rsidR="00D657E3" w:rsidRPr="00556A23" w:rsidRDefault="00D657E3" w:rsidP="00D657E3">
      <w:pPr>
        <w:pStyle w:val="NormlWeb"/>
        <w:numPr>
          <w:ilvl w:val="0"/>
          <w:numId w:val="32"/>
        </w:numPr>
      </w:pPr>
      <w:r w:rsidRPr="00556A23">
        <w:rPr>
          <w:rStyle w:val="Kiemels2"/>
        </w:rPr>
        <w:t>Opalka</w:t>
      </w:r>
      <w:r w:rsidRPr="00556A23">
        <w:t xml:space="preserve">: </w:t>
      </w:r>
      <w:r w:rsidRPr="00556A23">
        <w:rPr>
          <w:rStyle w:val="Kiemels"/>
        </w:rPr>
        <w:t>1965/1–∞</w:t>
      </w:r>
      <w:r w:rsidRPr="00556A23">
        <w:t xml:space="preserve"> – </w:t>
      </w:r>
      <w:proofErr w:type="gramStart"/>
      <w:r w:rsidRPr="00556A23">
        <w:t>számlálás</w:t>
      </w:r>
      <w:proofErr w:type="gramEnd"/>
      <w:r w:rsidRPr="00556A23">
        <w:t xml:space="preserve"> mint meditatív, végtelen projekt.</w:t>
      </w:r>
    </w:p>
    <w:p w:rsidR="00D657E3" w:rsidRPr="00556A23" w:rsidRDefault="00D657E3" w:rsidP="00D657E3">
      <w:pPr>
        <w:pStyle w:val="NormlWeb"/>
        <w:numPr>
          <w:ilvl w:val="0"/>
          <w:numId w:val="32"/>
        </w:numPr>
      </w:pPr>
      <w:r w:rsidRPr="00556A23">
        <w:rPr>
          <w:rStyle w:val="Kiemels2"/>
        </w:rPr>
        <w:t>Kapoor</w:t>
      </w:r>
      <w:r w:rsidRPr="00556A23">
        <w:t>: pigment-alapú mélyformák – a semmi és a teljesség metaforái.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Összegzés – tételmondatok</w:t>
      </w:r>
    </w:p>
    <w:p w:rsidR="00D657E3" w:rsidRPr="00556A23" w:rsidRDefault="00D657E3" w:rsidP="00D657E3">
      <w:pPr>
        <w:pStyle w:val="NormlWeb"/>
        <w:numPr>
          <w:ilvl w:val="0"/>
          <w:numId w:val="33"/>
        </w:numPr>
      </w:pPr>
      <w:r w:rsidRPr="00556A23">
        <w:t xml:space="preserve">Kandinszkij szellemi öröksége </w:t>
      </w:r>
      <w:r w:rsidRPr="00556A23">
        <w:rPr>
          <w:rStyle w:val="Kiemels2"/>
        </w:rPr>
        <w:t>nem stílusban</w:t>
      </w:r>
      <w:r w:rsidRPr="00556A23">
        <w:t xml:space="preserve">, hanem </w:t>
      </w:r>
      <w:r w:rsidRPr="00556A23">
        <w:rPr>
          <w:rStyle w:val="Kiemels2"/>
        </w:rPr>
        <w:t>attitűdben</w:t>
      </w:r>
      <w:r w:rsidRPr="00556A23">
        <w:t xml:space="preserve"> él tovább: a művészet célja a belső rezgés, a „láthatatlan” közvetítése.</w:t>
      </w:r>
    </w:p>
    <w:p w:rsidR="00D657E3" w:rsidRPr="00556A23" w:rsidRDefault="00D657E3" w:rsidP="00D657E3">
      <w:pPr>
        <w:pStyle w:val="NormlWeb"/>
        <w:numPr>
          <w:ilvl w:val="0"/>
          <w:numId w:val="33"/>
        </w:numPr>
      </w:pPr>
      <w:r w:rsidRPr="00556A23">
        <w:t xml:space="preserve">Az 1950 utáni Európában az </w:t>
      </w:r>
      <w:proofErr w:type="gramStart"/>
      <w:r w:rsidRPr="00556A23">
        <w:t>absztrakció</w:t>
      </w:r>
      <w:proofErr w:type="gramEnd"/>
      <w:r w:rsidRPr="00556A23">
        <w:t xml:space="preserve"> spirituális programja </w:t>
      </w:r>
      <w:r w:rsidRPr="00556A23">
        <w:rPr>
          <w:rStyle w:val="Kiemels2"/>
        </w:rPr>
        <w:t>ellenpontja</w:t>
      </w:r>
      <w:r w:rsidRPr="00556A23">
        <w:t xml:space="preserve"> a hideg formalizmusnak és a politikai művészetnek.</w:t>
      </w:r>
    </w:p>
    <w:p w:rsidR="00D657E3" w:rsidRPr="00556A23" w:rsidRDefault="00D657E3" w:rsidP="00D657E3">
      <w:pPr>
        <w:pStyle w:val="NormlWeb"/>
        <w:numPr>
          <w:ilvl w:val="0"/>
          <w:numId w:val="33"/>
        </w:numPr>
      </w:pPr>
      <w:r w:rsidRPr="00556A23">
        <w:t>A forma–szín–zene–transzcendencia tengely máig érvényes, a kortárs installációkban és festészetben is.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D657E3" w:rsidRPr="00556A23" w:rsidRDefault="00D657E3" w:rsidP="00D657E3">
      <w:pPr>
        <w:pStyle w:val="NormlWeb"/>
        <w:numPr>
          <w:ilvl w:val="0"/>
          <w:numId w:val="34"/>
        </w:numPr>
      </w:pPr>
      <w:proofErr w:type="gramStart"/>
      <w:r w:rsidRPr="00556A23">
        <w:t>Spirituális</w:t>
      </w:r>
      <w:proofErr w:type="gramEnd"/>
      <w:r w:rsidRPr="00556A23">
        <w:t xml:space="preserve"> absztrakció</w:t>
      </w:r>
    </w:p>
    <w:p w:rsidR="00D657E3" w:rsidRPr="00556A23" w:rsidRDefault="00D657E3" w:rsidP="00D657E3">
      <w:pPr>
        <w:pStyle w:val="NormlWeb"/>
        <w:numPr>
          <w:ilvl w:val="0"/>
          <w:numId w:val="34"/>
        </w:numPr>
      </w:pPr>
      <w:r w:rsidRPr="00556A23">
        <w:t>Zene és vizualitás párhuzama</w:t>
      </w:r>
    </w:p>
    <w:p w:rsidR="00D657E3" w:rsidRPr="00556A23" w:rsidRDefault="00D657E3" w:rsidP="00D657E3">
      <w:pPr>
        <w:pStyle w:val="NormlWeb"/>
        <w:numPr>
          <w:ilvl w:val="0"/>
          <w:numId w:val="34"/>
        </w:numPr>
      </w:pPr>
      <w:r w:rsidRPr="00556A23">
        <w:lastRenderedPageBreak/>
        <w:t xml:space="preserve">Lyrical Abstraction, Art Informel </w:t>
      </w:r>
      <w:proofErr w:type="gramStart"/>
      <w:r w:rsidRPr="00556A23">
        <w:t>spirituális</w:t>
      </w:r>
      <w:proofErr w:type="gramEnd"/>
      <w:r w:rsidRPr="00556A23">
        <w:t xml:space="preserve"> ága</w:t>
      </w:r>
    </w:p>
    <w:p w:rsidR="00D657E3" w:rsidRPr="00556A23" w:rsidRDefault="00D657E3" w:rsidP="00D657E3">
      <w:pPr>
        <w:pStyle w:val="NormlWeb"/>
        <w:numPr>
          <w:ilvl w:val="0"/>
          <w:numId w:val="34"/>
        </w:numPr>
      </w:pPr>
      <w:r w:rsidRPr="00556A23">
        <w:t>Szín–forma szimbolika</w:t>
      </w:r>
    </w:p>
    <w:p w:rsidR="00D657E3" w:rsidRPr="00556A23" w:rsidRDefault="00D657E3" w:rsidP="00D657E3">
      <w:pPr>
        <w:pStyle w:val="NormlWeb"/>
        <w:numPr>
          <w:ilvl w:val="0"/>
          <w:numId w:val="34"/>
        </w:numPr>
      </w:pPr>
      <w:proofErr w:type="gramStart"/>
      <w:r w:rsidRPr="00556A23">
        <w:t>Transzcendens</w:t>
      </w:r>
      <w:proofErr w:type="gramEnd"/>
      <w:r w:rsidRPr="00556A23">
        <w:t xml:space="preserve"> élmény kortárs művészetben</w:t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4. A konceptuális művészet kezdetei és elvei – Az ötlet elsődlegessége, nyelvhasználat, dokumentáció</w:t>
      </w: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új művészetfelfogás</w:t>
      </w:r>
    </w:p>
    <w:p w:rsidR="00D657E3" w:rsidRPr="00556A23" w:rsidRDefault="00D657E3" w:rsidP="00D657E3">
      <w:pPr>
        <w:pStyle w:val="NormlWeb"/>
        <w:numPr>
          <w:ilvl w:val="0"/>
          <w:numId w:val="35"/>
        </w:numPr>
      </w:pPr>
      <w:r w:rsidRPr="00556A23">
        <w:rPr>
          <w:rStyle w:val="Kiemels2"/>
        </w:rPr>
        <w:t>Időszak:</w:t>
      </w:r>
      <w:r w:rsidRPr="00556A23">
        <w:t xml:space="preserve"> 1960-as évek második felétől az 1970-es évek elejéig bontakozik ki nemzetközi mozgalomként, előzményei az 1950-es években.</w:t>
      </w:r>
    </w:p>
    <w:p w:rsidR="00D657E3" w:rsidRPr="00556A23" w:rsidRDefault="00D657E3" w:rsidP="00D657E3">
      <w:pPr>
        <w:pStyle w:val="NormlWeb"/>
        <w:numPr>
          <w:ilvl w:val="0"/>
          <w:numId w:val="35"/>
        </w:numPr>
      </w:pPr>
      <w:r w:rsidRPr="00556A23">
        <w:rPr>
          <w:rStyle w:val="Kiemels2"/>
        </w:rPr>
        <w:t>Lényegi fordulat:</w:t>
      </w:r>
      <w:r w:rsidRPr="00556A23">
        <w:t xml:space="preserve"> a műalkotás </w:t>
      </w:r>
      <w:r w:rsidRPr="00556A23">
        <w:rPr>
          <w:rStyle w:val="Kiemels2"/>
        </w:rPr>
        <w:t>lényege az ötlet</w:t>
      </w:r>
      <w:r w:rsidRPr="00556A23">
        <w:t>, nem pedig a tárgyi megvalósítás.</w:t>
      </w:r>
    </w:p>
    <w:p w:rsidR="00D657E3" w:rsidRPr="00556A23" w:rsidRDefault="00D657E3" w:rsidP="00D657E3">
      <w:pPr>
        <w:pStyle w:val="NormlWeb"/>
        <w:numPr>
          <w:ilvl w:val="0"/>
          <w:numId w:val="35"/>
        </w:numPr>
      </w:pPr>
      <w:proofErr w:type="gramStart"/>
      <w:r w:rsidRPr="00556A23">
        <w:rPr>
          <w:rStyle w:val="Kiemels2"/>
        </w:rPr>
        <w:t>Kontextus</w:t>
      </w:r>
      <w:proofErr w:type="gramEnd"/>
      <w:r w:rsidRPr="00556A23">
        <w:rPr>
          <w:rStyle w:val="Kiemels2"/>
        </w:rPr>
        <w:t>:</w:t>
      </w:r>
    </w:p>
    <w:p w:rsidR="00D657E3" w:rsidRPr="00556A23" w:rsidRDefault="00D657E3" w:rsidP="00D657E3">
      <w:pPr>
        <w:pStyle w:val="NormlWeb"/>
        <w:numPr>
          <w:ilvl w:val="1"/>
          <w:numId w:val="35"/>
        </w:numPr>
      </w:pPr>
      <w:r w:rsidRPr="00556A23">
        <w:t>Az avantgárd hagyomány (Dada, Duchamp ready-made) újraértelmezése.</w:t>
      </w:r>
    </w:p>
    <w:p w:rsidR="00D657E3" w:rsidRPr="00556A23" w:rsidRDefault="00D657E3" w:rsidP="00D657E3">
      <w:pPr>
        <w:pStyle w:val="NormlWeb"/>
        <w:numPr>
          <w:ilvl w:val="1"/>
          <w:numId w:val="35"/>
        </w:numPr>
      </w:pPr>
      <w:r w:rsidRPr="00556A23">
        <w:t>A háború utáni gazdasági–társadalmi átalakulás, tömegmédia, nyelvfilozófia, strukturalizmus hatása.</w:t>
      </w:r>
    </w:p>
    <w:p w:rsidR="00D657E3" w:rsidRPr="00556A23" w:rsidRDefault="00D657E3" w:rsidP="00D657E3">
      <w:pPr>
        <w:pStyle w:val="NormlWeb"/>
        <w:numPr>
          <w:ilvl w:val="1"/>
          <w:numId w:val="35"/>
        </w:numPr>
      </w:pPr>
      <w:r w:rsidRPr="00556A23">
        <w:t>A galériarendszer és a műtárgy-fétis kritikája.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Elméleti alapok</w:t>
      </w:r>
    </w:p>
    <w:p w:rsidR="00D657E3" w:rsidRPr="00556A23" w:rsidRDefault="00D657E3" w:rsidP="00D657E3">
      <w:pPr>
        <w:pStyle w:val="NormlWeb"/>
        <w:numPr>
          <w:ilvl w:val="0"/>
          <w:numId w:val="36"/>
        </w:numPr>
      </w:pPr>
      <w:r w:rsidRPr="00556A23">
        <w:rPr>
          <w:rStyle w:val="Kiemels2"/>
        </w:rPr>
        <w:t>Sol LeWitt (amerikai, de európai hatás)</w:t>
      </w:r>
      <w:r w:rsidRPr="00556A23">
        <w:t xml:space="preserve"> – </w:t>
      </w:r>
      <w:r w:rsidRPr="00556A23">
        <w:rPr>
          <w:rStyle w:val="Kiemels"/>
        </w:rPr>
        <w:t>Paragraphs on Conceptual Art</w:t>
      </w:r>
      <w:r w:rsidRPr="00556A23">
        <w:t xml:space="preserve"> (1967): „Az ötlet a műalkotás legfontosabb része.”</w:t>
      </w:r>
    </w:p>
    <w:p w:rsidR="00D657E3" w:rsidRPr="00556A23" w:rsidRDefault="00D657E3" w:rsidP="00D657E3">
      <w:pPr>
        <w:pStyle w:val="NormlWeb"/>
        <w:numPr>
          <w:ilvl w:val="0"/>
          <w:numId w:val="36"/>
        </w:numPr>
      </w:pPr>
      <w:r w:rsidRPr="00556A23">
        <w:rPr>
          <w:rStyle w:val="Kiemels2"/>
        </w:rPr>
        <w:t>Marcel Duchamp öröksége</w:t>
      </w:r>
      <w:r w:rsidRPr="00556A23">
        <w:t xml:space="preserve"> – a </w:t>
      </w:r>
      <w:proofErr w:type="gramStart"/>
      <w:r w:rsidRPr="00556A23">
        <w:t>mű</w:t>
      </w:r>
      <w:proofErr w:type="gramEnd"/>
      <w:r w:rsidRPr="00556A23">
        <w:t xml:space="preserve"> mint mentális gesztus.</w:t>
      </w:r>
    </w:p>
    <w:p w:rsidR="00D657E3" w:rsidRPr="00556A23" w:rsidRDefault="00D657E3" w:rsidP="00D657E3">
      <w:pPr>
        <w:pStyle w:val="NormlWeb"/>
        <w:numPr>
          <w:ilvl w:val="0"/>
          <w:numId w:val="36"/>
        </w:numPr>
      </w:pPr>
      <w:r w:rsidRPr="00556A23">
        <w:rPr>
          <w:rStyle w:val="Kiemels2"/>
        </w:rPr>
        <w:t>Nyelvfilozófiai hatások</w:t>
      </w:r>
      <w:r w:rsidRPr="00556A23">
        <w:t xml:space="preserve"> – Wittgenstein, strukturalizmus, szemiotika: a nyelv és kép viszonyának vizsgálata.</w:t>
      </w:r>
    </w:p>
    <w:p w:rsidR="00D657E3" w:rsidRPr="00556A23" w:rsidRDefault="00D657E3" w:rsidP="00D657E3">
      <w:pPr>
        <w:pStyle w:val="NormlWeb"/>
        <w:numPr>
          <w:ilvl w:val="0"/>
          <w:numId w:val="36"/>
        </w:numPr>
      </w:pPr>
      <w:r w:rsidRPr="00556A23">
        <w:rPr>
          <w:rStyle w:val="Kiemels2"/>
        </w:rPr>
        <w:t>Dematerializáció</w:t>
      </w:r>
      <w:r w:rsidRPr="00556A23">
        <w:t xml:space="preserve"> (Lucy Lippard) – a műalkotás anyagi formájának elhagyása, elsődlegesen dokumentációként való létezés.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A konceptuális művészet kulcselvei</w:t>
      </w:r>
    </w:p>
    <w:p w:rsidR="00D657E3" w:rsidRPr="00556A23" w:rsidRDefault="00D657E3" w:rsidP="00D657E3">
      <w:pPr>
        <w:pStyle w:val="NormlWeb"/>
        <w:numPr>
          <w:ilvl w:val="0"/>
          <w:numId w:val="37"/>
        </w:numPr>
      </w:pPr>
      <w:r w:rsidRPr="00556A23">
        <w:rPr>
          <w:rStyle w:val="Kiemels2"/>
        </w:rPr>
        <w:t>Az ötlet elsődlegessége</w:t>
      </w:r>
    </w:p>
    <w:p w:rsidR="00D657E3" w:rsidRPr="00556A23" w:rsidRDefault="00D657E3" w:rsidP="00D657E3">
      <w:pPr>
        <w:pStyle w:val="NormlWeb"/>
        <w:numPr>
          <w:ilvl w:val="1"/>
          <w:numId w:val="37"/>
        </w:numPr>
      </w:pPr>
      <w:r w:rsidRPr="00556A23">
        <w:t>A fizikai tárgy másodlagos, sőt opcionális.</w:t>
      </w:r>
    </w:p>
    <w:p w:rsidR="00D657E3" w:rsidRPr="00556A23" w:rsidRDefault="00D657E3" w:rsidP="00D657E3">
      <w:pPr>
        <w:pStyle w:val="NormlWeb"/>
        <w:numPr>
          <w:ilvl w:val="1"/>
          <w:numId w:val="37"/>
        </w:numPr>
      </w:pPr>
      <w:r w:rsidRPr="00556A23">
        <w:t>A kivitelezés akár másra is bízható (utasításművészet).</w:t>
      </w:r>
    </w:p>
    <w:p w:rsidR="00D657E3" w:rsidRPr="00556A23" w:rsidRDefault="00D657E3" w:rsidP="00D657E3">
      <w:pPr>
        <w:pStyle w:val="NormlWeb"/>
        <w:numPr>
          <w:ilvl w:val="0"/>
          <w:numId w:val="37"/>
        </w:numPr>
      </w:pPr>
      <w:r w:rsidRPr="00556A23">
        <w:rPr>
          <w:rStyle w:val="Kiemels2"/>
        </w:rPr>
        <w:t>Nyelvhasználat</w:t>
      </w:r>
    </w:p>
    <w:p w:rsidR="00D657E3" w:rsidRPr="00556A23" w:rsidRDefault="00D657E3" w:rsidP="00D657E3">
      <w:pPr>
        <w:pStyle w:val="NormlWeb"/>
        <w:numPr>
          <w:ilvl w:val="1"/>
          <w:numId w:val="37"/>
        </w:numPr>
      </w:pPr>
      <w:proofErr w:type="gramStart"/>
      <w:r w:rsidRPr="00556A23">
        <w:t>Szöveg</w:t>
      </w:r>
      <w:proofErr w:type="gramEnd"/>
      <w:r w:rsidRPr="00556A23">
        <w:t xml:space="preserve"> mint mű (instrukció, definíció, leírás).</w:t>
      </w:r>
    </w:p>
    <w:p w:rsidR="00D657E3" w:rsidRPr="00556A23" w:rsidRDefault="00D657E3" w:rsidP="00D657E3">
      <w:pPr>
        <w:pStyle w:val="NormlWeb"/>
        <w:numPr>
          <w:ilvl w:val="1"/>
          <w:numId w:val="37"/>
        </w:numPr>
      </w:pPr>
      <w:r w:rsidRPr="00556A23">
        <w:t xml:space="preserve">Nyelvi játékok, tautológiák, logikai </w:t>
      </w:r>
      <w:proofErr w:type="gramStart"/>
      <w:r w:rsidRPr="00556A23">
        <w:t>paradoxonok</w:t>
      </w:r>
      <w:proofErr w:type="gramEnd"/>
      <w:r w:rsidRPr="00556A23">
        <w:t>.</w:t>
      </w:r>
    </w:p>
    <w:p w:rsidR="00D657E3" w:rsidRPr="00556A23" w:rsidRDefault="00D657E3" w:rsidP="00D657E3">
      <w:pPr>
        <w:pStyle w:val="NormlWeb"/>
        <w:numPr>
          <w:ilvl w:val="0"/>
          <w:numId w:val="37"/>
        </w:numPr>
      </w:pPr>
      <w:r w:rsidRPr="00556A23">
        <w:rPr>
          <w:rStyle w:val="Kiemels2"/>
        </w:rPr>
        <w:t>Dokumentáció</w:t>
      </w:r>
    </w:p>
    <w:p w:rsidR="00D657E3" w:rsidRPr="00556A23" w:rsidRDefault="00D657E3" w:rsidP="00D657E3">
      <w:pPr>
        <w:pStyle w:val="NormlWeb"/>
        <w:numPr>
          <w:ilvl w:val="1"/>
          <w:numId w:val="37"/>
        </w:numPr>
      </w:pPr>
      <w:r w:rsidRPr="00556A23">
        <w:t xml:space="preserve">Fotó, videó, rajz, térkép, </w:t>
      </w:r>
      <w:proofErr w:type="gramStart"/>
      <w:r w:rsidRPr="00556A23">
        <w:t>szöveg</w:t>
      </w:r>
      <w:proofErr w:type="gramEnd"/>
      <w:r w:rsidRPr="00556A23">
        <w:t xml:space="preserve"> mint az akció, ötlet nyoma.</w:t>
      </w:r>
    </w:p>
    <w:p w:rsidR="00D657E3" w:rsidRPr="00556A23" w:rsidRDefault="00D657E3" w:rsidP="00D657E3">
      <w:pPr>
        <w:pStyle w:val="NormlWeb"/>
        <w:numPr>
          <w:ilvl w:val="1"/>
          <w:numId w:val="37"/>
        </w:numPr>
      </w:pPr>
      <w:r w:rsidRPr="00556A23">
        <w:t>A dokumentáció gyakran maga a mű.</w:t>
      </w:r>
    </w:p>
    <w:p w:rsidR="00D657E3" w:rsidRPr="00556A23" w:rsidRDefault="00D657E3" w:rsidP="00D657E3">
      <w:pPr>
        <w:pStyle w:val="NormlWeb"/>
        <w:numPr>
          <w:ilvl w:val="0"/>
          <w:numId w:val="37"/>
        </w:numPr>
      </w:pPr>
      <w:r w:rsidRPr="00556A23">
        <w:rPr>
          <w:rStyle w:val="Kiemels2"/>
        </w:rPr>
        <w:t>Intézménykritika</w:t>
      </w:r>
    </w:p>
    <w:p w:rsidR="00D657E3" w:rsidRPr="00556A23" w:rsidRDefault="00D657E3" w:rsidP="00D657E3">
      <w:pPr>
        <w:pStyle w:val="NormlWeb"/>
        <w:numPr>
          <w:ilvl w:val="1"/>
          <w:numId w:val="37"/>
        </w:numPr>
      </w:pPr>
      <w:r w:rsidRPr="00556A23">
        <w:t xml:space="preserve">Múzeum és </w:t>
      </w:r>
      <w:proofErr w:type="gramStart"/>
      <w:r w:rsidRPr="00556A23">
        <w:t>galéria</w:t>
      </w:r>
      <w:proofErr w:type="gramEnd"/>
      <w:r w:rsidRPr="00556A23">
        <w:t xml:space="preserve"> mint jelentésképző közeg.</w:t>
      </w:r>
    </w:p>
    <w:p w:rsidR="00D657E3" w:rsidRPr="00556A23" w:rsidRDefault="00D657E3" w:rsidP="00D657E3">
      <w:pPr>
        <w:pStyle w:val="NormlWeb"/>
        <w:numPr>
          <w:ilvl w:val="1"/>
          <w:numId w:val="37"/>
        </w:numPr>
      </w:pPr>
      <w:r w:rsidRPr="00556A23">
        <w:t>A művészeti piac logikájának megkérdőjelezése.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Európai előzmények és úttörők (1950-es–60-as évek)</w:t>
      </w:r>
    </w:p>
    <w:p w:rsidR="00D657E3" w:rsidRPr="00556A23" w:rsidRDefault="00D657E3" w:rsidP="00D657E3">
      <w:pPr>
        <w:pStyle w:val="NormlWeb"/>
        <w:numPr>
          <w:ilvl w:val="0"/>
          <w:numId w:val="38"/>
        </w:numPr>
      </w:pPr>
      <w:r w:rsidRPr="00556A23">
        <w:rPr>
          <w:rStyle w:val="Kiemels2"/>
        </w:rPr>
        <w:t>Piero Manzoni</w:t>
      </w:r>
      <w:r w:rsidRPr="00556A23">
        <w:t xml:space="preserve"> (IT) – </w:t>
      </w:r>
      <w:r w:rsidRPr="00556A23">
        <w:rPr>
          <w:rStyle w:val="Kiemels"/>
        </w:rPr>
        <w:t>Artist’s Shit</w:t>
      </w:r>
      <w:r w:rsidRPr="00556A23">
        <w:t xml:space="preserve"> (1961), </w:t>
      </w:r>
      <w:r w:rsidRPr="00556A23">
        <w:rPr>
          <w:rStyle w:val="Kiemels"/>
        </w:rPr>
        <w:t>Linee di lunghezza infinita</w:t>
      </w:r>
      <w:r w:rsidRPr="00556A23">
        <w:t xml:space="preserve"> – a </w:t>
      </w:r>
      <w:proofErr w:type="gramStart"/>
      <w:r w:rsidRPr="00556A23">
        <w:t>mű</w:t>
      </w:r>
      <w:proofErr w:type="gramEnd"/>
      <w:r w:rsidRPr="00556A23">
        <w:t xml:space="preserve"> mint koncepció és irónia.</w:t>
      </w:r>
    </w:p>
    <w:p w:rsidR="00D657E3" w:rsidRPr="00556A23" w:rsidRDefault="00D657E3" w:rsidP="00D657E3">
      <w:pPr>
        <w:pStyle w:val="NormlWeb"/>
        <w:numPr>
          <w:ilvl w:val="0"/>
          <w:numId w:val="38"/>
        </w:numPr>
      </w:pPr>
      <w:r w:rsidRPr="00556A23">
        <w:rPr>
          <w:rStyle w:val="Kiemels2"/>
        </w:rPr>
        <w:t>Yves Klein</w:t>
      </w:r>
      <w:r w:rsidRPr="00556A23">
        <w:t xml:space="preserve"> (FR) – </w:t>
      </w:r>
      <w:r w:rsidRPr="00556A23">
        <w:rPr>
          <w:rStyle w:val="Kiemels"/>
        </w:rPr>
        <w:t>Le Vide</w:t>
      </w:r>
      <w:r w:rsidRPr="00556A23">
        <w:t xml:space="preserve"> (1958) – üres kiállítótér; az </w:t>
      </w:r>
      <w:proofErr w:type="gramStart"/>
      <w:r w:rsidRPr="00556A23">
        <w:t>ötlet</w:t>
      </w:r>
      <w:proofErr w:type="gramEnd"/>
      <w:r w:rsidRPr="00556A23">
        <w:t xml:space="preserve"> mint műtárgy.</w:t>
      </w:r>
    </w:p>
    <w:p w:rsidR="00D657E3" w:rsidRPr="00556A23" w:rsidRDefault="00D657E3" w:rsidP="00D657E3">
      <w:pPr>
        <w:pStyle w:val="NormlWeb"/>
        <w:numPr>
          <w:ilvl w:val="0"/>
          <w:numId w:val="38"/>
        </w:numPr>
      </w:pPr>
      <w:r w:rsidRPr="00556A23">
        <w:rPr>
          <w:rStyle w:val="Kiemels2"/>
        </w:rPr>
        <w:t>Joseph Beuys</w:t>
      </w:r>
      <w:r w:rsidRPr="00556A23">
        <w:t xml:space="preserve"> (DE) – akciók, </w:t>
      </w:r>
      <w:proofErr w:type="gramStart"/>
      <w:r w:rsidRPr="00556A23">
        <w:t>tanítás</w:t>
      </w:r>
      <w:proofErr w:type="gramEnd"/>
      <w:r w:rsidRPr="00556A23">
        <w:t xml:space="preserve"> mint művészeti gesztus; mítoszteremtés.</w:t>
      </w:r>
    </w:p>
    <w:p w:rsidR="00D657E3" w:rsidRPr="00556A23" w:rsidRDefault="00D657E3" w:rsidP="00D657E3">
      <w:pPr>
        <w:pStyle w:val="NormlWeb"/>
        <w:numPr>
          <w:ilvl w:val="0"/>
          <w:numId w:val="38"/>
        </w:numPr>
      </w:pPr>
      <w:r w:rsidRPr="00556A23">
        <w:rPr>
          <w:rStyle w:val="Kiemels2"/>
        </w:rPr>
        <w:lastRenderedPageBreak/>
        <w:t>Art &amp; Language</w:t>
      </w:r>
      <w:r w:rsidRPr="00556A23">
        <w:t xml:space="preserve"> csoport (UK) – nyelvi alapú művészet, teoretikus szövegek.</w:t>
      </w:r>
    </w:p>
    <w:p w:rsidR="00D657E3" w:rsidRPr="00556A23" w:rsidRDefault="00D657E3" w:rsidP="00D657E3">
      <w:pPr>
        <w:pStyle w:val="NormlWeb"/>
        <w:numPr>
          <w:ilvl w:val="0"/>
          <w:numId w:val="38"/>
        </w:numPr>
      </w:pPr>
      <w:r w:rsidRPr="00556A23">
        <w:rPr>
          <w:rStyle w:val="Kiemels2"/>
        </w:rPr>
        <w:t>Victor Burgin</w:t>
      </w:r>
      <w:r w:rsidRPr="00556A23">
        <w:t xml:space="preserve"> (UK) – fotó és szöveg együttes használata.</w:t>
      </w:r>
    </w:p>
    <w:p w:rsidR="00D657E3" w:rsidRPr="00556A23" w:rsidRDefault="00D657E3" w:rsidP="00D657E3">
      <w:pPr>
        <w:pStyle w:val="NormlWeb"/>
        <w:numPr>
          <w:ilvl w:val="0"/>
          <w:numId w:val="38"/>
        </w:numPr>
      </w:pPr>
      <w:r w:rsidRPr="00556A23">
        <w:rPr>
          <w:rStyle w:val="Kiemels2"/>
        </w:rPr>
        <w:t>Daniel Buren</w:t>
      </w:r>
      <w:r w:rsidRPr="00556A23">
        <w:t xml:space="preserve"> (FR) – </w:t>
      </w:r>
      <w:proofErr w:type="gramStart"/>
      <w:r w:rsidRPr="00556A23">
        <w:t>csíkfestmények</w:t>
      </w:r>
      <w:proofErr w:type="gramEnd"/>
      <w:r w:rsidRPr="00556A23">
        <w:t xml:space="preserve"> mint helyspecifikus nyelvjáték és intézménykritika.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Nyelvhasználat a konceptuális művészetben</w:t>
      </w:r>
    </w:p>
    <w:p w:rsidR="00D657E3" w:rsidRPr="00556A23" w:rsidRDefault="00D657E3" w:rsidP="00D657E3">
      <w:pPr>
        <w:pStyle w:val="NormlWeb"/>
        <w:numPr>
          <w:ilvl w:val="0"/>
          <w:numId w:val="39"/>
        </w:numPr>
      </w:pPr>
      <w:r w:rsidRPr="00556A23">
        <w:rPr>
          <w:rStyle w:val="Kiemels2"/>
        </w:rPr>
        <w:t>Instrukcióművészet</w:t>
      </w:r>
      <w:r w:rsidRPr="00556A23">
        <w:t xml:space="preserve"> – pl. Sol LeWitt falrajzai: a mű a leírás, amelyet bárki megvalósíthat.</w:t>
      </w:r>
    </w:p>
    <w:p w:rsidR="00D657E3" w:rsidRPr="00556A23" w:rsidRDefault="00D657E3" w:rsidP="00D657E3">
      <w:pPr>
        <w:pStyle w:val="NormlWeb"/>
        <w:numPr>
          <w:ilvl w:val="0"/>
          <w:numId w:val="39"/>
        </w:numPr>
      </w:pPr>
      <w:proofErr w:type="gramStart"/>
      <w:r w:rsidRPr="00556A23">
        <w:rPr>
          <w:rStyle w:val="Kiemels2"/>
        </w:rPr>
        <w:t>Szöveg</w:t>
      </w:r>
      <w:proofErr w:type="gramEnd"/>
      <w:r w:rsidRPr="00556A23">
        <w:rPr>
          <w:rStyle w:val="Kiemels2"/>
        </w:rPr>
        <w:t xml:space="preserve"> mint kép</w:t>
      </w:r>
      <w:r w:rsidRPr="00556A23">
        <w:t xml:space="preserve"> – nyomtatott, kézzel írt vagy installált feliratok (Lawrence Weiner európai kiállításai).</w:t>
      </w:r>
    </w:p>
    <w:p w:rsidR="00D657E3" w:rsidRPr="00556A23" w:rsidRDefault="00D657E3" w:rsidP="00D657E3">
      <w:pPr>
        <w:pStyle w:val="NormlWeb"/>
        <w:numPr>
          <w:ilvl w:val="0"/>
          <w:numId w:val="39"/>
        </w:numPr>
      </w:pPr>
      <w:r w:rsidRPr="00556A23">
        <w:rPr>
          <w:rStyle w:val="Kiemels2"/>
        </w:rPr>
        <w:t>Metanyelv</w:t>
      </w:r>
      <w:r w:rsidRPr="00556A23">
        <w:t xml:space="preserve"> – a mű önmagáról szól (</w:t>
      </w:r>
      <w:r w:rsidRPr="00556A23">
        <w:rPr>
          <w:rStyle w:val="Kiemels"/>
        </w:rPr>
        <w:t>One and Three Chairs</w:t>
      </w:r>
      <w:r w:rsidRPr="00556A23">
        <w:t xml:space="preserve">-típusú </w:t>
      </w:r>
      <w:proofErr w:type="gramStart"/>
      <w:r w:rsidRPr="00556A23">
        <w:t>problémák</w:t>
      </w:r>
      <w:proofErr w:type="gramEnd"/>
      <w:r w:rsidRPr="00556A23">
        <w:t>).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Dokumentáció és performativitás</w:t>
      </w:r>
    </w:p>
    <w:p w:rsidR="00D657E3" w:rsidRPr="00556A23" w:rsidRDefault="00D657E3" w:rsidP="00D657E3">
      <w:pPr>
        <w:pStyle w:val="NormlWeb"/>
        <w:numPr>
          <w:ilvl w:val="0"/>
          <w:numId w:val="40"/>
        </w:numPr>
      </w:pPr>
      <w:r w:rsidRPr="00556A23">
        <w:t xml:space="preserve">Az ötlet megvalósítása lehet </w:t>
      </w:r>
      <w:proofErr w:type="gramStart"/>
      <w:r w:rsidRPr="00556A23">
        <w:rPr>
          <w:rStyle w:val="Kiemels2"/>
        </w:rPr>
        <w:t>akció</w:t>
      </w:r>
      <w:proofErr w:type="gramEnd"/>
      <w:r w:rsidRPr="00556A23">
        <w:t xml:space="preserve"> vagy </w:t>
      </w:r>
      <w:r w:rsidRPr="00556A23">
        <w:rPr>
          <w:rStyle w:val="Kiemels2"/>
        </w:rPr>
        <w:t>helyspecifikus intervenció</w:t>
      </w:r>
      <w:r w:rsidRPr="00556A23">
        <w:t>, amely csak fotó- vagy videódokumentációban marad fenn.</w:t>
      </w:r>
    </w:p>
    <w:p w:rsidR="00D657E3" w:rsidRPr="00556A23" w:rsidRDefault="00D657E3" w:rsidP="00D657E3">
      <w:pPr>
        <w:pStyle w:val="NormlWeb"/>
        <w:numPr>
          <w:ilvl w:val="0"/>
          <w:numId w:val="40"/>
        </w:numPr>
      </w:pPr>
      <w:r w:rsidRPr="00556A23">
        <w:t>Példák:</w:t>
      </w:r>
    </w:p>
    <w:p w:rsidR="00D657E3" w:rsidRPr="00556A23" w:rsidRDefault="00D657E3" w:rsidP="00D657E3">
      <w:pPr>
        <w:pStyle w:val="NormlWeb"/>
        <w:numPr>
          <w:ilvl w:val="1"/>
          <w:numId w:val="40"/>
        </w:numPr>
      </w:pPr>
      <w:r w:rsidRPr="00556A23">
        <w:rPr>
          <w:rStyle w:val="Kiemels2"/>
        </w:rPr>
        <w:t>Beuys</w:t>
      </w:r>
      <w:r w:rsidRPr="00556A23">
        <w:t xml:space="preserve"> </w:t>
      </w:r>
      <w:proofErr w:type="gramStart"/>
      <w:r w:rsidRPr="00556A23">
        <w:t>akciói</w:t>
      </w:r>
      <w:proofErr w:type="gramEnd"/>
      <w:r w:rsidRPr="00556A23">
        <w:t xml:space="preserve"> (</w:t>
      </w:r>
      <w:r w:rsidRPr="00556A23">
        <w:rPr>
          <w:rStyle w:val="Kiemels"/>
        </w:rPr>
        <w:t>How to Explain Pictures to a Dead Hare</w:t>
      </w:r>
      <w:r w:rsidRPr="00556A23">
        <w:t>, 1965) – fotódokumentáció révén terjed.</w:t>
      </w:r>
    </w:p>
    <w:p w:rsidR="00D657E3" w:rsidRPr="00556A23" w:rsidRDefault="00D657E3" w:rsidP="00D657E3">
      <w:pPr>
        <w:pStyle w:val="NormlWeb"/>
        <w:numPr>
          <w:ilvl w:val="1"/>
          <w:numId w:val="40"/>
        </w:numPr>
      </w:pPr>
      <w:r w:rsidRPr="00556A23">
        <w:rPr>
          <w:rStyle w:val="Kiemels2"/>
        </w:rPr>
        <w:t>Richard Long</w:t>
      </w:r>
      <w:r w:rsidRPr="00556A23">
        <w:t xml:space="preserve"> – gyaloglások, földnyomok, fotó és </w:t>
      </w:r>
      <w:proofErr w:type="gramStart"/>
      <w:r w:rsidRPr="00556A23">
        <w:t>térkép</w:t>
      </w:r>
      <w:proofErr w:type="gramEnd"/>
      <w:r w:rsidRPr="00556A23">
        <w:t xml:space="preserve"> mint mű.</w:t>
      </w:r>
    </w:p>
    <w:p w:rsidR="00D657E3" w:rsidRPr="00556A23" w:rsidRDefault="00D657E3" w:rsidP="00D657E3">
      <w:pPr>
        <w:pStyle w:val="NormlWeb"/>
        <w:numPr>
          <w:ilvl w:val="1"/>
          <w:numId w:val="40"/>
        </w:numPr>
      </w:pPr>
      <w:r w:rsidRPr="00556A23">
        <w:rPr>
          <w:rStyle w:val="Kiemels2"/>
        </w:rPr>
        <w:t>Hamish Fulton</w:t>
      </w:r>
      <w:r w:rsidRPr="00556A23">
        <w:t xml:space="preserve"> – „csak a séta számít”, tárgyi nyom nélkül.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Konceptuális művészet 2000 után Európában</w:t>
      </w:r>
    </w:p>
    <w:p w:rsidR="00D657E3" w:rsidRPr="00556A23" w:rsidRDefault="00D657E3" w:rsidP="00D657E3">
      <w:pPr>
        <w:pStyle w:val="NormlWeb"/>
        <w:numPr>
          <w:ilvl w:val="0"/>
          <w:numId w:val="41"/>
        </w:numPr>
      </w:pPr>
      <w:r w:rsidRPr="00556A23">
        <w:t>A hagyomány továbbélése a digitális korban:</w:t>
      </w:r>
    </w:p>
    <w:p w:rsidR="00D657E3" w:rsidRPr="00556A23" w:rsidRDefault="00D657E3" w:rsidP="00D657E3">
      <w:pPr>
        <w:pStyle w:val="NormlWeb"/>
        <w:numPr>
          <w:ilvl w:val="1"/>
          <w:numId w:val="41"/>
        </w:numPr>
      </w:pPr>
      <w:r w:rsidRPr="00556A23">
        <w:rPr>
          <w:rStyle w:val="Kiemels2"/>
        </w:rPr>
        <w:t>Tino Sehgal</w:t>
      </w:r>
      <w:r w:rsidRPr="00556A23">
        <w:t xml:space="preserve"> – immateriális „beszélgetés-művek”, nincs dokumentáció.</w:t>
      </w:r>
    </w:p>
    <w:p w:rsidR="00D657E3" w:rsidRPr="00556A23" w:rsidRDefault="00D657E3" w:rsidP="00D657E3">
      <w:pPr>
        <w:pStyle w:val="NormlWeb"/>
        <w:numPr>
          <w:ilvl w:val="1"/>
          <w:numId w:val="41"/>
        </w:numPr>
      </w:pPr>
      <w:r w:rsidRPr="00556A23">
        <w:rPr>
          <w:rStyle w:val="Kiemels2"/>
        </w:rPr>
        <w:t>Olafur Eliasson</w:t>
      </w:r>
      <w:r w:rsidRPr="00556A23">
        <w:t xml:space="preserve"> – tér–fény–észlelés </w:t>
      </w:r>
      <w:proofErr w:type="gramStart"/>
      <w:r w:rsidRPr="00556A23">
        <w:t>koncepció</w:t>
      </w:r>
      <w:proofErr w:type="gramEnd"/>
      <w:r w:rsidRPr="00556A23">
        <w:t>alapú installációk.</w:t>
      </w:r>
    </w:p>
    <w:p w:rsidR="00D657E3" w:rsidRPr="00556A23" w:rsidRDefault="00D657E3" w:rsidP="00D657E3">
      <w:pPr>
        <w:pStyle w:val="NormlWeb"/>
        <w:numPr>
          <w:ilvl w:val="1"/>
          <w:numId w:val="41"/>
        </w:numPr>
      </w:pPr>
      <w:r w:rsidRPr="00556A23">
        <w:rPr>
          <w:rStyle w:val="Kiemels2"/>
        </w:rPr>
        <w:t>Sophie Calle</w:t>
      </w:r>
      <w:r w:rsidRPr="00556A23">
        <w:t xml:space="preserve"> – nyelv, fotó és személyes történet összekapcsolása.</w:t>
      </w:r>
    </w:p>
    <w:p w:rsidR="00D657E3" w:rsidRPr="00556A23" w:rsidRDefault="00D657E3" w:rsidP="00D657E3">
      <w:pPr>
        <w:pStyle w:val="NormlWeb"/>
        <w:numPr>
          <w:ilvl w:val="1"/>
          <w:numId w:val="41"/>
        </w:numPr>
      </w:pPr>
      <w:r w:rsidRPr="00556A23">
        <w:rPr>
          <w:rStyle w:val="Kiemels2"/>
        </w:rPr>
        <w:t>Ryan Gander</w:t>
      </w:r>
      <w:r w:rsidRPr="00556A23">
        <w:t xml:space="preserve">, </w:t>
      </w:r>
      <w:r w:rsidRPr="00556A23">
        <w:rPr>
          <w:rStyle w:val="Kiemels2"/>
        </w:rPr>
        <w:t>Tacita Dean</w:t>
      </w:r>
      <w:r w:rsidRPr="00556A23">
        <w:t xml:space="preserve"> – archívum, narráció, nyelvi gesztus.</w:t>
      </w:r>
    </w:p>
    <w:p w:rsidR="00D657E3" w:rsidRPr="00556A23" w:rsidRDefault="00D657E3" w:rsidP="00D657E3">
      <w:pPr>
        <w:pStyle w:val="NormlWeb"/>
        <w:numPr>
          <w:ilvl w:val="0"/>
          <w:numId w:val="41"/>
        </w:numPr>
      </w:pPr>
      <w:r w:rsidRPr="00556A23">
        <w:t>A nyelv és ötlet elsődlegessége az online művészeti gyakorlatban is jelen van (pl. digitális utasításművészet, AR-projektek).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D657E3" w:rsidRPr="00556A23" w:rsidRDefault="00D657E3" w:rsidP="00D657E3">
      <w:pPr>
        <w:pStyle w:val="NormlWeb"/>
        <w:numPr>
          <w:ilvl w:val="0"/>
          <w:numId w:val="42"/>
        </w:numPr>
      </w:pPr>
      <w:r w:rsidRPr="00556A23">
        <w:t xml:space="preserve">A konceptuális művészet Európában az 1960-as években </w:t>
      </w:r>
      <w:r w:rsidRPr="00556A23">
        <w:rPr>
          <w:rStyle w:val="Kiemels2"/>
        </w:rPr>
        <w:t>nem stílus</w:t>
      </w:r>
      <w:r w:rsidRPr="00556A23">
        <w:t xml:space="preserve">, hanem </w:t>
      </w:r>
      <w:r w:rsidRPr="00556A23">
        <w:rPr>
          <w:rStyle w:val="Kiemels2"/>
        </w:rPr>
        <w:t>művészetfelfogás-váltás</w:t>
      </w:r>
      <w:r w:rsidRPr="00556A23">
        <w:t xml:space="preserve"> volt.</w:t>
      </w:r>
    </w:p>
    <w:p w:rsidR="00D657E3" w:rsidRPr="00556A23" w:rsidRDefault="00D657E3" w:rsidP="00D657E3">
      <w:pPr>
        <w:pStyle w:val="NormlWeb"/>
        <w:numPr>
          <w:ilvl w:val="0"/>
          <w:numId w:val="42"/>
        </w:numPr>
      </w:pPr>
      <w:r w:rsidRPr="00556A23">
        <w:t xml:space="preserve">Középpontban az </w:t>
      </w:r>
      <w:r w:rsidRPr="00556A23">
        <w:rPr>
          <w:rStyle w:val="Kiemels2"/>
        </w:rPr>
        <w:t>ötlet</w:t>
      </w:r>
      <w:r w:rsidRPr="00556A23">
        <w:t xml:space="preserve"> és annak </w:t>
      </w:r>
      <w:r w:rsidRPr="00556A23">
        <w:rPr>
          <w:rStyle w:val="Kiemels2"/>
        </w:rPr>
        <w:t>nyelvi, dokumentatív</w:t>
      </w:r>
      <w:r w:rsidRPr="00556A23">
        <w:t xml:space="preserve"> közvetítése.</w:t>
      </w:r>
    </w:p>
    <w:p w:rsidR="00D657E3" w:rsidRPr="00556A23" w:rsidRDefault="00D657E3" w:rsidP="00D657E3">
      <w:pPr>
        <w:pStyle w:val="NormlWeb"/>
        <w:numPr>
          <w:ilvl w:val="0"/>
          <w:numId w:val="42"/>
        </w:numPr>
      </w:pPr>
      <w:r w:rsidRPr="00556A23">
        <w:t xml:space="preserve">A nyelv műtárggyá válása és a </w:t>
      </w:r>
      <w:proofErr w:type="gramStart"/>
      <w:r w:rsidRPr="00556A23">
        <w:t>dokumentáció</w:t>
      </w:r>
      <w:proofErr w:type="gramEnd"/>
      <w:r w:rsidRPr="00556A23">
        <w:t xml:space="preserve"> mint végtermék alapjaiban kérdőjelezte meg a művészet intézményi struktúráját.</w:t>
      </w:r>
    </w:p>
    <w:p w:rsidR="00D657E3" w:rsidRPr="00556A23" w:rsidRDefault="00D657E3" w:rsidP="00D657E3">
      <w:pPr>
        <w:pStyle w:val="NormlWeb"/>
        <w:numPr>
          <w:ilvl w:val="0"/>
          <w:numId w:val="42"/>
        </w:numPr>
      </w:pPr>
      <w:r w:rsidRPr="00556A23">
        <w:t xml:space="preserve">A 21. században a konceptuális elvek a </w:t>
      </w:r>
      <w:r w:rsidRPr="00556A23">
        <w:rPr>
          <w:rStyle w:val="Kiemels2"/>
        </w:rPr>
        <w:t>kortárs installáció, performance, digitális művészet</w:t>
      </w:r>
      <w:r w:rsidRPr="00556A23">
        <w:t xml:space="preserve"> meghatározó alapjai.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D657E3" w:rsidRPr="00556A23" w:rsidRDefault="00D657E3" w:rsidP="00D657E3">
      <w:pPr>
        <w:pStyle w:val="NormlWeb"/>
        <w:numPr>
          <w:ilvl w:val="0"/>
          <w:numId w:val="43"/>
        </w:numPr>
      </w:pPr>
      <w:r w:rsidRPr="00556A23">
        <w:t>Ötlet elsődlegessége</w:t>
      </w:r>
    </w:p>
    <w:p w:rsidR="00D657E3" w:rsidRPr="00556A23" w:rsidRDefault="00D657E3" w:rsidP="00D657E3">
      <w:pPr>
        <w:pStyle w:val="NormlWeb"/>
        <w:numPr>
          <w:ilvl w:val="0"/>
          <w:numId w:val="43"/>
        </w:numPr>
      </w:pPr>
      <w:r w:rsidRPr="00556A23">
        <w:t>Dematerializáció</w:t>
      </w:r>
    </w:p>
    <w:p w:rsidR="00D657E3" w:rsidRPr="00556A23" w:rsidRDefault="00D657E3" w:rsidP="00D657E3">
      <w:pPr>
        <w:pStyle w:val="NormlWeb"/>
        <w:numPr>
          <w:ilvl w:val="0"/>
          <w:numId w:val="43"/>
        </w:numPr>
      </w:pPr>
      <w:r w:rsidRPr="00556A23">
        <w:t>Instrukcióművészet</w:t>
      </w:r>
    </w:p>
    <w:p w:rsidR="00D657E3" w:rsidRPr="00556A23" w:rsidRDefault="00D657E3" w:rsidP="00D657E3">
      <w:pPr>
        <w:pStyle w:val="NormlWeb"/>
        <w:numPr>
          <w:ilvl w:val="0"/>
          <w:numId w:val="43"/>
        </w:numPr>
      </w:pPr>
      <w:proofErr w:type="gramStart"/>
      <w:r w:rsidRPr="00556A23">
        <w:t>Nyelv</w:t>
      </w:r>
      <w:proofErr w:type="gramEnd"/>
      <w:r w:rsidRPr="00556A23">
        <w:t xml:space="preserve"> mint műtárgy</w:t>
      </w:r>
    </w:p>
    <w:p w:rsidR="00D657E3" w:rsidRPr="00556A23" w:rsidRDefault="00D657E3" w:rsidP="00D657E3">
      <w:pPr>
        <w:pStyle w:val="NormlWeb"/>
        <w:numPr>
          <w:ilvl w:val="0"/>
          <w:numId w:val="43"/>
        </w:numPr>
      </w:pPr>
      <w:r w:rsidRPr="00556A23">
        <w:t>Dokumentáció (fotó, videó, szöveg)</w:t>
      </w:r>
    </w:p>
    <w:p w:rsidR="00D657E3" w:rsidRPr="00556A23" w:rsidRDefault="00D657E3" w:rsidP="00D657E3">
      <w:pPr>
        <w:pStyle w:val="NormlWeb"/>
        <w:numPr>
          <w:ilvl w:val="0"/>
          <w:numId w:val="43"/>
        </w:numPr>
      </w:pPr>
      <w:r w:rsidRPr="00556A23">
        <w:t>Intézménykritika</w:t>
      </w:r>
    </w:p>
    <w:p w:rsidR="00D657E3" w:rsidRPr="00556A23" w:rsidRDefault="00D657E3" w:rsidP="00D657E3">
      <w:pPr>
        <w:pStyle w:val="NormlWeb"/>
        <w:numPr>
          <w:ilvl w:val="0"/>
          <w:numId w:val="43"/>
        </w:numPr>
      </w:pPr>
      <w:r w:rsidRPr="00556A23">
        <w:t>Art &amp; Language, Beuys, Manzoni, Buren</w:t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 xml:space="preserve">5. Joseph Beuys és a társadalmi szobrászat fogalma –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Művész = tanító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>, aktivista, sámán – közösségformáló gyakorlat</w:t>
      </w: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Beuys szerepe a háború utáni európai művészetben</w:t>
      </w:r>
    </w:p>
    <w:p w:rsidR="00D657E3" w:rsidRPr="00556A23" w:rsidRDefault="00D657E3" w:rsidP="00D657E3">
      <w:pPr>
        <w:pStyle w:val="NormlWeb"/>
        <w:numPr>
          <w:ilvl w:val="0"/>
          <w:numId w:val="44"/>
        </w:numPr>
      </w:pPr>
      <w:r w:rsidRPr="00556A23">
        <w:rPr>
          <w:rStyle w:val="Kiemels2"/>
        </w:rPr>
        <w:t>Joseph Beuys</w:t>
      </w:r>
      <w:r w:rsidRPr="00556A23">
        <w:t xml:space="preserve"> (1921–1986) német művész, a 20. század második felének egyik legnagyobb hatású alakja.</w:t>
      </w:r>
    </w:p>
    <w:p w:rsidR="00D657E3" w:rsidRPr="00556A23" w:rsidRDefault="00D657E3" w:rsidP="00D657E3">
      <w:pPr>
        <w:pStyle w:val="NormlWeb"/>
        <w:numPr>
          <w:ilvl w:val="0"/>
          <w:numId w:val="44"/>
        </w:numPr>
      </w:pPr>
      <w:r w:rsidRPr="00556A23">
        <w:t xml:space="preserve">Működése az 1960-as évektől kezdve </w:t>
      </w:r>
      <w:r w:rsidRPr="00556A23">
        <w:rPr>
          <w:rStyle w:val="Kiemels2"/>
        </w:rPr>
        <w:t>átértelmezte a művész társadalmi szerepét</w:t>
      </w:r>
      <w:r w:rsidRPr="00556A23">
        <w:t>: nem csak tárgyak alkotója, hanem gondolkodó, tanító, politikai aktivista, közösségszervező.</w:t>
      </w:r>
    </w:p>
    <w:p w:rsidR="00D657E3" w:rsidRPr="00556A23" w:rsidRDefault="00D657E3" w:rsidP="00D657E3">
      <w:pPr>
        <w:pStyle w:val="NormlWeb"/>
        <w:numPr>
          <w:ilvl w:val="0"/>
          <w:numId w:val="44"/>
        </w:numPr>
      </w:pPr>
      <w:r w:rsidRPr="00556A23">
        <w:t xml:space="preserve">A művészetet </w:t>
      </w:r>
      <w:r w:rsidRPr="00556A23">
        <w:rPr>
          <w:rStyle w:val="Kiemels2"/>
        </w:rPr>
        <w:t>interdiszciplináris, életre kiterjedő folyamatként</w:t>
      </w:r>
      <w:r w:rsidRPr="00556A23">
        <w:t xml:space="preserve"> értelmezte.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Életrajzi háttér és mítoszteremtés</w:t>
      </w:r>
    </w:p>
    <w:p w:rsidR="00D657E3" w:rsidRPr="00556A23" w:rsidRDefault="00D657E3" w:rsidP="00D657E3">
      <w:pPr>
        <w:pStyle w:val="NormlWeb"/>
        <w:numPr>
          <w:ilvl w:val="0"/>
          <w:numId w:val="45"/>
        </w:numPr>
      </w:pPr>
      <w:r w:rsidRPr="00556A23">
        <w:t xml:space="preserve">II. világháborúban Luftwaffe-pilóta, 1944-ben lelövik; legendája szerint tatár nomádok mentették meg és állati zsírral, filccel gyógyították – </w:t>
      </w:r>
      <w:r w:rsidRPr="00556A23">
        <w:rPr>
          <w:rStyle w:val="Kiemels2"/>
        </w:rPr>
        <w:t>ez a mítosz későbbi művészetének anyagszimbolikáját megalapozta</w:t>
      </w:r>
      <w:r w:rsidRPr="00556A23">
        <w:t>.</w:t>
      </w:r>
    </w:p>
    <w:p w:rsidR="00D657E3" w:rsidRPr="00556A23" w:rsidRDefault="00D657E3" w:rsidP="00D657E3">
      <w:pPr>
        <w:pStyle w:val="NormlWeb"/>
        <w:numPr>
          <w:ilvl w:val="0"/>
          <w:numId w:val="45"/>
        </w:numPr>
      </w:pPr>
      <w:r w:rsidRPr="00556A23">
        <w:t>Valós életrajz + önmitologizálás → a művész identitása részben fikcióként működik.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A társadalmi szobrászat fogalma</w:t>
      </w:r>
    </w:p>
    <w:p w:rsidR="00D657E3" w:rsidRPr="00556A23" w:rsidRDefault="00D657E3" w:rsidP="00D657E3">
      <w:pPr>
        <w:pStyle w:val="NormlWeb"/>
        <w:numPr>
          <w:ilvl w:val="0"/>
          <w:numId w:val="46"/>
        </w:numPr>
      </w:pPr>
      <w:r w:rsidRPr="00556A23">
        <w:t xml:space="preserve">Beuys kulcsfogalma: </w:t>
      </w:r>
      <w:r w:rsidRPr="00556A23">
        <w:rPr>
          <w:rStyle w:val="Kiemels2"/>
        </w:rPr>
        <w:t>„minden ember művész”</w:t>
      </w:r>
      <w:r w:rsidRPr="00556A23">
        <w:t>.</w:t>
      </w:r>
    </w:p>
    <w:p w:rsidR="00D657E3" w:rsidRPr="00556A23" w:rsidRDefault="00D657E3" w:rsidP="00D657E3">
      <w:pPr>
        <w:pStyle w:val="NormlWeb"/>
        <w:numPr>
          <w:ilvl w:val="0"/>
          <w:numId w:val="46"/>
        </w:numPr>
      </w:pPr>
      <w:r w:rsidRPr="00556A23">
        <w:t xml:space="preserve">A „szobor” nála nem fizikai tárgy, hanem </w:t>
      </w:r>
      <w:r w:rsidRPr="00556A23">
        <w:rPr>
          <w:rStyle w:val="Kiemels2"/>
        </w:rPr>
        <w:t>társadalmi folyamat</w:t>
      </w:r>
      <w:r w:rsidRPr="00556A23">
        <w:t>: minden cselekvés, amely a társadalom alakítására irányul, a „szobor” formálásának része.</w:t>
      </w:r>
    </w:p>
    <w:p w:rsidR="00D657E3" w:rsidRPr="00556A23" w:rsidRDefault="00D657E3" w:rsidP="00D657E3">
      <w:pPr>
        <w:pStyle w:val="NormlWeb"/>
        <w:numPr>
          <w:ilvl w:val="0"/>
          <w:numId w:val="46"/>
        </w:numPr>
      </w:pPr>
      <w:r w:rsidRPr="00556A23">
        <w:rPr>
          <w:rStyle w:val="Kiemels2"/>
        </w:rPr>
        <w:t>Művészet = kreatív energia felszabadítása</w:t>
      </w:r>
      <w:r w:rsidRPr="00556A23">
        <w:t xml:space="preserve"> → politikai, oktatási, ökológiai változás előidézése.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4.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Művész = tanító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aktivista, sámán</w:t>
      </w: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Tanító</w:t>
      </w:r>
    </w:p>
    <w:p w:rsidR="00D657E3" w:rsidRPr="00556A23" w:rsidRDefault="00D657E3" w:rsidP="00D657E3">
      <w:pPr>
        <w:pStyle w:val="NormlWeb"/>
        <w:numPr>
          <w:ilvl w:val="0"/>
          <w:numId w:val="47"/>
        </w:numPr>
      </w:pPr>
      <w:r w:rsidRPr="00556A23">
        <w:t>Professzor a düsseldorfi Kunstakademie-n (1961–1972).</w:t>
      </w:r>
    </w:p>
    <w:p w:rsidR="00D657E3" w:rsidRPr="00556A23" w:rsidRDefault="00D657E3" w:rsidP="00D657E3">
      <w:pPr>
        <w:pStyle w:val="NormlWeb"/>
        <w:numPr>
          <w:ilvl w:val="0"/>
          <w:numId w:val="47"/>
        </w:numPr>
      </w:pPr>
      <w:r w:rsidRPr="00556A23">
        <w:t>Nyitott oktatás híve: mindenkit beengedett az óráira, függetlenül a felvételi rendszertől → emiatt elbocsátották.</w:t>
      </w:r>
    </w:p>
    <w:p w:rsidR="00D657E3" w:rsidRPr="00556A23" w:rsidRDefault="00D657E3" w:rsidP="00D657E3">
      <w:pPr>
        <w:pStyle w:val="NormlWeb"/>
        <w:numPr>
          <w:ilvl w:val="0"/>
          <w:numId w:val="47"/>
        </w:numPr>
      </w:pPr>
      <w:r w:rsidRPr="00556A23">
        <w:t xml:space="preserve">Alapító: </w:t>
      </w:r>
      <w:r w:rsidRPr="00556A23">
        <w:rPr>
          <w:rStyle w:val="Kiemels2"/>
        </w:rPr>
        <w:t>Free International University</w:t>
      </w:r>
      <w:r w:rsidRPr="00556A23">
        <w:t xml:space="preserve"> – a művészet, tudomány, politika integrációjának tere.</w:t>
      </w: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Aktivista</w:t>
      </w:r>
    </w:p>
    <w:p w:rsidR="00D657E3" w:rsidRPr="00556A23" w:rsidRDefault="00D657E3" w:rsidP="00D657E3">
      <w:pPr>
        <w:pStyle w:val="NormlWeb"/>
        <w:numPr>
          <w:ilvl w:val="0"/>
          <w:numId w:val="48"/>
        </w:numPr>
      </w:pPr>
      <w:r w:rsidRPr="00556A23">
        <w:t>Politikai szerepvállalás:</w:t>
      </w:r>
    </w:p>
    <w:p w:rsidR="00D657E3" w:rsidRPr="00556A23" w:rsidRDefault="00D657E3" w:rsidP="00D657E3">
      <w:pPr>
        <w:pStyle w:val="NormlWeb"/>
        <w:numPr>
          <w:ilvl w:val="1"/>
          <w:numId w:val="48"/>
        </w:numPr>
      </w:pPr>
      <w:r w:rsidRPr="00556A23">
        <w:rPr>
          <w:rStyle w:val="Kiemels"/>
        </w:rPr>
        <w:t>Die Grünen</w:t>
      </w:r>
      <w:r w:rsidRPr="00556A23">
        <w:t xml:space="preserve"> (Zöld Párt) társalapítója.</w:t>
      </w:r>
    </w:p>
    <w:p w:rsidR="00D657E3" w:rsidRPr="00556A23" w:rsidRDefault="00D657E3" w:rsidP="00D657E3">
      <w:pPr>
        <w:pStyle w:val="NormlWeb"/>
        <w:numPr>
          <w:ilvl w:val="1"/>
          <w:numId w:val="48"/>
        </w:numPr>
      </w:pPr>
      <w:r w:rsidRPr="00556A23">
        <w:t>Környezetvédelmi, demokratikus reform- és oktatási programok.</w:t>
      </w:r>
    </w:p>
    <w:p w:rsidR="00D657E3" w:rsidRPr="00556A23" w:rsidRDefault="00D657E3" w:rsidP="00D657E3">
      <w:pPr>
        <w:pStyle w:val="NormlWeb"/>
        <w:numPr>
          <w:ilvl w:val="1"/>
          <w:numId w:val="48"/>
        </w:numPr>
      </w:pPr>
      <w:r w:rsidRPr="00556A23">
        <w:t xml:space="preserve">Gazdaságkritika: „ökológiai gazdaság” </w:t>
      </w:r>
      <w:proofErr w:type="gramStart"/>
      <w:r w:rsidRPr="00556A23">
        <w:t>koncepció</w:t>
      </w:r>
      <w:proofErr w:type="gramEnd"/>
      <w:r w:rsidRPr="00556A23">
        <w:t>.</w:t>
      </w: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Sámán</w:t>
      </w:r>
    </w:p>
    <w:p w:rsidR="00D657E3" w:rsidRPr="00556A23" w:rsidRDefault="00D657E3" w:rsidP="00D657E3">
      <w:pPr>
        <w:pStyle w:val="NormlWeb"/>
        <w:numPr>
          <w:ilvl w:val="0"/>
          <w:numId w:val="49"/>
        </w:numPr>
      </w:pPr>
      <w:r w:rsidRPr="00556A23">
        <w:lastRenderedPageBreak/>
        <w:t xml:space="preserve">Műveiben és </w:t>
      </w:r>
      <w:proofErr w:type="gramStart"/>
      <w:r w:rsidRPr="00556A23">
        <w:t>akcióiban</w:t>
      </w:r>
      <w:proofErr w:type="gramEnd"/>
      <w:r w:rsidRPr="00556A23">
        <w:t xml:space="preserve"> gyakran vállalt </w:t>
      </w:r>
      <w:r w:rsidRPr="00556A23">
        <w:rPr>
          <w:rStyle w:val="Kiemels2"/>
        </w:rPr>
        <w:t>közvetítő szerepet</w:t>
      </w:r>
      <w:r w:rsidRPr="00556A23">
        <w:t xml:space="preserve"> ember és természet, múlt és jövő között.</w:t>
      </w:r>
    </w:p>
    <w:p w:rsidR="00D657E3" w:rsidRPr="00556A23" w:rsidRDefault="00D657E3" w:rsidP="00D657E3">
      <w:pPr>
        <w:pStyle w:val="NormlWeb"/>
        <w:numPr>
          <w:ilvl w:val="0"/>
          <w:numId w:val="49"/>
        </w:numPr>
      </w:pPr>
      <w:r w:rsidRPr="00556A23">
        <w:t xml:space="preserve">Anyagszimbolika: </w:t>
      </w:r>
      <w:r w:rsidRPr="00556A23">
        <w:rPr>
          <w:rStyle w:val="Kiemels2"/>
        </w:rPr>
        <w:t>filc</w:t>
      </w:r>
      <w:r w:rsidRPr="00556A23">
        <w:t xml:space="preserve"> (melegség, védelem), </w:t>
      </w:r>
      <w:r w:rsidRPr="00556A23">
        <w:rPr>
          <w:rStyle w:val="Kiemels2"/>
        </w:rPr>
        <w:t>állati zsír</w:t>
      </w:r>
      <w:r w:rsidRPr="00556A23">
        <w:t xml:space="preserve"> (energia, élet), </w:t>
      </w:r>
      <w:r w:rsidRPr="00556A23">
        <w:rPr>
          <w:rStyle w:val="Kiemels2"/>
        </w:rPr>
        <w:t>méz</w:t>
      </w:r>
      <w:r w:rsidRPr="00556A23">
        <w:t xml:space="preserve">, </w:t>
      </w:r>
      <w:r w:rsidRPr="00556A23">
        <w:rPr>
          <w:rStyle w:val="Kiemels2"/>
        </w:rPr>
        <w:t>réz</w:t>
      </w:r>
      <w:r w:rsidRPr="00556A23">
        <w:t xml:space="preserve"> (vezetőképesség), </w:t>
      </w:r>
      <w:r w:rsidRPr="00556A23">
        <w:rPr>
          <w:rStyle w:val="Kiemels2"/>
        </w:rPr>
        <w:t>méhviasz</w:t>
      </w:r>
      <w:r w:rsidRPr="00556A23">
        <w:t xml:space="preserve"> (átalakulás).</w:t>
      </w:r>
    </w:p>
    <w:p w:rsidR="00D657E3" w:rsidRPr="00556A23" w:rsidRDefault="00D657E3" w:rsidP="00D657E3">
      <w:pPr>
        <w:pStyle w:val="NormlWeb"/>
        <w:numPr>
          <w:ilvl w:val="0"/>
          <w:numId w:val="49"/>
        </w:numPr>
      </w:pPr>
      <w:r w:rsidRPr="00556A23">
        <w:t xml:space="preserve">Ruházat, gesztus, rítus – személyes </w:t>
      </w:r>
      <w:proofErr w:type="gramStart"/>
      <w:r w:rsidRPr="00556A23">
        <w:t>jelenlét</w:t>
      </w:r>
      <w:proofErr w:type="gramEnd"/>
      <w:r w:rsidRPr="00556A23">
        <w:t xml:space="preserve"> mint mű.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5. Fontos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akciók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és projektek</w:t>
      </w:r>
    </w:p>
    <w:p w:rsidR="00D657E3" w:rsidRPr="00556A23" w:rsidRDefault="00D657E3" w:rsidP="00D657E3">
      <w:pPr>
        <w:pStyle w:val="NormlWeb"/>
        <w:numPr>
          <w:ilvl w:val="0"/>
          <w:numId w:val="50"/>
        </w:numPr>
      </w:pPr>
      <w:r w:rsidRPr="00556A23">
        <w:rPr>
          <w:rStyle w:val="Kiemels2"/>
        </w:rPr>
        <w:t>How to Explain Pictures to a Dead Hare</w:t>
      </w:r>
      <w:r w:rsidRPr="00556A23">
        <w:t xml:space="preserve"> (1965)</w:t>
      </w:r>
    </w:p>
    <w:p w:rsidR="00D657E3" w:rsidRPr="00556A23" w:rsidRDefault="00D657E3" w:rsidP="00D657E3">
      <w:pPr>
        <w:pStyle w:val="NormlWeb"/>
        <w:numPr>
          <w:ilvl w:val="1"/>
          <w:numId w:val="50"/>
        </w:numPr>
      </w:pPr>
      <w:r w:rsidRPr="00556A23">
        <w:t>Aranyra festett arc, kezében halott nyúl, három órás performance – a művészet kommunikációs nehézségeinek metaforája.</w:t>
      </w:r>
    </w:p>
    <w:p w:rsidR="00D657E3" w:rsidRPr="00556A23" w:rsidRDefault="00D657E3" w:rsidP="00D657E3">
      <w:pPr>
        <w:pStyle w:val="NormlWeb"/>
        <w:numPr>
          <w:ilvl w:val="0"/>
          <w:numId w:val="50"/>
        </w:numPr>
      </w:pPr>
      <w:r w:rsidRPr="00556A23">
        <w:rPr>
          <w:rStyle w:val="Kiemels2"/>
        </w:rPr>
        <w:t>I Like America and America Likes Me</w:t>
      </w:r>
      <w:r w:rsidRPr="00556A23">
        <w:t xml:space="preserve"> (1974)</w:t>
      </w:r>
    </w:p>
    <w:p w:rsidR="00D657E3" w:rsidRPr="00556A23" w:rsidRDefault="00D657E3" w:rsidP="00D657E3">
      <w:pPr>
        <w:pStyle w:val="NormlWeb"/>
        <w:numPr>
          <w:ilvl w:val="1"/>
          <w:numId w:val="50"/>
        </w:numPr>
      </w:pPr>
      <w:r w:rsidRPr="00556A23">
        <w:t>Egy hétig élt együtt egy prérifarkassal New Yorkban, filccel körbetekerve; sámáni béketeremtés gesztusa.</w:t>
      </w:r>
    </w:p>
    <w:p w:rsidR="00D657E3" w:rsidRPr="00556A23" w:rsidRDefault="00D657E3" w:rsidP="00D657E3">
      <w:pPr>
        <w:pStyle w:val="NormlWeb"/>
        <w:numPr>
          <w:ilvl w:val="0"/>
          <w:numId w:val="50"/>
        </w:numPr>
      </w:pPr>
      <w:r w:rsidRPr="00556A23">
        <w:rPr>
          <w:rStyle w:val="Kiemels2"/>
        </w:rPr>
        <w:t>7000 Oaks</w:t>
      </w:r>
      <w:r w:rsidRPr="00556A23">
        <w:t xml:space="preserve"> (Documenta 7, 1982)</w:t>
      </w:r>
    </w:p>
    <w:p w:rsidR="00D657E3" w:rsidRPr="00556A23" w:rsidRDefault="00D657E3" w:rsidP="00D657E3">
      <w:pPr>
        <w:pStyle w:val="NormlWeb"/>
        <w:numPr>
          <w:ilvl w:val="1"/>
          <w:numId w:val="50"/>
        </w:numPr>
      </w:pPr>
      <w:r w:rsidRPr="00556A23">
        <w:t xml:space="preserve">7000 tölgyfa ültetése Kasselben, </w:t>
      </w:r>
      <w:proofErr w:type="gramStart"/>
      <w:r w:rsidRPr="00556A23">
        <w:t>mindegyik mellett</w:t>
      </w:r>
      <w:proofErr w:type="gramEnd"/>
      <w:r w:rsidRPr="00556A23">
        <w:t xml:space="preserve"> bazaltkő; ökológiai és közösségi szobor, befejezése 1987-ben.</w:t>
      </w:r>
    </w:p>
    <w:p w:rsidR="00D657E3" w:rsidRPr="00556A23" w:rsidRDefault="00D657E3" w:rsidP="00D657E3">
      <w:pPr>
        <w:pStyle w:val="NormlWeb"/>
        <w:numPr>
          <w:ilvl w:val="0"/>
          <w:numId w:val="50"/>
        </w:numPr>
      </w:pPr>
      <w:r w:rsidRPr="00556A23">
        <w:rPr>
          <w:rStyle w:val="Kiemels2"/>
        </w:rPr>
        <w:t>Free International University</w:t>
      </w:r>
      <w:r w:rsidRPr="00556A23">
        <w:t xml:space="preserve"> (1973–1988)</w:t>
      </w:r>
    </w:p>
    <w:p w:rsidR="00D657E3" w:rsidRPr="00556A23" w:rsidRDefault="00D657E3" w:rsidP="00D657E3">
      <w:pPr>
        <w:pStyle w:val="NormlWeb"/>
        <w:numPr>
          <w:ilvl w:val="1"/>
          <w:numId w:val="50"/>
        </w:numPr>
      </w:pPr>
      <w:r w:rsidRPr="00556A23">
        <w:t>Alternatív oktatási és kulturális tér, politikai fórum.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Anyaghasználat és szimbolika</w:t>
      </w:r>
    </w:p>
    <w:p w:rsidR="00D657E3" w:rsidRPr="00556A23" w:rsidRDefault="00D657E3" w:rsidP="00D657E3">
      <w:pPr>
        <w:pStyle w:val="NormlWeb"/>
        <w:numPr>
          <w:ilvl w:val="0"/>
          <w:numId w:val="51"/>
        </w:numPr>
      </w:pPr>
      <w:r w:rsidRPr="00556A23">
        <w:rPr>
          <w:rStyle w:val="Kiemels2"/>
        </w:rPr>
        <w:t>Filc</w:t>
      </w:r>
      <w:r w:rsidRPr="00556A23">
        <w:t xml:space="preserve"> – védelem, </w:t>
      </w:r>
      <w:proofErr w:type="gramStart"/>
      <w:r w:rsidRPr="00556A23">
        <w:t>izoláció</w:t>
      </w:r>
      <w:proofErr w:type="gramEnd"/>
      <w:r w:rsidRPr="00556A23">
        <w:t>, hő.</w:t>
      </w:r>
    </w:p>
    <w:p w:rsidR="00D657E3" w:rsidRPr="00556A23" w:rsidRDefault="00D657E3" w:rsidP="00D657E3">
      <w:pPr>
        <w:pStyle w:val="NormlWeb"/>
        <w:numPr>
          <w:ilvl w:val="0"/>
          <w:numId w:val="51"/>
        </w:numPr>
      </w:pPr>
      <w:r w:rsidRPr="00556A23">
        <w:rPr>
          <w:rStyle w:val="Kiemels2"/>
        </w:rPr>
        <w:t>Állati zsír</w:t>
      </w:r>
      <w:r w:rsidRPr="00556A23">
        <w:t xml:space="preserve"> – energia, regeneráció.</w:t>
      </w:r>
    </w:p>
    <w:p w:rsidR="00D657E3" w:rsidRPr="00556A23" w:rsidRDefault="00D657E3" w:rsidP="00D657E3">
      <w:pPr>
        <w:pStyle w:val="NormlWeb"/>
        <w:numPr>
          <w:ilvl w:val="0"/>
          <w:numId w:val="51"/>
        </w:numPr>
      </w:pPr>
      <w:r w:rsidRPr="00556A23">
        <w:rPr>
          <w:rStyle w:val="Kiemels2"/>
        </w:rPr>
        <w:t>Réz</w:t>
      </w:r>
      <w:r w:rsidRPr="00556A23">
        <w:t xml:space="preserve"> – vezetés, áramlás (szellemi és fizikai).</w:t>
      </w:r>
    </w:p>
    <w:p w:rsidR="00D657E3" w:rsidRPr="00556A23" w:rsidRDefault="00D657E3" w:rsidP="00D657E3">
      <w:pPr>
        <w:pStyle w:val="NormlWeb"/>
        <w:numPr>
          <w:ilvl w:val="0"/>
          <w:numId w:val="51"/>
        </w:numPr>
      </w:pPr>
      <w:r w:rsidRPr="00556A23">
        <w:rPr>
          <w:rStyle w:val="Kiemels2"/>
        </w:rPr>
        <w:t>Méhviasz, méz</w:t>
      </w:r>
      <w:r w:rsidRPr="00556A23">
        <w:t xml:space="preserve"> – közösség, termékenység.</w:t>
      </w:r>
    </w:p>
    <w:p w:rsidR="00D657E3" w:rsidRPr="00556A23" w:rsidRDefault="00D657E3" w:rsidP="00D657E3">
      <w:pPr>
        <w:pStyle w:val="NormlWeb"/>
        <w:numPr>
          <w:ilvl w:val="0"/>
          <w:numId w:val="51"/>
        </w:numPr>
      </w:pPr>
      <w:r w:rsidRPr="00556A23">
        <w:rPr>
          <w:rStyle w:val="Kiemels2"/>
        </w:rPr>
        <w:t>Kreide</w:t>
      </w:r>
      <w:r w:rsidRPr="00556A23">
        <w:t xml:space="preserve"> (kréta) – oktatás, gondolatközvetítés.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Hatás és örökség (1986–2025)</w:t>
      </w:r>
    </w:p>
    <w:p w:rsidR="00D657E3" w:rsidRPr="00556A23" w:rsidRDefault="00D657E3" w:rsidP="00D657E3">
      <w:pPr>
        <w:pStyle w:val="NormlWeb"/>
        <w:numPr>
          <w:ilvl w:val="0"/>
          <w:numId w:val="52"/>
        </w:numPr>
      </w:pPr>
      <w:r w:rsidRPr="00556A23">
        <w:t>Kortárs művészetben:</w:t>
      </w:r>
    </w:p>
    <w:p w:rsidR="00D657E3" w:rsidRPr="00556A23" w:rsidRDefault="00D657E3" w:rsidP="00D657E3">
      <w:pPr>
        <w:pStyle w:val="NormlWeb"/>
        <w:numPr>
          <w:ilvl w:val="1"/>
          <w:numId w:val="52"/>
        </w:numPr>
      </w:pPr>
      <w:r w:rsidRPr="00556A23">
        <w:rPr>
          <w:rStyle w:val="Kiemels2"/>
        </w:rPr>
        <w:t>Ökológiai művészet</w:t>
      </w:r>
      <w:r w:rsidRPr="00556A23">
        <w:t xml:space="preserve"> (Olafur Eliasson, Agnes Denes európai projektjei).</w:t>
      </w:r>
    </w:p>
    <w:p w:rsidR="00D657E3" w:rsidRPr="00556A23" w:rsidRDefault="00D657E3" w:rsidP="00D657E3">
      <w:pPr>
        <w:pStyle w:val="NormlWeb"/>
        <w:numPr>
          <w:ilvl w:val="1"/>
          <w:numId w:val="52"/>
        </w:numPr>
      </w:pPr>
      <w:r w:rsidRPr="00556A23">
        <w:rPr>
          <w:rStyle w:val="Kiemels2"/>
        </w:rPr>
        <w:t>Közösségi művészet</w:t>
      </w:r>
      <w:r w:rsidRPr="00556A23">
        <w:t xml:space="preserve"> (participatory art, relational aesthetics – pl. Thomas Hirschhorn).</w:t>
      </w:r>
    </w:p>
    <w:p w:rsidR="00D657E3" w:rsidRPr="00556A23" w:rsidRDefault="00D657E3" w:rsidP="00D657E3">
      <w:pPr>
        <w:pStyle w:val="NormlWeb"/>
        <w:numPr>
          <w:ilvl w:val="1"/>
          <w:numId w:val="52"/>
        </w:numPr>
      </w:pPr>
      <w:r w:rsidRPr="00556A23">
        <w:t>Politikai aktivizmus és művészet integrációja.</w:t>
      </w:r>
    </w:p>
    <w:p w:rsidR="00D657E3" w:rsidRPr="00556A23" w:rsidRDefault="00D657E3" w:rsidP="00D657E3">
      <w:pPr>
        <w:pStyle w:val="NormlWeb"/>
        <w:numPr>
          <w:ilvl w:val="0"/>
          <w:numId w:val="52"/>
        </w:numPr>
      </w:pPr>
      <w:r w:rsidRPr="00556A23">
        <w:t xml:space="preserve">Oktatás- és intézménykritikai programok – </w:t>
      </w:r>
      <w:proofErr w:type="gramStart"/>
      <w:r w:rsidRPr="00556A23">
        <w:t>művészet</w:t>
      </w:r>
      <w:proofErr w:type="gramEnd"/>
      <w:r w:rsidRPr="00556A23">
        <w:t xml:space="preserve"> mint </w:t>
      </w:r>
      <w:r w:rsidRPr="00556A23">
        <w:rPr>
          <w:rStyle w:val="Kiemels2"/>
        </w:rPr>
        <w:t>demokratizáló erő</w:t>
      </w:r>
      <w:r w:rsidRPr="00556A23">
        <w:t>.</w:t>
      </w:r>
    </w:p>
    <w:p w:rsidR="00D657E3" w:rsidRPr="00556A23" w:rsidRDefault="00D657E3" w:rsidP="00D657E3">
      <w:pPr>
        <w:pStyle w:val="NormlWeb"/>
        <w:numPr>
          <w:ilvl w:val="0"/>
          <w:numId w:val="52"/>
        </w:numPr>
      </w:pPr>
      <w:r w:rsidRPr="00556A23">
        <w:t>A sámán-szerep újraértelmezése a performanszban és interdiszciplináris művészetben.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D657E3" w:rsidRPr="00556A23" w:rsidRDefault="00D657E3" w:rsidP="00D657E3">
      <w:pPr>
        <w:pStyle w:val="NormlWeb"/>
        <w:numPr>
          <w:ilvl w:val="0"/>
          <w:numId w:val="53"/>
        </w:numPr>
      </w:pPr>
      <w:r w:rsidRPr="00556A23">
        <w:t xml:space="preserve">Beuys a művészet fogalmát </w:t>
      </w:r>
      <w:r w:rsidRPr="00556A23">
        <w:rPr>
          <w:rStyle w:val="Kiemels2"/>
        </w:rPr>
        <w:t>életgyakorlattá</w:t>
      </w:r>
      <w:r w:rsidRPr="00556A23">
        <w:t xml:space="preserve"> tágította: a műalkotás a társadalmi tér formálása.</w:t>
      </w:r>
    </w:p>
    <w:p w:rsidR="00D657E3" w:rsidRPr="00556A23" w:rsidRDefault="00D657E3" w:rsidP="00D657E3">
      <w:pPr>
        <w:pStyle w:val="NormlWeb"/>
        <w:numPr>
          <w:ilvl w:val="0"/>
          <w:numId w:val="53"/>
        </w:numPr>
      </w:pPr>
      <w:r w:rsidRPr="00556A23">
        <w:t xml:space="preserve">A </w:t>
      </w:r>
      <w:r w:rsidRPr="00556A23">
        <w:rPr>
          <w:rStyle w:val="Kiemels2"/>
        </w:rPr>
        <w:t>társadalmi szobrászat</w:t>
      </w:r>
      <w:r w:rsidRPr="00556A23">
        <w:t xml:space="preserve"> nem tárgy, hanem </w:t>
      </w:r>
      <w:r w:rsidRPr="00556A23">
        <w:rPr>
          <w:rStyle w:val="Kiemels2"/>
        </w:rPr>
        <w:t>folyamat és közösségi részvétel</w:t>
      </w:r>
      <w:r w:rsidRPr="00556A23">
        <w:t>.</w:t>
      </w:r>
    </w:p>
    <w:p w:rsidR="00D657E3" w:rsidRPr="00556A23" w:rsidRDefault="00D657E3" w:rsidP="00D657E3">
      <w:pPr>
        <w:pStyle w:val="NormlWeb"/>
        <w:numPr>
          <w:ilvl w:val="0"/>
          <w:numId w:val="53"/>
        </w:numPr>
      </w:pPr>
      <w:r w:rsidRPr="00556A23">
        <w:lastRenderedPageBreak/>
        <w:t xml:space="preserve">A művész szerepe nála: </w:t>
      </w:r>
      <w:r w:rsidRPr="00556A23">
        <w:rPr>
          <w:rStyle w:val="Kiemels2"/>
        </w:rPr>
        <w:t>tanító</w:t>
      </w:r>
      <w:r w:rsidRPr="00556A23">
        <w:t xml:space="preserve"> (tudásmegosztás), </w:t>
      </w:r>
      <w:r w:rsidRPr="00556A23">
        <w:rPr>
          <w:rStyle w:val="Kiemels2"/>
        </w:rPr>
        <w:t>aktivista</w:t>
      </w:r>
      <w:r w:rsidRPr="00556A23">
        <w:t xml:space="preserve"> (politikai-ökológiai cselekvés), </w:t>
      </w:r>
      <w:r w:rsidRPr="00556A23">
        <w:rPr>
          <w:rStyle w:val="Kiemels2"/>
        </w:rPr>
        <w:t>sámán</w:t>
      </w:r>
      <w:r w:rsidRPr="00556A23">
        <w:t xml:space="preserve"> (</w:t>
      </w:r>
      <w:proofErr w:type="gramStart"/>
      <w:r w:rsidRPr="00556A23">
        <w:t>szimbolikus</w:t>
      </w:r>
      <w:proofErr w:type="gramEnd"/>
      <w:r w:rsidRPr="00556A23">
        <w:t xml:space="preserve"> közvetítés).</w:t>
      </w:r>
    </w:p>
    <w:p w:rsidR="00D657E3" w:rsidRPr="00556A23" w:rsidRDefault="00D657E3" w:rsidP="00D657E3">
      <w:pPr>
        <w:pStyle w:val="NormlWeb"/>
        <w:numPr>
          <w:ilvl w:val="0"/>
          <w:numId w:val="53"/>
        </w:numPr>
      </w:pPr>
      <w:r w:rsidRPr="00556A23">
        <w:t>Öröksége a kortárs művészetben a közösségformáló és aktivista irányzatok alapja.</w:t>
      </w:r>
    </w:p>
    <w:p w:rsidR="00D657E3" w:rsidRPr="00556A23" w:rsidRDefault="00D657E3" w:rsidP="00D657E3">
      <w:pPr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D657E3" w:rsidRPr="00556A23" w:rsidRDefault="00D657E3" w:rsidP="00D657E3">
      <w:pPr>
        <w:pStyle w:val="NormlWeb"/>
        <w:numPr>
          <w:ilvl w:val="0"/>
          <w:numId w:val="54"/>
        </w:numPr>
      </w:pPr>
      <w:r w:rsidRPr="00556A23">
        <w:t>„Minden ember művész”</w:t>
      </w:r>
    </w:p>
    <w:p w:rsidR="00D657E3" w:rsidRPr="00556A23" w:rsidRDefault="00D657E3" w:rsidP="00D657E3">
      <w:pPr>
        <w:pStyle w:val="NormlWeb"/>
        <w:numPr>
          <w:ilvl w:val="0"/>
          <w:numId w:val="54"/>
        </w:numPr>
      </w:pPr>
      <w:r w:rsidRPr="00556A23">
        <w:t>Társadalmi szobrászat</w:t>
      </w:r>
    </w:p>
    <w:p w:rsidR="00D657E3" w:rsidRPr="00556A23" w:rsidRDefault="00D657E3" w:rsidP="00D657E3">
      <w:pPr>
        <w:pStyle w:val="NormlWeb"/>
        <w:numPr>
          <w:ilvl w:val="0"/>
          <w:numId w:val="54"/>
        </w:numPr>
      </w:pPr>
      <w:r w:rsidRPr="00556A23">
        <w:t>Anyagszimbolika (filc, zsír, réz, méz)</w:t>
      </w:r>
    </w:p>
    <w:p w:rsidR="00D657E3" w:rsidRPr="00556A23" w:rsidRDefault="00D657E3" w:rsidP="00D657E3">
      <w:pPr>
        <w:pStyle w:val="NormlWeb"/>
        <w:numPr>
          <w:ilvl w:val="0"/>
          <w:numId w:val="54"/>
        </w:numPr>
      </w:pPr>
      <w:r w:rsidRPr="00556A23">
        <w:t>Sámán-szerep a művészetben</w:t>
      </w:r>
    </w:p>
    <w:p w:rsidR="00D657E3" w:rsidRPr="00556A23" w:rsidRDefault="00D657E3" w:rsidP="00D657E3">
      <w:pPr>
        <w:pStyle w:val="NormlWeb"/>
        <w:numPr>
          <w:ilvl w:val="0"/>
          <w:numId w:val="54"/>
        </w:numPr>
      </w:pPr>
      <w:r w:rsidRPr="00556A23">
        <w:t>Közösségi részvétel, ökológiai projektek</w:t>
      </w:r>
    </w:p>
    <w:p w:rsidR="00D657E3" w:rsidRPr="00556A23" w:rsidRDefault="00D657E3" w:rsidP="00D657E3">
      <w:pPr>
        <w:pStyle w:val="NormlWeb"/>
        <w:numPr>
          <w:ilvl w:val="0"/>
          <w:numId w:val="54"/>
        </w:numPr>
      </w:pPr>
      <w:r w:rsidRPr="00556A23">
        <w:t>Intézménykritika, alternatív oktatás</w:t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6. A fluxus és performanszművészet szerepe a határok lebontásában: Vostell, Export, Paik – test, happening, médiumkritika</w:t>
      </w: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a határátlépés művészete</w:t>
      </w:r>
    </w:p>
    <w:p w:rsidR="0011730E" w:rsidRPr="00556A23" w:rsidRDefault="0011730E" w:rsidP="0011730E">
      <w:pPr>
        <w:pStyle w:val="NormlWeb"/>
        <w:numPr>
          <w:ilvl w:val="0"/>
          <w:numId w:val="55"/>
        </w:numPr>
      </w:pPr>
      <w:r w:rsidRPr="00556A23">
        <w:rPr>
          <w:rStyle w:val="Kiemels2"/>
        </w:rPr>
        <w:t>Fluxus</w:t>
      </w:r>
      <w:r w:rsidRPr="00556A23">
        <w:t xml:space="preserve"> (1960-as évek eleje) – nemzetközi, laza hálózatú művészeti mozgalom, amely a műfaji határok, a művész–közönség, valamint a művészet–élet közötti falak lebontását célozta.</w:t>
      </w:r>
    </w:p>
    <w:p w:rsidR="0011730E" w:rsidRPr="00556A23" w:rsidRDefault="0011730E" w:rsidP="0011730E">
      <w:pPr>
        <w:pStyle w:val="NormlWeb"/>
        <w:numPr>
          <w:ilvl w:val="0"/>
          <w:numId w:val="55"/>
        </w:numPr>
      </w:pPr>
      <w:r w:rsidRPr="00556A23">
        <w:rPr>
          <w:rStyle w:val="Kiemels2"/>
        </w:rPr>
        <w:t>Performanszművészet</w:t>
      </w:r>
      <w:r w:rsidRPr="00556A23">
        <w:t xml:space="preserve"> – az 1960-as évektől a műalkotás élő, időben zajló cselekvésként való felfogása; a művész teste, jelenléte a médium.</w:t>
      </w:r>
    </w:p>
    <w:p w:rsidR="0011730E" w:rsidRPr="00556A23" w:rsidRDefault="0011730E" w:rsidP="0011730E">
      <w:pPr>
        <w:pStyle w:val="NormlWeb"/>
        <w:numPr>
          <w:ilvl w:val="0"/>
          <w:numId w:val="55"/>
        </w:numPr>
      </w:pPr>
      <w:r w:rsidRPr="00556A23">
        <w:t xml:space="preserve">Kulcsfogalom: </w:t>
      </w:r>
      <w:r w:rsidRPr="00556A23">
        <w:rPr>
          <w:rStyle w:val="Kiemels2"/>
        </w:rPr>
        <w:t>intermedialitás</w:t>
      </w:r>
      <w:r w:rsidRPr="00556A23">
        <w:t xml:space="preserve"> – zene, színház, képzőművészet, film, technológia határainak átlépése.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A fluxus és performansz műfaji jellemzői</w:t>
      </w:r>
    </w:p>
    <w:p w:rsidR="0011730E" w:rsidRPr="00556A23" w:rsidRDefault="0011730E" w:rsidP="0011730E">
      <w:pPr>
        <w:pStyle w:val="NormlWeb"/>
        <w:numPr>
          <w:ilvl w:val="0"/>
          <w:numId w:val="56"/>
        </w:numPr>
      </w:pPr>
      <w:r w:rsidRPr="00556A23">
        <w:rPr>
          <w:rStyle w:val="Kiemels2"/>
        </w:rPr>
        <w:t>Egyszerű, hétköznapi cselekvések</w:t>
      </w:r>
      <w:r w:rsidRPr="00556A23">
        <w:t xml:space="preserve"> művészetté emelése.</w:t>
      </w:r>
    </w:p>
    <w:p w:rsidR="0011730E" w:rsidRPr="00556A23" w:rsidRDefault="0011730E" w:rsidP="0011730E">
      <w:pPr>
        <w:pStyle w:val="NormlWeb"/>
        <w:numPr>
          <w:ilvl w:val="0"/>
          <w:numId w:val="56"/>
        </w:numPr>
      </w:pPr>
      <w:r w:rsidRPr="00556A23">
        <w:rPr>
          <w:rStyle w:val="Kiemels2"/>
        </w:rPr>
        <w:t>Nyitott mű</w:t>
      </w:r>
      <w:r w:rsidRPr="00556A23">
        <w:t xml:space="preserve">: a néző </w:t>
      </w:r>
      <w:proofErr w:type="gramStart"/>
      <w:r w:rsidRPr="00556A23">
        <w:t>aktív</w:t>
      </w:r>
      <w:proofErr w:type="gramEnd"/>
      <w:r w:rsidRPr="00556A23">
        <w:t xml:space="preserve"> résztvevő, a véletlen is a mű része.</w:t>
      </w:r>
    </w:p>
    <w:p w:rsidR="0011730E" w:rsidRPr="00556A23" w:rsidRDefault="0011730E" w:rsidP="0011730E">
      <w:pPr>
        <w:pStyle w:val="NormlWeb"/>
        <w:numPr>
          <w:ilvl w:val="0"/>
          <w:numId w:val="56"/>
        </w:numPr>
      </w:pPr>
      <w:r w:rsidRPr="00556A23">
        <w:rPr>
          <w:rStyle w:val="Kiemels2"/>
        </w:rPr>
        <w:t>Médiumkritika</w:t>
      </w:r>
      <w:r w:rsidRPr="00556A23">
        <w:t xml:space="preserve">: </w:t>
      </w:r>
      <w:proofErr w:type="gramStart"/>
      <w:r w:rsidRPr="00556A23">
        <w:t>reflexió</w:t>
      </w:r>
      <w:proofErr w:type="gramEnd"/>
      <w:r w:rsidRPr="00556A23">
        <w:t xml:space="preserve"> a tömegmédiára, technológiára, a művészet intézményrendszerére.</w:t>
      </w:r>
    </w:p>
    <w:p w:rsidR="0011730E" w:rsidRPr="00556A23" w:rsidRDefault="0011730E" w:rsidP="0011730E">
      <w:pPr>
        <w:pStyle w:val="NormlWeb"/>
        <w:numPr>
          <w:ilvl w:val="0"/>
          <w:numId w:val="56"/>
        </w:numPr>
      </w:pPr>
      <w:proofErr w:type="gramStart"/>
      <w:r w:rsidRPr="00556A23">
        <w:rPr>
          <w:rStyle w:val="Kiemels2"/>
        </w:rPr>
        <w:t>Test</w:t>
      </w:r>
      <w:proofErr w:type="gramEnd"/>
      <w:r w:rsidRPr="00556A23">
        <w:rPr>
          <w:rStyle w:val="Kiemels2"/>
        </w:rPr>
        <w:t xml:space="preserve"> mint médium</w:t>
      </w:r>
      <w:r w:rsidRPr="00556A23">
        <w:t>: a művész saját teste a kifejezés és kísérlet terepe.</w:t>
      </w:r>
    </w:p>
    <w:p w:rsidR="0011730E" w:rsidRPr="00556A23" w:rsidRDefault="0011730E" w:rsidP="0011730E">
      <w:pPr>
        <w:pStyle w:val="NormlWeb"/>
        <w:numPr>
          <w:ilvl w:val="0"/>
          <w:numId w:val="56"/>
        </w:numPr>
      </w:pPr>
      <w:r w:rsidRPr="00556A23">
        <w:rPr>
          <w:rStyle w:val="Kiemels2"/>
        </w:rPr>
        <w:t>Happening</w:t>
      </w:r>
      <w:r w:rsidRPr="00556A23">
        <w:t xml:space="preserve">: eseményszerű, egyszeri, sokszor improvizatív, közösségi </w:t>
      </w:r>
      <w:proofErr w:type="gramStart"/>
      <w:r w:rsidRPr="00556A23">
        <w:t>akció</w:t>
      </w:r>
      <w:proofErr w:type="gramEnd"/>
      <w:r w:rsidRPr="00556A23">
        <w:t>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Wolf Vostell (1932–1998) – dekollázs és televíziókritika</w:t>
      </w:r>
    </w:p>
    <w:p w:rsidR="0011730E" w:rsidRPr="00556A23" w:rsidRDefault="0011730E" w:rsidP="0011730E">
      <w:pPr>
        <w:pStyle w:val="NormlWeb"/>
        <w:numPr>
          <w:ilvl w:val="0"/>
          <w:numId w:val="57"/>
        </w:numPr>
      </w:pPr>
      <w:r w:rsidRPr="00556A23">
        <w:rPr>
          <w:rStyle w:val="Kiemels2"/>
        </w:rPr>
        <w:t>Fluxus egyik német úttörője</w:t>
      </w:r>
      <w:r w:rsidRPr="00556A23">
        <w:t>, a happening és az új médiumok integrátora.</w:t>
      </w:r>
    </w:p>
    <w:p w:rsidR="0011730E" w:rsidRPr="00556A23" w:rsidRDefault="0011730E" w:rsidP="0011730E">
      <w:pPr>
        <w:pStyle w:val="NormlWeb"/>
        <w:numPr>
          <w:ilvl w:val="0"/>
          <w:numId w:val="57"/>
        </w:numPr>
      </w:pPr>
      <w:r w:rsidRPr="00556A23">
        <w:rPr>
          <w:rStyle w:val="Kiemels2"/>
        </w:rPr>
        <w:t>Dekollázs</w:t>
      </w:r>
      <w:r w:rsidRPr="00556A23">
        <w:t>: nem plakátok felragasztása, hanem rétegeik letépése, a városi vizuális zaj „feltárása”.</w:t>
      </w:r>
    </w:p>
    <w:p w:rsidR="0011730E" w:rsidRPr="00556A23" w:rsidRDefault="0011730E" w:rsidP="0011730E">
      <w:pPr>
        <w:pStyle w:val="NormlWeb"/>
        <w:numPr>
          <w:ilvl w:val="0"/>
          <w:numId w:val="57"/>
        </w:numPr>
      </w:pPr>
      <w:r w:rsidRPr="00556A23">
        <w:rPr>
          <w:rStyle w:val="Kiemels2"/>
        </w:rPr>
        <w:t>TV-Decoll/age</w:t>
      </w:r>
      <w:r w:rsidRPr="00556A23">
        <w:t xml:space="preserve"> (1963–) – televíziókészülékek beépítése installációkba, a </w:t>
      </w:r>
      <w:proofErr w:type="gramStart"/>
      <w:r w:rsidRPr="00556A23">
        <w:t>képtorzítás</w:t>
      </w:r>
      <w:proofErr w:type="gramEnd"/>
      <w:r w:rsidRPr="00556A23">
        <w:t xml:space="preserve"> mint műalkotás → a médium kritikai dekonstrukciója.</w:t>
      </w:r>
    </w:p>
    <w:p w:rsidR="0011730E" w:rsidRPr="00556A23" w:rsidRDefault="0011730E" w:rsidP="0011730E">
      <w:pPr>
        <w:pStyle w:val="NormlWeb"/>
        <w:numPr>
          <w:ilvl w:val="0"/>
          <w:numId w:val="57"/>
        </w:numPr>
      </w:pPr>
      <w:r w:rsidRPr="00556A23">
        <w:rPr>
          <w:rStyle w:val="Kiemels2"/>
        </w:rPr>
        <w:t>Happeningek</w:t>
      </w:r>
      <w:r w:rsidRPr="00556A23">
        <w:t xml:space="preserve">: pl. </w:t>
      </w:r>
      <w:r w:rsidRPr="00556A23">
        <w:rPr>
          <w:rStyle w:val="Kiemels"/>
        </w:rPr>
        <w:t>You</w:t>
      </w:r>
      <w:r w:rsidRPr="00556A23">
        <w:t xml:space="preserve"> (1964) – autók befalazása, a modern életkörnyezet </w:t>
      </w:r>
      <w:proofErr w:type="gramStart"/>
      <w:r w:rsidRPr="00556A23">
        <w:t>abszurditásának</w:t>
      </w:r>
      <w:proofErr w:type="gramEnd"/>
      <w:r w:rsidRPr="00556A23">
        <w:t xml:space="preserve"> bemutatása.</w:t>
      </w:r>
    </w:p>
    <w:p w:rsidR="0011730E" w:rsidRPr="00556A23" w:rsidRDefault="0011730E" w:rsidP="0011730E">
      <w:pPr>
        <w:pStyle w:val="NormlWeb"/>
        <w:numPr>
          <w:ilvl w:val="0"/>
          <w:numId w:val="57"/>
        </w:numPr>
      </w:pPr>
      <w:r w:rsidRPr="00556A23">
        <w:t xml:space="preserve">Kritikai </w:t>
      </w:r>
      <w:proofErr w:type="gramStart"/>
      <w:r w:rsidRPr="00556A23">
        <w:t>fókusz</w:t>
      </w:r>
      <w:proofErr w:type="gramEnd"/>
      <w:r w:rsidRPr="00556A23">
        <w:t xml:space="preserve">: </w:t>
      </w:r>
      <w:r w:rsidRPr="00556A23">
        <w:rPr>
          <w:rStyle w:val="Kiemels2"/>
        </w:rPr>
        <w:t>háborús múlt, média manipuláció, fogyasztói társadalom</w:t>
      </w:r>
      <w:r w:rsidRPr="00556A23">
        <w:t>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Valie Export (1940–) – testpolitika és feminista performansz</w:t>
      </w:r>
    </w:p>
    <w:p w:rsidR="0011730E" w:rsidRPr="00556A23" w:rsidRDefault="0011730E" w:rsidP="0011730E">
      <w:pPr>
        <w:pStyle w:val="NormlWeb"/>
        <w:numPr>
          <w:ilvl w:val="0"/>
          <w:numId w:val="58"/>
        </w:numPr>
      </w:pPr>
      <w:r w:rsidRPr="00556A23">
        <w:t xml:space="preserve">Osztrák művész, aki a női testet a </w:t>
      </w:r>
      <w:r w:rsidRPr="00556A23">
        <w:rPr>
          <w:rStyle w:val="Kiemels2"/>
        </w:rPr>
        <w:t xml:space="preserve">társadalmi </w:t>
      </w:r>
      <w:proofErr w:type="gramStart"/>
      <w:r w:rsidRPr="00556A23">
        <w:rPr>
          <w:rStyle w:val="Kiemels2"/>
        </w:rPr>
        <w:t>kontroll</w:t>
      </w:r>
      <w:proofErr w:type="gramEnd"/>
      <w:r w:rsidRPr="00556A23">
        <w:t xml:space="preserve"> és a </w:t>
      </w:r>
      <w:r w:rsidRPr="00556A23">
        <w:rPr>
          <w:rStyle w:val="Kiemels2"/>
        </w:rPr>
        <w:t>művészeti intézményrendszer</w:t>
      </w:r>
      <w:r w:rsidRPr="00556A23">
        <w:t xml:space="preserve"> kritikájának eszközeként használta.</w:t>
      </w:r>
    </w:p>
    <w:p w:rsidR="0011730E" w:rsidRPr="00556A23" w:rsidRDefault="0011730E" w:rsidP="0011730E">
      <w:pPr>
        <w:pStyle w:val="NormlWeb"/>
        <w:numPr>
          <w:ilvl w:val="0"/>
          <w:numId w:val="58"/>
        </w:numPr>
      </w:pPr>
      <w:r w:rsidRPr="00556A23">
        <w:rPr>
          <w:rStyle w:val="Kiemels2"/>
        </w:rPr>
        <w:t>Tap and Touch Cinema</w:t>
      </w:r>
      <w:r w:rsidRPr="00556A23">
        <w:t xml:space="preserve"> (1968): saját testére erősített „dobozmozi”, amelybe a nézőknek be kellett nyúlniuk → a voyeurizmus, a mozi és a női test viszonyának provokációja.</w:t>
      </w:r>
    </w:p>
    <w:p w:rsidR="0011730E" w:rsidRPr="00556A23" w:rsidRDefault="0011730E" w:rsidP="0011730E">
      <w:pPr>
        <w:pStyle w:val="NormlWeb"/>
        <w:numPr>
          <w:ilvl w:val="0"/>
          <w:numId w:val="58"/>
        </w:numPr>
      </w:pPr>
      <w:r w:rsidRPr="00556A23">
        <w:rPr>
          <w:rStyle w:val="Kiemels2"/>
        </w:rPr>
        <w:t>Action Pants: Genital Panic</w:t>
      </w:r>
      <w:r w:rsidRPr="00556A23">
        <w:t xml:space="preserve"> (1969): nadrágja ágyékrésznél kivágva, fegyverrel a kézben → a passzív női szerep radikális elutasítása.</w:t>
      </w:r>
    </w:p>
    <w:p w:rsidR="0011730E" w:rsidRPr="00556A23" w:rsidRDefault="0011730E" w:rsidP="0011730E">
      <w:pPr>
        <w:pStyle w:val="NormlWeb"/>
        <w:numPr>
          <w:ilvl w:val="0"/>
          <w:numId w:val="58"/>
        </w:numPr>
      </w:pPr>
      <w:proofErr w:type="gramStart"/>
      <w:r w:rsidRPr="00556A23">
        <w:rPr>
          <w:rStyle w:val="Kiemels2"/>
        </w:rPr>
        <w:t>Test</w:t>
      </w:r>
      <w:proofErr w:type="gramEnd"/>
      <w:r w:rsidRPr="00556A23">
        <w:rPr>
          <w:rStyle w:val="Kiemels2"/>
        </w:rPr>
        <w:t xml:space="preserve"> mint médium</w:t>
      </w:r>
      <w:r w:rsidRPr="00556A23">
        <w:t xml:space="preserve">: a női test nem tárgy, hanem </w:t>
      </w:r>
      <w:r w:rsidRPr="00556A23">
        <w:rPr>
          <w:rStyle w:val="Kiemels2"/>
        </w:rPr>
        <w:t>aktív, politikus jelenlét</w:t>
      </w:r>
      <w:r w:rsidRPr="00556A23">
        <w:t>.</w:t>
      </w:r>
    </w:p>
    <w:p w:rsidR="0011730E" w:rsidRPr="00556A23" w:rsidRDefault="0011730E" w:rsidP="0011730E">
      <w:pPr>
        <w:pStyle w:val="NormlWeb"/>
        <w:numPr>
          <w:ilvl w:val="0"/>
          <w:numId w:val="58"/>
        </w:numPr>
      </w:pPr>
      <w:r w:rsidRPr="00556A23">
        <w:t>Hatás: feminista művészet, testművészet, gender-kritikus performanszok alapköve.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Nam June Paik (1932–2006) – a videóművészet „pápája”</w:t>
      </w:r>
    </w:p>
    <w:p w:rsidR="0011730E" w:rsidRPr="00556A23" w:rsidRDefault="0011730E" w:rsidP="0011730E">
      <w:pPr>
        <w:pStyle w:val="NormlWeb"/>
        <w:numPr>
          <w:ilvl w:val="0"/>
          <w:numId w:val="59"/>
        </w:numPr>
      </w:pPr>
      <w:r w:rsidRPr="00556A23">
        <w:t>Koreai származású, Európában (Köln, Fluxus-kör) kezdte pályáját, majd nemzetközi hatású művésszé vált.</w:t>
      </w:r>
    </w:p>
    <w:p w:rsidR="0011730E" w:rsidRPr="00556A23" w:rsidRDefault="0011730E" w:rsidP="0011730E">
      <w:pPr>
        <w:pStyle w:val="NormlWeb"/>
        <w:numPr>
          <w:ilvl w:val="0"/>
          <w:numId w:val="59"/>
        </w:numPr>
      </w:pPr>
      <w:r w:rsidRPr="00556A23">
        <w:rPr>
          <w:rStyle w:val="Kiemels2"/>
        </w:rPr>
        <w:t>Happeningek</w:t>
      </w:r>
      <w:r w:rsidRPr="00556A23">
        <w:t>: John Cage zenei hatása; zenés és akcióművészeti kísérletek.</w:t>
      </w:r>
    </w:p>
    <w:p w:rsidR="0011730E" w:rsidRPr="00556A23" w:rsidRDefault="0011730E" w:rsidP="0011730E">
      <w:pPr>
        <w:pStyle w:val="NormlWeb"/>
        <w:numPr>
          <w:ilvl w:val="0"/>
          <w:numId w:val="59"/>
        </w:numPr>
      </w:pPr>
      <w:r w:rsidRPr="00556A23">
        <w:rPr>
          <w:rStyle w:val="Kiemels2"/>
        </w:rPr>
        <w:t>TV Buddha</w:t>
      </w:r>
      <w:r w:rsidRPr="00556A23">
        <w:t xml:space="preserve"> (1974): Buddha-szobor figyeli önmagát egy televízióban – technológia, spiritualitás és önreflexió találkozása.</w:t>
      </w:r>
    </w:p>
    <w:p w:rsidR="0011730E" w:rsidRPr="00556A23" w:rsidRDefault="0011730E" w:rsidP="0011730E">
      <w:pPr>
        <w:pStyle w:val="NormlWeb"/>
        <w:numPr>
          <w:ilvl w:val="0"/>
          <w:numId w:val="59"/>
        </w:numPr>
      </w:pPr>
      <w:r w:rsidRPr="00556A23">
        <w:rPr>
          <w:rStyle w:val="Kiemels2"/>
        </w:rPr>
        <w:t>Video-szobrok</w:t>
      </w:r>
      <w:r w:rsidRPr="00556A23">
        <w:t xml:space="preserve">: több tucat TV-készülékből épített installációk (pl. </w:t>
      </w:r>
      <w:r w:rsidRPr="00556A23">
        <w:rPr>
          <w:rStyle w:val="Kiemels"/>
        </w:rPr>
        <w:t>Electronic Superhighway</w:t>
      </w:r>
      <w:r w:rsidRPr="00556A23">
        <w:t>).</w:t>
      </w:r>
    </w:p>
    <w:p w:rsidR="0011730E" w:rsidRPr="00556A23" w:rsidRDefault="0011730E" w:rsidP="0011730E">
      <w:pPr>
        <w:pStyle w:val="NormlWeb"/>
        <w:numPr>
          <w:ilvl w:val="0"/>
          <w:numId w:val="59"/>
        </w:numPr>
      </w:pPr>
      <w:r w:rsidRPr="00556A23">
        <w:t>Médiumkritika: a televízió és elektronikus képek tömeghatása, kultúraformáló ereje.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Határok lebontása – közös nevezők</w:t>
      </w:r>
    </w:p>
    <w:p w:rsidR="0011730E" w:rsidRPr="00556A23" w:rsidRDefault="0011730E" w:rsidP="0011730E">
      <w:pPr>
        <w:pStyle w:val="NormlWeb"/>
        <w:numPr>
          <w:ilvl w:val="0"/>
          <w:numId w:val="60"/>
        </w:numPr>
      </w:pPr>
      <w:r w:rsidRPr="00556A23">
        <w:rPr>
          <w:rStyle w:val="Kiemels2"/>
        </w:rPr>
        <w:t>Műfaji átjárás</w:t>
      </w:r>
      <w:r w:rsidRPr="00556A23">
        <w:t>: képzőművészet + színház + zene + média → interdiszciplináris formák.</w:t>
      </w:r>
    </w:p>
    <w:p w:rsidR="0011730E" w:rsidRPr="00556A23" w:rsidRDefault="0011730E" w:rsidP="0011730E">
      <w:pPr>
        <w:pStyle w:val="NormlWeb"/>
        <w:numPr>
          <w:ilvl w:val="0"/>
          <w:numId w:val="60"/>
        </w:numPr>
      </w:pPr>
      <w:r w:rsidRPr="00556A23">
        <w:rPr>
          <w:rStyle w:val="Kiemels2"/>
        </w:rPr>
        <w:t>Néző bevonása</w:t>
      </w:r>
      <w:r w:rsidRPr="00556A23">
        <w:t xml:space="preserve">: a közönség nem passzív szemlélő, hanem </w:t>
      </w:r>
      <w:proofErr w:type="gramStart"/>
      <w:r w:rsidRPr="00556A23">
        <w:t>aktív</w:t>
      </w:r>
      <w:proofErr w:type="gramEnd"/>
      <w:r w:rsidRPr="00556A23">
        <w:t xml:space="preserve"> résztvevő.</w:t>
      </w:r>
    </w:p>
    <w:p w:rsidR="0011730E" w:rsidRPr="00556A23" w:rsidRDefault="0011730E" w:rsidP="0011730E">
      <w:pPr>
        <w:pStyle w:val="NormlWeb"/>
        <w:numPr>
          <w:ilvl w:val="0"/>
          <w:numId w:val="60"/>
        </w:numPr>
      </w:pPr>
      <w:r w:rsidRPr="00556A23">
        <w:rPr>
          <w:rStyle w:val="Kiemels2"/>
        </w:rPr>
        <w:t>Médiumkritika</w:t>
      </w:r>
      <w:r w:rsidRPr="00556A23">
        <w:t xml:space="preserve">: a tömegkommunikációs eszközök (TV, film, hirdetés) </w:t>
      </w:r>
      <w:proofErr w:type="gramStart"/>
      <w:r w:rsidRPr="00556A23">
        <w:t>manipulációs</w:t>
      </w:r>
      <w:proofErr w:type="gramEnd"/>
      <w:r w:rsidRPr="00556A23">
        <w:t xml:space="preserve"> erejének leleplezése.</w:t>
      </w:r>
    </w:p>
    <w:p w:rsidR="0011730E" w:rsidRPr="00556A23" w:rsidRDefault="0011730E" w:rsidP="0011730E">
      <w:pPr>
        <w:pStyle w:val="NormlWeb"/>
        <w:numPr>
          <w:ilvl w:val="0"/>
          <w:numId w:val="60"/>
        </w:numPr>
      </w:pPr>
      <w:r w:rsidRPr="00556A23">
        <w:rPr>
          <w:rStyle w:val="Kiemels2"/>
        </w:rPr>
        <w:t>Test politikája</w:t>
      </w:r>
      <w:r w:rsidRPr="00556A23">
        <w:t xml:space="preserve">: a </w:t>
      </w:r>
      <w:proofErr w:type="gramStart"/>
      <w:r w:rsidRPr="00556A23">
        <w:t>test</w:t>
      </w:r>
      <w:proofErr w:type="gramEnd"/>
      <w:r w:rsidRPr="00556A23">
        <w:t xml:space="preserve"> mint személyes és társadalmi jelentéshordozó, normák megkérdőjelezése.</w:t>
      </w:r>
    </w:p>
    <w:p w:rsidR="0011730E" w:rsidRPr="00556A23" w:rsidRDefault="0011730E" w:rsidP="0011730E">
      <w:pPr>
        <w:pStyle w:val="NormlWeb"/>
        <w:numPr>
          <w:ilvl w:val="0"/>
          <w:numId w:val="60"/>
        </w:numPr>
      </w:pPr>
      <w:proofErr w:type="gramStart"/>
      <w:r w:rsidRPr="00556A23">
        <w:rPr>
          <w:rStyle w:val="Kiemels2"/>
        </w:rPr>
        <w:t>Happening</w:t>
      </w:r>
      <w:proofErr w:type="gramEnd"/>
      <w:r w:rsidRPr="00556A23">
        <w:rPr>
          <w:rStyle w:val="Kiemels2"/>
        </w:rPr>
        <w:t xml:space="preserve"> mint közösségi élmény</w:t>
      </w:r>
      <w:r w:rsidRPr="00556A23">
        <w:t>: egyedi, megismételhetetlen események.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21. századi továbbélés (2000–2025)</w:t>
      </w:r>
    </w:p>
    <w:p w:rsidR="0011730E" w:rsidRPr="00556A23" w:rsidRDefault="0011730E" w:rsidP="0011730E">
      <w:pPr>
        <w:pStyle w:val="NormlWeb"/>
        <w:numPr>
          <w:ilvl w:val="0"/>
          <w:numId w:val="61"/>
        </w:numPr>
      </w:pPr>
      <w:r w:rsidRPr="00556A23">
        <w:rPr>
          <w:rStyle w:val="Kiemels2"/>
        </w:rPr>
        <w:t>Digitális és online performansz</w:t>
      </w:r>
      <w:r w:rsidRPr="00556A23">
        <w:t xml:space="preserve">: élő közvetítések, interaktív netes </w:t>
      </w:r>
      <w:proofErr w:type="gramStart"/>
      <w:r w:rsidRPr="00556A23">
        <w:t>akciók</w:t>
      </w:r>
      <w:proofErr w:type="gramEnd"/>
      <w:r w:rsidRPr="00556A23">
        <w:t xml:space="preserve"> (pl. Rafael Lozano-Hemmer európai projektjei).</w:t>
      </w:r>
    </w:p>
    <w:p w:rsidR="0011730E" w:rsidRPr="00556A23" w:rsidRDefault="0011730E" w:rsidP="0011730E">
      <w:pPr>
        <w:pStyle w:val="NormlWeb"/>
        <w:numPr>
          <w:ilvl w:val="0"/>
          <w:numId w:val="61"/>
        </w:numPr>
      </w:pPr>
      <w:r w:rsidRPr="00556A23">
        <w:rPr>
          <w:rStyle w:val="Kiemels2"/>
        </w:rPr>
        <w:t>Média- és platformkritika</w:t>
      </w:r>
      <w:r w:rsidRPr="00556A23">
        <w:t>: Instagram, TikTok performanszok mint kortárs médiumkritikai terepek.</w:t>
      </w:r>
    </w:p>
    <w:p w:rsidR="0011730E" w:rsidRPr="00556A23" w:rsidRDefault="0011730E" w:rsidP="0011730E">
      <w:pPr>
        <w:pStyle w:val="NormlWeb"/>
        <w:numPr>
          <w:ilvl w:val="0"/>
          <w:numId w:val="61"/>
        </w:numPr>
      </w:pPr>
      <w:r w:rsidRPr="00556A23">
        <w:rPr>
          <w:rStyle w:val="Kiemels2"/>
        </w:rPr>
        <w:t>Közösségi aktivizmus</w:t>
      </w:r>
      <w:r w:rsidRPr="00556A23">
        <w:t xml:space="preserve">: művészeti projektek politikai és szociális kérdésekben (pl. Tania Bruguera európai </w:t>
      </w:r>
      <w:proofErr w:type="gramStart"/>
      <w:r w:rsidRPr="00556A23">
        <w:t>akciói</w:t>
      </w:r>
      <w:proofErr w:type="gramEnd"/>
      <w:r w:rsidRPr="00556A23">
        <w:t>).</w:t>
      </w:r>
    </w:p>
    <w:p w:rsidR="0011730E" w:rsidRPr="00556A23" w:rsidRDefault="0011730E" w:rsidP="0011730E">
      <w:pPr>
        <w:pStyle w:val="NormlWeb"/>
        <w:numPr>
          <w:ilvl w:val="0"/>
          <w:numId w:val="61"/>
        </w:numPr>
      </w:pPr>
      <w:r w:rsidRPr="00556A23">
        <w:rPr>
          <w:rStyle w:val="Kiemels2"/>
        </w:rPr>
        <w:t>Feminista testművészet</w:t>
      </w:r>
      <w:r w:rsidRPr="00556A23">
        <w:t xml:space="preserve">: Export nyomán új </w:t>
      </w:r>
      <w:proofErr w:type="gramStart"/>
      <w:r w:rsidRPr="00556A23">
        <w:t>generációk</w:t>
      </w:r>
      <w:proofErr w:type="gramEnd"/>
      <w:r w:rsidRPr="00556A23">
        <w:t xml:space="preserve"> dolgoznak (pl. Regina José Galindo európai bemutatókon).</w:t>
      </w:r>
    </w:p>
    <w:p w:rsidR="0011730E" w:rsidRPr="00556A23" w:rsidRDefault="0011730E" w:rsidP="0011730E">
      <w:pPr>
        <w:pStyle w:val="NormlWeb"/>
        <w:numPr>
          <w:ilvl w:val="0"/>
          <w:numId w:val="61"/>
        </w:numPr>
      </w:pPr>
      <w:r w:rsidRPr="00556A23">
        <w:rPr>
          <w:rStyle w:val="Kiemels2"/>
        </w:rPr>
        <w:t>Technológiai performansz</w:t>
      </w:r>
      <w:r w:rsidRPr="00556A23">
        <w:t>: VR, AI bevonása a fluxus-szellemiségbe.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11730E" w:rsidRPr="00556A23" w:rsidRDefault="0011730E" w:rsidP="0011730E">
      <w:pPr>
        <w:pStyle w:val="NormlWeb"/>
        <w:numPr>
          <w:ilvl w:val="0"/>
          <w:numId w:val="62"/>
        </w:numPr>
      </w:pPr>
      <w:r w:rsidRPr="00556A23">
        <w:t xml:space="preserve">A fluxus és a performanszművészet az 1960-as évektől kezdve </w:t>
      </w:r>
      <w:r w:rsidRPr="00556A23">
        <w:rPr>
          <w:rStyle w:val="Kiemels2"/>
        </w:rPr>
        <w:t>felszámolta a műfaji, intézményi és médiumbeli határokat</w:t>
      </w:r>
      <w:r w:rsidRPr="00556A23">
        <w:t>.</w:t>
      </w:r>
    </w:p>
    <w:p w:rsidR="0011730E" w:rsidRPr="00556A23" w:rsidRDefault="0011730E" w:rsidP="0011730E">
      <w:pPr>
        <w:pStyle w:val="NormlWeb"/>
        <w:numPr>
          <w:ilvl w:val="0"/>
          <w:numId w:val="62"/>
        </w:numPr>
      </w:pPr>
      <w:r w:rsidRPr="00556A23">
        <w:t xml:space="preserve">Vostell – </w:t>
      </w:r>
      <w:r w:rsidRPr="00556A23">
        <w:rPr>
          <w:rStyle w:val="Kiemels2"/>
        </w:rPr>
        <w:t>média- és háborúkritika</w:t>
      </w:r>
      <w:r w:rsidRPr="00556A23">
        <w:t xml:space="preserve"> dekollázzsal és happeninggel.</w:t>
      </w:r>
      <w:r w:rsidRPr="00556A23">
        <w:br/>
      </w:r>
      <w:proofErr w:type="gramStart"/>
      <w:r w:rsidRPr="00556A23">
        <w:t>Export</w:t>
      </w:r>
      <w:proofErr w:type="gramEnd"/>
      <w:r w:rsidRPr="00556A23">
        <w:t xml:space="preserve"> – </w:t>
      </w:r>
      <w:r w:rsidRPr="00556A23">
        <w:rPr>
          <w:rStyle w:val="Kiemels2"/>
        </w:rPr>
        <w:t>testpolitikai és feminista provokáció</w:t>
      </w:r>
      <w:r w:rsidRPr="00556A23">
        <w:t>.</w:t>
      </w:r>
      <w:r w:rsidRPr="00556A23">
        <w:br/>
        <w:t xml:space="preserve">Paik – </w:t>
      </w:r>
      <w:r w:rsidRPr="00556A23">
        <w:rPr>
          <w:rStyle w:val="Kiemels2"/>
        </w:rPr>
        <w:t xml:space="preserve">technológiai és </w:t>
      </w:r>
      <w:proofErr w:type="gramStart"/>
      <w:r w:rsidRPr="00556A23">
        <w:rPr>
          <w:rStyle w:val="Kiemels2"/>
        </w:rPr>
        <w:t>spirituális</w:t>
      </w:r>
      <w:proofErr w:type="gramEnd"/>
      <w:r w:rsidRPr="00556A23">
        <w:rPr>
          <w:rStyle w:val="Kiemels2"/>
        </w:rPr>
        <w:t xml:space="preserve"> reflexió</w:t>
      </w:r>
      <w:r w:rsidRPr="00556A23">
        <w:t xml:space="preserve"> videóval és televízióval.</w:t>
      </w:r>
    </w:p>
    <w:p w:rsidR="0011730E" w:rsidRPr="00556A23" w:rsidRDefault="0011730E" w:rsidP="0011730E">
      <w:pPr>
        <w:pStyle w:val="NormlWeb"/>
        <w:numPr>
          <w:ilvl w:val="0"/>
          <w:numId w:val="62"/>
        </w:numPr>
      </w:pPr>
      <w:r w:rsidRPr="00556A23">
        <w:t xml:space="preserve">A közös nevező: </w:t>
      </w:r>
      <w:r w:rsidRPr="00556A23">
        <w:rPr>
          <w:rStyle w:val="Kiemels2"/>
        </w:rPr>
        <w:t>művészet és élet egybeolvasztása</w:t>
      </w:r>
      <w:r w:rsidRPr="00556A23">
        <w:t xml:space="preserve">, a közönség bevonása, a test és a </w:t>
      </w:r>
      <w:proofErr w:type="gramStart"/>
      <w:r w:rsidRPr="00556A23">
        <w:t>technológia</w:t>
      </w:r>
      <w:proofErr w:type="gramEnd"/>
      <w:r w:rsidRPr="00556A23">
        <w:t xml:space="preserve"> mint kritikai eszköz.</w:t>
      </w:r>
    </w:p>
    <w:p w:rsidR="0011730E" w:rsidRPr="00556A23" w:rsidRDefault="0011730E" w:rsidP="0011730E">
      <w:pPr>
        <w:pStyle w:val="NormlWeb"/>
        <w:numPr>
          <w:ilvl w:val="0"/>
          <w:numId w:val="62"/>
        </w:numPr>
      </w:pPr>
      <w:r w:rsidRPr="00556A23">
        <w:lastRenderedPageBreak/>
        <w:t>Örökségük a kortárs médiaművészetben, digitális performanszban és aktivista projektekben él tovább.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11730E" w:rsidRPr="00556A23" w:rsidRDefault="0011730E" w:rsidP="0011730E">
      <w:pPr>
        <w:pStyle w:val="NormlWeb"/>
        <w:numPr>
          <w:ilvl w:val="0"/>
          <w:numId w:val="63"/>
        </w:numPr>
      </w:pPr>
      <w:r w:rsidRPr="00556A23">
        <w:t>Fluxus</w:t>
      </w:r>
    </w:p>
    <w:p w:rsidR="0011730E" w:rsidRPr="00556A23" w:rsidRDefault="0011730E" w:rsidP="0011730E">
      <w:pPr>
        <w:pStyle w:val="NormlWeb"/>
        <w:numPr>
          <w:ilvl w:val="0"/>
          <w:numId w:val="63"/>
        </w:numPr>
      </w:pPr>
      <w:r w:rsidRPr="00556A23">
        <w:t>Happening</w:t>
      </w:r>
    </w:p>
    <w:p w:rsidR="0011730E" w:rsidRPr="00556A23" w:rsidRDefault="0011730E" w:rsidP="0011730E">
      <w:pPr>
        <w:pStyle w:val="NormlWeb"/>
        <w:numPr>
          <w:ilvl w:val="0"/>
          <w:numId w:val="63"/>
        </w:numPr>
      </w:pPr>
      <w:r w:rsidRPr="00556A23">
        <w:t>Intermedialitás</w:t>
      </w:r>
    </w:p>
    <w:p w:rsidR="0011730E" w:rsidRPr="00556A23" w:rsidRDefault="0011730E" w:rsidP="0011730E">
      <w:pPr>
        <w:pStyle w:val="NormlWeb"/>
        <w:numPr>
          <w:ilvl w:val="0"/>
          <w:numId w:val="63"/>
        </w:numPr>
      </w:pPr>
      <w:r w:rsidRPr="00556A23">
        <w:t>Testművészet, testpolitika</w:t>
      </w:r>
    </w:p>
    <w:p w:rsidR="0011730E" w:rsidRPr="00556A23" w:rsidRDefault="0011730E" w:rsidP="0011730E">
      <w:pPr>
        <w:pStyle w:val="NormlWeb"/>
        <w:numPr>
          <w:ilvl w:val="0"/>
          <w:numId w:val="63"/>
        </w:numPr>
      </w:pPr>
      <w:r w:rsidRPr="00556A23">
        <w:t>Médiumkritika</w:t>
      </w:r>
    </w:p>
    <w:p w:rsidR="0011730E" w:rsidRPr="00556A23" w:rsidRDefault="0011730E" w:rsidP="0011730E">
      <w:pPr>
        <w:pStyle w:val="NormlWeb"/>
        <w:numPr>
          <w:ilvl w:val="0"/>
          <w:numId w:val="63"/>
        </w:numPr>
      </w:pPr>
      <w:r w:rsidRPr="00556A23">
        <w:t>Wolf Vostell, Valie Export, Nam June Paik</w:t>
      </w: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7. Új festészet: Anselm Kiefer és a német történelmi múlt képei – Hamu, mitológia, textúra, rombolás és emlékezés</w:t>
      </w: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Bevezetés – Új festészet és történeti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kontextus</w:t>
      </w:r>
      <w:proofErr w:type="gramEnd"/>
    </w:p>
    <w:p w:rsidR="0011730E" w:rsidRPr="00556A23" w:rsidRDefault="0011730E" w:rsidP="0011730E">
      <w:pPr>
        <w:pStyle w:val="NormlWeb"/>
        <w:numPr>
          <w:ilvl w:val="0"/>
          <w:numId w:val="64"/>
        </w:numPr>
      </w:pPr>
      <w:r w:rsidRPr="00556A23">
        <w:rPr>
          <w:rStyle w:val="Kiemels2"/>
        </w:rPr>
        <w:t>Új festészet</w:t>
      </w:r>
      <w:r w:rsidRPr="00556A23">
        <w:t xml:space="preserve"> (</w:t>
      </w:r>
      <w:r w:rsidRPr="00556A23">
        <w:rPr>
          <w:rStyle w:val="Kiemels"/>
        </w:rPr>
        <w:t>Neue Malerei</w:t>
      </w:r>
      <w:r w:rsidRPr="00556A23">
        <w:t xml:space="preserve"> / </w:t>
      </w:r>
      <w:r w:rsidRPr="00556A23">
        <w:rPr>
          <w:rStyle w:val="Kiemels"/>
        </w:rPr>
        <w:t>Neue Wilde</w:t>
      </w:r>
      <w:r w:rsidRPr="00556A23">
        <w:t xml:space="preserve">, ’80-as évek) – a figuráció, expresszív gesztus és anyaghasználat visszatérése az </w:t>
      </w:r>
      <w:proofErr w:type="gramStart"/>
      <w:r w:rsidRPr="00556A23">
        <w:t>absztrakció</w:t>
      </w:r>
      <w:proofErr w:type="gramEnd"/>
      <w:r w:rsidRPr="00556A23">
        <w:t xml:space="preserve"> uralma után.</w:t>
      </w:r>
    </w:p>
    <w:p w:rsidR="0011730E" w:rsidRPr="00556A23" w:rsidRDefault="0011730E" w:rsidP="0011730E">
      <w:pPr>
        <w:pStyle w:val="NormlWeb"/>
        <w:numPr>
          <w:ilvl w:val="0"/>
          <w:numId w:val="64"/>
        </w:numPr>
      </w:pPr>
      <w:r w:rsidRPr="00556A23">
        <w:rPr>
          <w:rStyle w:val="Kiemels2"/>
        </w:rPr>
        <w:t>Anselm Kiefer</w:t>
      </w:r>
      <w:r w:rsidRPr="00556A23">
        <w:t xml:space="preserve"> (1945–) a </w:t>
      </w:r>
      <w:r w:rsidRPr="00556A23">
        <w:rPr>
          <w:rStyle w:val="Kiemels"/>
        </w:rPr>
        <w:t>német</w:t>
      </w:r>
      <w:r w:rsidRPr="00556A23">
        <w:t xml:space="preserve"> új festészet egyik legfontosabb alakja, de művészete túlmutat ezen a </w:t>
      </w:r>
      <w:proofErr w:type="gramStart"/>
      <w:r w:rsidRPr="00556A23">
        <w:t>kategórián</w:t>
      </w:r>
      <w:proofErr w:type="gramEnd"/>
      <w:r w:rsidRPr="00556A23">
        <w:t xml:space="preserve">: </w:t>
      </w:r>
      <w:r w:rsidRPr="00556A23">
        <w:rPr>
          <w:rStyle w:val="Kiemels2"/>
        </w:rPr>
        <w:t>monumentális, történeti és mitológiai festészet</w:t>
      </w:r>
      <w:r w:rsidRPr="00556A23">
        <w:t>.</w:t>
      </w:r>
    </w:p>
    <w:p w:rsidR="0011730E" w:rsidRPr="00556A23" w:rsidRDefault="0011730E" w:rsidP="0011730E">
      <w:pPr>
        <w:pStyle w:val="NormlWeb"/>
        <w:numPr>
          <w:ilvl w:val="0"/>
          <w:numId w:val="64"/>
        </w:numPr>
      </w:pPr>
      <w:r w:rsidRPr="00556A23">
        <w:t xml:space="preserve">Történeti háttér: Németország a II. világháború után – a náci múlt feldolgozatlansága, a </w:t>
      </w:r>
      <w:proofErr w:type="gramStart"/>
      <w:r w:rsidRPr="00556A23">
        <w:t>kollektív</w:t>
      </w:r>
      <w:proofErr w:type="gramEnd"/>
      <w:r w:rsidRPr="00556A23">
        <w:t xml:space="preserve"> bűntudat, a hallgatás kultúrája.</w:t>
      </w:r>
    </w:p>
    <w:p w:rsidR="0011730E" w:rsidRPr="00556A23" w:rsidRDefault="0011730E" w:rsidP="0011730E">
      <w:pPr>
        <w:pStyle w:val="NormlWeb"/>
        <w:numPr>
          <w:ilvl w:val="1"/>
          <w:numId w:val="64"/>
        </w:numPr>
      </w:pPr>
      <w:r w:rsidRPr="00556A23">
        <w:t xml:space="preserve">Kiefer </w:t>
      </w:r>
      <w:proofErr w:type="gramStart"/>
      <w:r w:rsidRPr="00556A23">
        <w:t>generációja</w:t>
      </w:r>
      <w:proofErr w:type="gramEnd"/>
      <w:r w:rsidRPr="00556A23">
        <w:t>: „második nemzedék” → a háborút gyermekként élte át, de egész életművét meghatározta.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Művészeti program – múltfeltárás és emlékezés</w:t>
      </w:r>
    </w:p>
    <w:p w:rsidR="0011730E" w:rsidRPr="00556A23" w:rsidRDefault="0011730E" w:rsidP="0011730E">
      <w:pPr>
        <w:pStyle w:val="NormlWeb"/>
        <w:numPr>
          <w:ilvl w:val="0"/>
          <w:numId w:val="65"/>
        </w:numPr>
      </w:pPr>
      <w:r w:rsidRPr="00556A23">
        <w:t xml:space="preserve">Cél: </w:t>
      </w:r>
      <w:r w:rsidRPr="00556A23">
        <w:rPr>
          <w:rStyle w:val="Kiemels2"/>
        </w:rPr>
        <w:t>szembenézés</w:t>
      </w:r>
      <w:r w:rsidRPr="00556A23">
        <w:t xml:space="preserve"> a német történelem sötét fejezeteivel (náci korszak, holokauszt), és ezek </w:t>
      </w:r>
      <w:r w:rsidRPr="00556A23">
        <w:rPr>
          <w:rStyle w:val="Kiemels2"/>
        </w:rPr>
        <w:t>beágyazása</w:t>
      </w:r>
      <w:r w:rsidRPr="00556A23">
        <w:t xml:space="preserve"> az európai kultúra tágabb mitológiai, bibliai, alkimista kereteibe.</w:t>
      </w:r>
    </w:p>
    <w:p w:rsidR="0011730E" w:rsidRPr="00556A23" w:rsidRDefault="0011730E" w:rsidP="0011730E">
      <w:pPr>
        <w:pStyle w:val="NormlWeb"/>
        <w:numPr>
          <w:ilvl w:val="0"/>
          <w:numId w:val="65"/>
        </w:numPr>
      </w:pPr>
      <w:r w:rsidRPr="00556A23">
        <w:t>Kulcstémák:</w:t>
      </w:r>
    </w:p>
    <w:p w:rsidR="0011730E" w:rsidRPr="00556A23" w:rsidRDefault="0011730E" w:rsidP="0011730E">
      <w:pPr>
        <w:pStyle w:val="NormlWeb"/>
        <w:numPr>
          <w:ilvl w:val="1"/>
          <w:numId w:val="65"/>
        </w:numPr>
      </w:pPr>
      <w:r w:rsidRPr="00556A23">
        <w:rPr>
          <w:rStyle w:val="Kiemels2"/>
        </w:rPr>
        <w:t>Hamu</w:t>
      </w:r>
      <w:r w:rsidRPr="00556A23">
        <w:t xml:space="preserve"> – a pusztulás és újjászületés jelképe.</w:t>
      </w:r>
    </w:p>
    <w:p w:rsidR="0011730E" w:rsidRPr="00556A23" w:rsidRDefault="0011730E" w:rsidP="0011730E">
      <w:pPr>
        <w:pStyle w:val="NormlWeb"/>
        <w:numPr>
          <w:ilvl w:val="1"/>
          <w:numId w:val="65"/>
        </w:numPr>
      </w:pPr>
      <w:r w:rsidRPr="00556A23">
        <w:rPr>
          <w:rStyle w:val="Kiemels2"/>
        </w:rPr>
        <w:t>Mitológia</w:t>
      </w:r>
      <w:r w:rsidRPr="00556A23">
        <w:t xml:space="preserve"> – germán, bibliai, alkimista szimbolika összekapcsolása a történelemmel.</w:t>
      </w:r>
    </w:p>
    <w:p w:rsidR="0011730E" w:rsidRPr="00556A23" w:rsidRDefault="0011730E" w:rsidP="0011730E">
      <w:pPr>
        <w:pStyle w:val="NormlWeb"/>
        <w:numPr>
          <w:ilvl w:val="1"/>
          <w:numId w:val="65"/>
        </w:numPr>
      </w:pPr>
      <w:r w:rsidRPr="00556A23">
        <w:rPr>
          <w:rStyle w:val="Kiemels2"/>
        </w:rPr>
        <w:t>Rombolás</w:t>
      </w:r>
      <w:r w:rsidRPr="00556A23">
        <w:t xml:space="preserve"> – romos tájak, elhagyott épületek, </w:t>
      </w:r>
      <w:proofErr w:type="gramStart"/>
      <w:r w:rsidRPr="00556A23">
        <w:t>pusztaság</w:t>
      </w:r>
      <w:proofErr w:type="gramEnd"/>
      <w:r w:rsidRPr="00556A23">
        <w:t xml:space="preserve"> mint a múlt lenyomata.</w:t>
      </w:r>
    </w:p>
    <w:p w:rsidR="0011730E" w:rsidRPr="00556A23" w:rsidRDefault="0011730E" w:rsidP="0011730E">
      <w:pPr>
        <w:pStyle w:val="NormlWeb"/>
        <w:numPr>
          <w:ilvl w:val="1"/>
          <w:numId w:val="65"/>
        </w:numPr>
      </w:pPr>
      <w:r w:rsidRPr="00556A23">
        <w:rPr>
          <w:rStyle w:val="Kiemels2"/>
        </w:rPr>
        <w:t>Emlékezés</w:t>
      </w:r>
      <w:r w:rsidRPr="00556A23">
        <w:t xml:space="preserve"> – a </w:t>
      </w:r>
      <w:proofErr w:type="gramStart"/>
      <w:r w:rsidRPr="00556A23">
        <w:t>kollektív</w:t>
      </w:r>
      <w:proofErr w:type="gramEnd"/>
      <w:r w:rsidRPr="00556A23">
        <w:t xml:space="preserve"> és személyes memória összeszövődése.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Technika és anyaghasználat</w:t>
      </w:r>
    </w:p>
    <w:p w:rsidR="0011730E" w:rsidRPr="00556A23" w:rsidRDefault="0011730E" w:rsidP="0011730E">
      <w:pPr>
        <w:pStyle w:val="NormlWeb"/>
        <w:numPr>
          <w:ilvl w:val="0"/>
          <w:numId w:val="66"/>
        </w:numPr>
      </w:pPr>
      <w:proofErr w:type="gramStart"/>
      <w:r w:rsidRPr="00556A23">
        <w:t>Monumentális</w:t>
      </w:r>
      <w:proofErr w:type="gramEnd"/>
      <w:r w:rsidRPr="00556A23">
        <w:t xml:space="preserve"> vásznak, gyakran több méteres méretben.</w:t>
      </w:r>
    </w:p>
    <w:p w:rsidR="0011730E" w:rsidRPr="00556A23" w:rsidRDefault="0011730E" w:rsidP="0011730E">
      <w:pPr>
        <w:pStyle w:val="NormlWeb"/>
        <w:numPr>
          <w:ilvl w:val="0"/>
          <w:numId w:val="66"/>
        </w:numPr>
      </w:pPr>
      <w:r w:rsidRPr="00556A23">
        <w:t xml:space="preserve">Vastag, reliefszerű festékfelületek → </w:t>
      </w:r>
      <w:r w:rsidRPr="00556A23">
        <w:rPr>
          <w:rStyle w:val="Kiemels2"/>
        </w:rPr>
        <w:t>impasztó</w:t>
      </w:r>
      <w:r w:rsidRPr="00556A23">
        <w:t>.</w:t>
      </w:r>
    </w:p>
    <w:p w:rsidR="0011730E" w:rsidRPr="00556A23" w:rsidRDefault="0011730E" w:rsidP="0011730E">
      <w:pPr>
        <w:pStyle w:val="NormlWeb"/>
        <w:numPr>
          <w:ilvl w:val="0"/>
          <w:numId w:val="66"/>
        </w:numPr>
      </w:pPr>
      <w:r w:rsidRPr="00556A23">
        <w:t xml:space="preserve">Beépített anyagok: </w:t>
      </w:r>
      <w:r w:rsidRPr="00556A23">
        <w:rPr>
          <w:rStyle w:val="Kiemels2"/>
        </w:rPr>
        <w:t>szalma, ólom, föld, hamu, homok, növényi maradványok</w:t>
      </w:r>
      <w:r w:rsidRPr="00556A23">
        <w:t>.</w:t>
      </w:r>
    </w:p>
    <w:p w:rsidR="0011730E" w:rsidRPr="00556A23" w:rsidRDefault="0011730E" w:rsidP="0011730E">
      <w:pPr>
        <w:pStyle w:val="NormlWeb"/>
        <w:numPr>
          <w:ilvl w:val="0"/>
          <w:numId w:val="66"/>
        </w:numPr>
      </w:pPr>
      <w:proofErr w:type="gramStart"/>
      <w:r w:rsidRPr="00556A23">
        <w:t>Anyag</w:t>
      </w:r>
      <w:proofErr w:type="gramEnd"/>
      <w:r w:rsidRPr="00556A23">
        <w:t xml:space="preserve"> mint jelentés: az anyag maga hordozza a rombolás és az idő nyomát.</w:t>
      </w:r>
    </w:p>
    <w:p w:rsidR="0011730E" w:rsidRPr="00556A23" w:rsidRDefault="0011730E" w:rsidP="0011730E">
      <w:pPr>
        <w:pStyle w:val="NormlWeb"/>
        <w:numPr>
          <w:ilvl w:val="0"/>
          <w:numId w:val="66"/>
        </w:numPr>
      </w:pPr>
      <w:r w:rsidRPr="00556A23">
        <w:t>Felület: égetés, karcolás, repesztés → a történelem „sebhelyei” a képen.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Fontos művek és sorozatok</w:t>
      </w:r>
    </w:p>
    <w:p w:rsidR="0011730E" w:rsidRPr="00556A23" w:rsidRDefault="0011730E" w:rsidP="0011730E">
      <w:pPr>
        <w:pStyle w:val="NormlWeb"/>
        <w:numPr>
          <w:ilvl w:val="0"/>
          <w:numId w:val="67"/>
        </w:numPr>
      </w:pPr>
      <w:r w:rsidRPr="00556A23">
        <w:rPr>
          <w:rStyle w:val="Kiemels2"/>
        </w:rPr>
        <w:t>„Occupations” sorozat</w:t>
      </w:r>
      <w:r w:rsidRPr="00556A23">
        <w:t xml:space="preserve"> (1969) – önarcképek náci karlendítéssel különböző európai helyszíneken → a múlt szembesítő provokációja.</w:t>
      </w:r>
    </w:p>
    <w:p w:rsidR="0011730E" w:rsidRPr="00556A23" w:rsidRDefault="0011730E" w:rsidP="0011730E">
      <w:pPr>
        <w:pStyle w:val="NormlWeb"/>
        <w:numPr>
          <w:ilvl w:val="0"/>
          <w:numId w:val="67"/>
        </w:numPr>
      </w:pPr>
      <w:r w:rsidRPr="00556A23">
        <w:rPr>
          <w:rStyle w:val="Kiemels2"/>
        </w:rPr>
        <w:t>„Margarethe” és „Sulamith”</w:t>
      </w:r>
      <w:r w:rsidRPr="00556A23">
        <w:t xml:space="preserve"> (1981) – Paul Celan </w:t>
      </w:r>
      <w:r w:rsidRPr="00556A23">
        <w:rPr>
          <w:rStyle w:val="Kiemels"/>
        </w:rPr>
        <w:t>Halálfúga</w:t>
      </w:r>
      <w:r w:rsidRPr="00556A23">
        <w:t xml:space="preserve"> versének két nőalakja; a fehér-szőke Margarethe a német kultúra, a fekete hajú Sulamith a zsidó sors metaforája.</w:t>
      </w:r>
    </w:p>
    <w:p w:rsidR="0011730E" w:rsidRPr="00556A23" w:rsidRDefault="0011730E" w:rsidP="0011730E">
      <w:pPr>
        <w:pStyle w:val="NormlWeb"/>
        <w:numPr>
          <w:ilvl w:val="0"/>
          <w:numId w:val="67"/>
        </w:numPr>
      </w:pPr>
      <w:r w:rsidRPr="00556A23">
        <w:rPr>
          <w:rStyle w:val="Kiemels2"/>
        </w:rPr>
        <w:t>„Varus”</w:t>
      </w:r>
      <w:r w:rsidRPr="00556A23">
        <w:t xml:space="preserve"> (1976) – germán mitológia és háborús rommező összeolvadása.</w:t>
      </w:r>
    </w:p>
    <w:p w:rsidR="0011730E" w:rsidRPr="00556A23" w:rsidRDefault="0011730E" w:rsidP="0011730E">
      <w:pPr>
        <w:pStyle w:val="NormlWeb"/>
        <w:numPr>
          <w:ilvl w:val="0"/>
          <w:numId w:val="67"/>
        </w:numPr>
      </w:pPr>
      <w:r w:rsidRPr="00556A23">
        <w:rPr>
          <w:rStyle w:val="Kiemels2"/>
        </w:rPr>
        <w:t>„Seraphim”</w:t>
      </w:r>
      <w:r w:rsidRPr="00556A23">
        <w:t xml:space="preserve">, </w:t>
      </w:r>
      <w:r w:rsidRPr="00556A23">
        <w:rPr>
          <w:rStyle w:val="Kiemels2"/>
        </w:rPr>
        <w:t>„Lot’s Wife”</w:t>
      </w:r>
      <w:r w:rsidRPr="00556A23">
        <w:t xml:space="preserve">, </w:t>
      </w:r>
      <w:r w:rsidRPr="00556A23">
        <w:rPr>
          <w:rStyle w:val="Kiemels2"/>
        </w:rPr>
        <w:t>„Ages of the World”</w:t>
      </w:r>
      <w:r w:rsidRPr="00556A23">
        <w:t xml:space="preserve"> – bibliai és alkimista témák összefonódása történelmi romokkal.</w:t>
      </w:r>
    </w:p>
    <w:p w:rsidR="0011730E" w:rsidRPr="00556A23" w:rsidRDefault="0011730E" w:rsidP="0011730E">
      <w:pPr>
        <w:pStyle w:val="NormlWeb"/>
        <w:numPr>
          <w:ilvl w:val="0"/>
          <w:numId w:val="67"/>
        </w:numPr>
      </w:pPr>
      <w:r w:rsidRPr="00556A23">
        <w:rPr>
          <w:rStyle w:val="Kiemels2"/>
        </w:rPr>
        <w:t>„Breaking of the Vessels”</w:t>
      </w:r>
      <w:r w:rsidRPr="00556A23">
        <w:t xml:space="preserve"> (1990) – ólomkönyvek és üvegtörmelék – a tudás és történelem törékenysége.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Mitológia és szimbolika</w:t>
      </w:r>
    </w:p>
    <w:p w:rsidR="0011730E" w:rsidRPr="00556A23" w:rsidRDefault="0011730E" w:rsidP="0011730E">
      <w:pPr>
        <w:pStyle w:val="NormlWeb"/>
        <w:numPr>
          <w:ilvl w:val="0"/>
          <w:numId w:val="68"/>
        </w:numPr>
      </w:pPr>
      <w:r w:rsidRPr="00556A23">
        <w:rPr>
          <w:rStyle w:val="Kiemels2"/>
        </w:rPr>
        <w:t>Germán mitológia</w:t>
      </w:r>
      <w:r w:rsidRPr="00556A23">
        <w:t xml:space="preserve"> (Nibelung-ének, Siegfried) – a nemzeti identitás </w:t>
      </w:r>
      <w:proofErr w:type="gramStart"/>
      <w:r w:rsidRPr="00556A23">
        <w:t>mitikus</w:t>
      </w:r>
      <w:proofErr w:type="gramEnd"/>
      <w:r w:rsidRPr="00556A23">
        <w:t xml:space="preserve"> rétege.</w:t>
      </w:r>
    </w:p>
    <w:p w:rsidR="0011730E" w:rsidRPr="00556A23" w:rsidRDefault="0011730E" w:rsidP="0011730E">
      <w:pPr>
        <w:pStyle w:val="NormlWeb"/>
        <w:numPr>
          <w:ilvl w:val="0"/>
          <w:numId w:val="68"/>
        </w:numPr>
      </w:pPr>
      <w:r w:rsidRPr="00556A23">
        <w:rPr>
          <w:rStyle w:val="Kiemels2"/>
        </w:rPr>
        <w:t>Bibliai történetek</w:t>
      </w:r>
      <w:r w:rsidRPr="00556A23">
        <w:t xml:space="preserve"> – bűn, büntetés, megtisztulás.</w:t>
      </w:r>
    </w:p>
    <w:p w:rsidR="0011730E" w:rsidRPr="00556A23" w:rsidRDefault="0011730E" w:rsidP="0011730E">
      <w:pPr>
        <w:pStyle w:val="NormlWeb"/>
        <w:numPr>
          <w:ilvl w:val="0"/>
          <w:numId w:val="68"/>
        </w:numPr>
      </w:pPr>
      <w:r w:rsidRPr="00556A23">
        <w:rPr>
          <w:rStyle w:val="Kiemels2"/>
        </w:rPr>
        <w:t>Alkimista motívumok</w:t>
      </w:r>
      <w:r w:rsidRPr="00556A23">
        <w:t xml:space="preserve"> – átalakulás, anyag–szellem kapcsolat.</w:t>
      </w:r>
    </w:p>
    <w:p w:rsidR="0011730E" w:rsidRPr="00556A23" w:rsidRDefault="0011730E" w:rsidP="0011730E">
      <w:pPr>
        <w:pStyle w:val="NormlWeb"/>
        <w:numPr>
          <w:ilvl w:val="0"/>
          <w:numId w:val="68"/>
        </w:numPr>
      </w:pPr>
      <w:r w:rsidRPr="00556A23">
        <w:t xml:space="preserve">A mitológia nem menekülés, hanem </w:t>
      </w:r>
      <w:r w:rsidRPr="00556A23">
        <w:rPr>
          <w:rStyle w:val="Kiemels2"/>
        </w:rPr>
        <w:t>keret</w:t>
      </w:r>
      <w:r w:rsidRPr="00556A23">
        <w:t>, amelyben a történelem újraértelmeződik.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Rombolás és emlékezés képei</w:t>
      </w:r>
    </w:p>
    <w:p w:rsidR="0011730E" w:rsidRPr="00556A23" w:rsidRDefault="0011730E" w:rsidP="0011730E">
      <w:pPr>
        <w:pStyle w:val="NormlWeb"/>
        <w:numPr>
          <w:ilvl w:val="0"/>
          <w:numId w:val="69"/>
        </w:numPr>
      </w:pPr>
      <w:r w:rsidRPr="00556A23">
        <w:rPr>
          <w:rStyle w:val="Kiemels2"/>
        </w:rPr>
        <w:t>Tájképek</w:t>
      </w:r>
      <w:r w:rsidRPr="00556A23">
        <w:t xml:space="preserve">: üres, szántóföld-szerű terek, sötét </w:t>
      </w:r>
      <w:proofErr w:type="gramStart"/>
      <w:r w:rsidRPr="00556A23">
        <w:t>horizontok</w:t>
      </w:r>
      <w:proofErr w:type="gramEnd"/>
      <w:r w:rsidRPr="00556A23">
        <w:t>, kietlen erdők – gyakran konkrét történelmi helyszínek.</w:t>
      </w:r>
    </w:p>
    <w:p w:rsidR="0011730E" w:rsidRPr="00556A23" w:rsidRDefault="0011730E" w:rsidP="0011730E">
      <w:pPr>
        <w:pStyle w:val="NormlWeb"/>
        <w:numPr>
          <w:ilvl w:val="0"/>
          <w:numId w:val="69"/>
        </w:numPr>
      </w:pPr>
      <w:r w:rsidRPr="00556A23">
        <w:rPr>
          <w:rStyle w:val="Kiemels2"/>
        </w:rPr>
        <w:t>Épületromok</w:t>
      </w:r>
      <w:r w:rsidRPr="00556A23">
        <w:t>: elhagyott csarnokok, Wagner-opera díszletére emlékeztető, de pusztuló terek.</w:t>
      </w:r>
    </w:p>
    <w:p w:rsidR="0011730E" w:rsidRPr="00556A23" w:rsidRDefault="0011730E" w:rsidP="0011730E">
      <w:pPr>
        <w:pStyle w:val="NormlWeb"/>
        <w:numPr>
          <w:ilvl w:val="0"/>
          <w:numId w:val="69"/>
        </w:numPr>
      </w:pPr>
      <w:r w:rsidRPr="00556A23">
        <w:rPr>
          <w:rStyle w:val="Kiemels2"/>
        </w:rPr>
        <w:t>Időrétegek</w:t>
      </w:r>
      <w:r w:rsidRPr="00556A23">
        <w:t>: múlt, jelen és mítosz egy képi térben.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Kiefer helye a 20–21. századi európai művészetben</w:t>
      </w:r>
    </w:p>
    <w:p w:rsidR="0011730E" w:rsidRPr="00556A23" w:rsidRDefault="0011730E" w:rsidP="0011730E">
      <w:pPr>
        <w:pStyle w:val="NormlWeb"/>
        <w:numPr>
          <w:ilvl w:val="0"/>
          <w:numId w:val="70"/>
        </w:numPr>
      </w:pPr>
      <w:r w:rsidRPr="00556A23">
        <w:rPr>
          <w:rStyle w:val="Kiemels2"/>
        </w:rPr>
        <w:t>Új festészet</w:t>
      </w:r>
      <w:r w:rsidRPr="00556A23">
        <w:t xml:space="preserve"> – expresszív anyaghasználat, személyes gesztus.</w:t>
      </w:r>
    </w:p>
    <w:p w:rsidR="0011730E" w:rsidRPr="00556A23" w:rsidRDefault="0011730E" w:rsidP="0011730E">
      <w:pPr>
        <w:pStyle w:val="NormlWeb"/>
        <w:numPr>
          <w:ilvl w:val="0"/>
          <w:numId w:val="70"/>
        </w:numPr>
      </w:pPr>
      <w:r w:rsidRPr="00556A23">
        <w:rPr>
          <w:rStyle w:val="Kiemels2"/>
        </w:rPr>
        <w:t>Emlékezetpolitika</w:t>
      </w:r>
      <w:r w:rsidRPr="00556A23">
        <w:t xml:space="preserve"> – a </w:t>
      </w:r>
      <w:proofErr w:type="gramStart"/>
      <w:r w:rsidRPr="00556A23">
        <w:t>művészet</w:t>
      </w:r>
      <w:proofErr w:type="gramEnd"/>
      <w:r w:rsidRPr="00556A23">
        <w:t xml:space="preserve"> mint történelmi felelősség.</w:t>
      </w:r>
    </w:p>
    <w:p w:rsidR="0011730E" w:rsidRPr="00556A23" w:rsidRDefault="0011730E" w:rsidP="0011730E">
      <w:pPr>
        <w:pStyle w:val="NormlWeb"/>
        <w:numPr>
          <w:ilvl w:val="0"/>
          <w:numId w:val="70"/>
        </w:numPr>
      </w:pPr>
      <w:r w:rsidRPr="00556A23">
        <w:rPr>
          <w:rStyle w:val="Kiemels2"/>
        </w:rPr>
        <w:t>Nemzetközi hatás</w:t>
      </w:r>
      <w:r w:rsidRPr="00556A23">
        <w:t xml:space="preserve"> – nagy múzeumi kiállítások (MoMA, Tate, Pompidou), operadíszletek, installációk.</w:t>
      </w:r>
    </w:p>
    <w:p w:rsidR="0011730E" w:rsidRPr="00556A23" w:rsidRDefault="0011730E" w:rsidP="0011730E">
      <w:pPr>
        <w:pStyle w:val="NormlWeb"/>
        <w:numPr>
          <w:ilvl w:val="0"/>
          <w:numId w:val="70"/>
        </w:numPr>
      </w:pPr>
      <w:r w:rsidRPr="00556A23">
        <w:t xml:space="preserve">2000 után: még inkább installációs lépték, </w:t>
      </w:r>
      <w:proofErr w:type="gramStart"/>
      <w:r w:rsidRPr="00556A23">
        <w:t>monumentális</w:t>
      </w:r>
      <w:proofErr w:type="gramEnd"/>
      <w:r w:rsidRPr="00556A23">
        <w:t xml:space="preserve"> könyvek, ólomstruktúrák, a föld és ég motívumának hangsúlyozása.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11730E" w:rsidRPr="00556A23" w:rsidRDefault="0011730E" w:rsidP="0011730E">
      <w:pPr>
        <w:pStyle w:val="NormlWeb"/>
        <w:numPr>
          <w:ilvl w:val="0"/>
          <w:numId w:val="71"/>
        </w:numPr>
      </w:pPr>
      <w:r w:rsidRPr="00556A23">
        <w:t xml:space="preserve">Kiefer festészete a német múlt és az európai kulturális örökség </w:t>
      </w:r>
      <w:r w:rsidRPr="00556A23">
        <w:rPr>
          <w:rStyle w:val="Kiemels2"/>
        </w:rPr>
        <w:t>közös traumáját</w:t>
      </w:r>
      <w:r w:rsidRPr="00556A23">
        <w:t xml:space="preserve"> dolgozza fel.</w:t>
      </w:r>
    </w:p>
    <w:p w:rsidR="0011730E" w:rsidRPr="00556A23" w:rsidRDefault="0011730E" w:rsidP="0011730E">
      <w:pPr>
        <w:pStyle w:val="NormlWeb"/>
        <w:numPr>
          <w:ilvl w:val="0"/>
          <w:numId w:val="71"/>
        </w:numPr>
      </w:pPr>
      <w:r w:rsidRPr="00556A23">
        <w:t xml:space="preserve">A hamu, rombolás, mitológia és textúra </w:t>
      </w:r>
      <w:r w:rsidRPr="00556A23">
        <w:rPr>
          <w:rStyle w:val="Kiemels2"/>
        </w:rPr>
        <w:t>nem pusztán esztétikai</w:t>
      </w:r>
      <w:r w:rsidRPr="00556A23">
        <w:t xml:space="preserve">, hanem </w:t>
      </w:r>
      <w:r w:rsidRPr="00556A23">
        <w:rPr>
          <w:rStyle w:val="Kiemels2"/>
        </w:rPr>
        <w:t>morális és történeti tartalom hordozói</w:t>
      </w:r>
      <w:r w:rsidRPr="00556A23">
        <w:t>.</w:t>
      </w:r>
    </w:p>
    <w:p w:rsidR="0011730E" w:rsidRPr="00556A23" w:rsidRDefault="0011730E" w:rsidP="0011730E">
      <w:pPr>
        <w:pStyle w:val="NormlWeb"/>
        <w:numPr>
          <w:ilvl w:val="0"/>
          <w:numId w:val="71"/>
        </w:numPr>
      </w:pPr>
      <w:r w:rsidRPr="00556A23">
        <w:t xml:space="preserve">Az anyaghasználat és felületkezelés </w:t>
      </w:r>
      <w:r w:rsidRPr="00556A23">
        <w:rPr>
          <w:rStyle w:val="Kiemels2"/>
        </w:rPr>
        <w:t>emlékmű-jellegűvé</w:t>
      </w:r>
      <w:r w:rsidRPr="00556A23">
        <w:t xml:space="preserve"> teszi műveit, amelyek a nézőt </w:t>
      </w:r>
      <w:proofErr w:type="gramStart"/>
      <w:r w:rsidRPr="00556A23">
        <w:t>aktív</w:t>
      </w:r>
      <w:proofErr w:type="gramEnd"/>
      <w:r w:rsidRPr="00556A23">
        <w:t xml:space="preserve"> történelmi szembenézésre hívják.</w:t>
      </w:r>
    </w:p>
    <w:p w:rsidR="0011730E" w:rsidRPr="00556A23" w:rsidRDefault="0011730E" w:rsidP="0011730E">
      <w:pPr>
        <w:pStyle w:val="NormlWeb"/>
        <w:numPr>
          <w:ilvl w:val="0"/>
          <w:numId w:val="71"/>
        </w:numPr>
      </w:pPr>
      <w:r w:rsidRPr="00556A23">
        <w:t xml:space="preserve">Kiefer a festészetet </w:t>
      </w:r>
      <w:r w:rsidRPr="00556A23">
        <w:rPr>
          <w:rStyle w:val="Kiemels2"/>
        </w:rPr>
        <w:t>emlékezet-szoborrá</w:t>
      </w:r>
      <w:r w:rsidRPr="00556A23">
        <w:t xml:space="preserve"> emeli, amely egyszerre személyes és </w:t>
      </w:r>
      <w:proofErr w:type="gramStart"/>
      <w:r w:rsidRPr="00556A23">
        <w:t>kollektív</w:t>
      </w:r>
      <w:proofErr w:type="gramEnd"/>
      <w:r w:rsidRPr="00556A23">
        <w:t>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11730E" w:rsidRPr="00556A23" w:rsidRDefault="0011730E" w:rsidP="0011730E">
      <w:pPr>
        <w:pStyle w:val="NormlWeb"/>
        <w:numPr>
          <w:ilvl w:val="0"/>
          <w:numId w:val="72"/>
        </w:numPr>
      </w:pPr>
      <w:r w:rsidRPr="00556A23">
        <w:t>Új festészet (</w:t>
      </w:r>
      <w:r w:rsidRPr="00556A23">
        <w:rPr>
          <w:rStyle w:val="Kiemels"/>
        </w:rPr>
        <w:t>Neue Malerei</w:t>
      </w:r>
      <w:r w:rsidRPr="00556A23">
        <w:t>)</w:t>
      </w:r>
    </w:p>
    <w:p w:rsidR="0011730E" w:rsidRPr="00556A23" w:rsidRDefault="0011730E" w:rsidP="0011730E">
      <w:pPr>
        <w:pStyle w:val="NormlWeb"/>
        <w:numPr>
          <w:ilvl w:val="0"/>
          <w:numId w:val="72"/>
        </w:numPr>
      </w:pPr>
      <w:r w:rsidRPr="00556A23">
        <w:t>Történelmi múlt feldolgozása</w:t>
      </w:r>
    </w:p>
    <w:p w:rsidR="0011730E" w:rsidRPr="00556A23" w:rsidRDefault="0011730E" w:rsidP="0011730E">
      <w:pPr>
        <w:pStyle w:val="NormlWeb"/>
        <w:numPr>
          <w:ilvl w:val="0"/>
          <w:numId w:val="72"/>
        </w:numPr>
      </w:pPr>
      <w:r w:rsidRPr="00556A23">
        <w:t>Anyagszimbolika (hamu, szalma, ólom)</w:t>
      </w:r>
    </w:p>
    <w:p w:rsidR="0011730E" w:rsidRPr="00556A23" w:rsidRDefault="0011730E" w:rsidP="0011730E">
      <w:pPr>
        <w:pStyle w:val="NormlWeb"/>
        <w:numPr>
          <w:ilvl w:val="0"/>
          <w:numId w:val="72"/>
        </w:numPr>
      </w:pPr>
      <w:r w:rsidRPr="00556A23">
        <w:t>Mitológia és bibliai utalások</w:t>
      </w:r>
    </w:p>
    <w:p w:rsidR="0011730E" w:rsidRPr="00556A23" w:rsidRDefault="0011730E" w:rsidP="0011730E">
      <w:pPr>
        <w:pStyle w:val="NormlWeb"/>
        <w:numPr>
          <w:ilvl w:val="0"/>
          <w:numId w:val="72"/>
        </w:numPr>
      </w:pPr>
      <w:r w:rsidRPr="00556A23">
        <w:lastRenderedPageBreak/>
        <w:t>Emlékezetpolitika</w:t>
      </w:r>
    </w:p>
    <w:p w:rsidR="0011730E" w:rsidRPr="00556A23" w:rsidRDefault="0011730E" w:rsidP="0011730E">
      <w:pPr>
        <w:pStyle w:val="NormlWeb"/>
        <w:numPr>
          <w:ilvl w:val="0"/>
          <w:numId w:val="72"/>
        </w:numPr>
      </w:pPr>
      <w:r w:rsidRPr="00556A23">
        <w:t>Impasztó, reliefszerű textúra</w:t>
      </w: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8. A posztmodern festészet eszköztára: idézet, irónia, eklektika: Markus Lüpertz, Jörg Immendorff, Francesco Clemente</w:t>
      </w: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Posztmodern fordulat a festészetben</w:t>
      </w:r>
    </w:p>
    <w:p w:rsidR="0011730E" w:rsidRPr="00556A23" w:rsidRDefault="0011730E" w:rsidP="0011730E">
      <w:pPr>
        <w:pStyle w:val="NormlWeb"/>
        <w:numPr>
          <w:ilvl w:val="0"/>
          <w:numId w:val="73"/>
        </w:numPr>
      </w:pPr>
      <w:r w:rsidRPr="00556A23">
        <w:rPr>
          <w:rStyle w:val="Kiemels2"/>
        </w:rPr>
        <w:t>Időkeret:</w:t>
      </w:r>
      <w:r w:rsidRPr="00556A23">
        <w:t xml:space="preserve"> 1970-es évektől napjainkig.</w:t>
      </w:r>
    </w:p>
    <w:p w:rsidR="0011730E" w:rsidRPr="00556A23" w:rsidRDefault="0011730E" w:rsidP="0011730E">
      <w:pPr>
        <w:pStyle w:val="NormlWeb"/>
        <w:numPr>
          <w:ilvl w:val="0"/>
          <w:numId w:val="73"/>
        </w:numPr>
      </w:pPr>
      <w:r w:rsidRPr="00556A23">
        <w:t>A modernizmus nagy elbeszéléseinek, „stílustisztaságának” elutasítása.</w:t>
      </w:r>
    </w:p>
    <w:p w:rsidR="0011730E" w:rsidRPr="00556A23" w:rsidRDefault="0011730E" w:rsidP="0011730E">
      <w:pPr>
        <w:pStyle w:val="NormlWeb"/>
        <w:numPr>
          <w:ilvl w:val="0"/>
          <w:numId w:val="73"/>
        </w:numPr>
      </w:pPr>
      <w:r w:rsidRPr="00556A23">
        <w:t xml:space="preserve">A festészet </w:t>
      </w:r>
      <w:r w:rsidRPr="00556A23">
        <w:rPr>
          <w:rStyle w:val="Kiemels2"/>
        </w:rPr>
        <w:t>visszatérése</w:t>
      </w:r>
      <w:r w:rsidRPr="00556A23">
        <w:t xml:space="preserve"> a figurációhoz és narrativitáshoz, de </w:t>
      </w:r>
      <w:r w:rsidRPr="00556A23">
        <w:rPr>
          <w:rStyle w:val="Kiemels2"/>
        </w:rPr>
        <w:t>új attitűddel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73"/>
        </w:numPr>
      </w:pPr>
      <w:r w:rsidRPr="00556A23">
        <w:t xml:space="preserve">Nem az ártatlan formai újítás a cél, hanem a művészet </w:t>
      </w:r>
      <w:r w:rsidRPr="00556A23">
        <w:rPr>
          <w:rStyle w:val="Kiemels2"/>
        </w:rPr>
        <w:t xml:space="preserve">önreflexív, </w:t>
      </w:r>
      <w:proofErr w:type="gramStart"/>
      <w:r w:rsidRPr="00556A23">
        <w:rPr>
          <w:rStyle w:val="Kiemels2"/>
        </w:rPr>
        <w:t>ironikus</w:t>
      </w:r>
      <w:proofErr w:type="gramEnd"/>
      <w:r w:rsidRPr="00556A23">
        <w:rPr>
          <w:rStyle w:val="Kiemels2"/>
        </w:rPr>
        <w:t>, idéző</w:t>
      </w:r>
      <w:r w:rsidRPr="00556A23">
        <w:t xml:space="preserve"> gyakorlata.</w:t>
      </w:r>
    </w:p>
    <w:p w:rsidR="0011730E" w:rsidRPr="00556A23" w:rsidRDefault="0011730E" w:rsidP="0011730E">
      <w:pPr>
        <w:pStyle w:val="NormlWeb"/>
        <w:numPr>
          <w:ilvl w:val="0"/>
          <w:numId w:val="73"/>
        </w:numPr>
      </w:pPr>
      <w:r w:rsidRPr="00556A23">
        <w:t xml:space="preserve">Jellemző: </w:t>
      </w:r>
      <w:r w:rsidRPr="00556A23">
        <w:rPr>
          <w:rStyle w:val="Kiemels2"/>
        </w:rPr>
        <w:t>multistílus</w:t>
      </w:r>
      <w:r w:rsidRPr="00556A23">
        <w:t xml:space="preserve">, történeti idézetek, popkulturális utalások, politikai </w:t>
      </w:r>
      <w:proofErr w:type="gramStart"/>
      <w:r w:rsidRPr="00556A23">
        <w:t>kommentár</w:t>
      </w:r>
      <w:proofErr w:type="gramEnd"/>
      <w:r w:rsidRPr="00556A23">
        <w:t>, szándékos stílustörések.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A posztmodern festészet eszköztára</w:t>
      </w:r>
    </w:p>
    <w:p w:rsidR="0011730E" w:rsidRPr="00556A23" w:rsidRDefault="0011730E" w:rsidP="0011730E">
      <w:pPr>
        <w:pStyle w:val="NormlWeb"/>
        <w:numPr>
          <w:ilvl w:val="0"/>
          <w:numId w:val="74"/>
        </w:numPr>
      </w:pPr>
      <w:r w:rsidRPr="00556A23">
        <w:rPr>
          <w:rStyle w:val="Kiemels2"/>
        </w:rPr>
        <w:t>Idézet (appropriation)</w:t>
      </w:r>
    </w:p>
    <w:p w:rsidR="0011730E" w:rsidRPr="00556A23" w:rsidRDefault="0011730E" w:rsidP="0011730E">
      <w:pPr>
        <w:pStyle w:val="NormlWeb"/>
        <w:numPr>
          <w:ilvl w:val="1"/>
          <w:numId w:val="74"/>
        </w:numPr>
      </w:pPr>
      <w:r w:rsidRPr="00556A23">
        <w:t xml:space="preserve">Művészettörténeti utalások (reneszánsz, barokk, klasszicizmus) – új </w:t>
      </w:r>
      <w:proofErr w:type="gramStart"/>
      <w:r w:rsidRPr="00556A23">
        <w:t>kontextusban</w:t>
      </w:r>
      <w:proofErr w:type="gramEnd"/>
      <w:r w:rsidRPr="00556A23">
        <w:t>.</w:t>
      </w:r>
    </w:p>
    <w:p w:rsidR="0011730E" w:rsidRPr="00556A23" w:rsidRDefault="0011730E" w:rsidP="0011730E">
      <w:pPr>
        <w:pStyle w:val="NormlWeb"/>
        <w:numPr>
          <w:ilvl w:val="1"/>
          <w:numId w:val="74"/>
        </w:numPr>
      </w:pPr>
      <w:r w:rsidRPr="00556A23">
        <w:t xml:space="preserve">Más művészek stílusának „felhasználása” kritikai vagy </w:t>
      </w:r>
      <w:proofErr w:type="gramStart"/>
      <w:r w:rsidRPr="00556A23">
        <w:t>ironikus</w:t>
      </w:r>
      <w:proofErr w:type="gramEnd"/>
      <w:r w:rsidRPr="00556A23">
        <w:t xml:space="preserve"> céllal.</w:t>
      </w:r>
    </w:p>
    <w:p w:rsidR="0011730E" w:rsidRPr="00556A23" w:rsidRDefault="0011730E" w:rsidP="0011730E">
      <w:pPr>
        <w:pStyle w:val="NormlWeb"/>
        <w:numPr>
          <w:ilvl w:val="0"/>
          <w:numId w:val="74"/>
        </w:numPr>
      </w:pPr>
      <w:r w:rsidRPr="00556A23">
        <w:rPr>
          <w:rStyle w:val="Kiemels2"/>
        </w:rPr>
        <w:t>Irónia</w:t>
      </w:r>
    </w:p>
    <w:p w:rsidR="0011730E" w:rsidRPr="00556A23" w:rsidRDefault="0011730E" w:rsidP="0011730E">
      <w:pPr>
        <w:pStyle w:val="NormlWeb"/>
        <w:numPr>
          <w:ilvl w:val="1"/>
          <w:numId w:val="74"/>
        </w:numPr>
      </w:pPr>
      <w:r w:rsidRPr="00556A23">
        <w:t>Saját és kulturális hagyomány kiforgatása, de egyszerre tisztelet és kritika.</w:t>
      </w:r>
    </w:p>
    <w:p w:rsidR="0011730E" w:rsidRPr="00556A23" w:rsidRDefault="0011730E" w:rsidP="0011730E">
      <w:pPr>
        <w:pStyle w:val="NormlWeb"/>
        <w:numPr>
          <w:ilvl w:val="1"/>
          <w:numId w:val="74"/>
        </w:numPr>
      </w:pPr>
      <w:r w:rsidRPr="00556A23">
        <w:t>„Magas” és „alacsony” kultúra keverése.</w:t>
      </w:r>
    </w:p>
    <w:p w:rsidR="0011730E" w:rsidRPr="00556A23" w:rsidRDefault="0011730E" w:rsidP="0011730E">
      <w:pPr>
        <w:pStyle w:val="NormlWeb"/>
        <w:numPr>
          <w:ilvl w:val="0"/>
          <w:numId w:val="74"/>
        </w:numPr>
      </w:pPr>
      <w:r w:rsidRPr="00556A23">
        <w:rPr>
          <w:rStyle w:val="Kiemels2"/>
        </w:rPr>
        <w:t>Eklektika</w:t>
      </w:r>
    </w:p>
    <w:p w:rsidR="0011730E" w:rsidRPr="00556A23" w:rsidRDefault="0011730E" w:rsidP="0011730E">
      <w:pPr>
        <w:pStyle w:val="NormlWeb"/>
        <w:numPr>
          <w:ilvl w:val="1"/>
          <w:numId w:val="74"/>
        </w:numPr>
      </w:pPr>
      <w:r w:rsidRPr="00556A23">
        <w:t>Több stílus, technika, vizuális forrás összevonása egy műben.</w:t>
      </w:r>
    </w:p>
    <w:p w:rsidR="0011730E" w:rsidRPr="00556A23" w:rsidRDefault="0011730E" w:rsidP="0011730E">
      <w:pPr>
        <w:pStyle w:val="NormlWeb"/>
        <w:numPr>
          <w:ilvl w:val="1"/>
          <w:numId w:val="74"/>
        </w:numPr>
      </w:pPr>
      <w:r w:rsidRPr="00556A23">
        <w:t>Tudatos heterogenitás, amely megtagadja az egységes stílus dogmáját.</w:t>
      </w:r>
    </w:p>
    <w:p w:rsidR="0011730E" w:rsidRPr="00556A23" w:rsidRDefault="0011730E" w:rsidP="0011730E">
      <w:pPr>
        <w:pStyle w:val="NormlWeb"/>
        <w:numPr>
          <w:ilvl w:val="0"/>
          <w:numId w:val="74"/>
        </w:numPr>
      </w:pPr>
      <w:r w:rsidRPr="00556A23">
        <w:rPr>
          <w:rStyle w:val="Kiemels2"/>
        </w:rPr>
        <w:t>Narrativitás</w:t>
      </w:r>
    </w:p>
    <w:p w:rsidR="0011730E" w:rsidRPr="00556A23" w:rsidRDefault="0011730E" w:rsidP="0011730E">
      <w:pPr>
        <w:pStyle w:val="NormlWeb"/>
        <w:numPr>
          <w:ilvl w:val="1"/>
          <w:numId w:val="74"/>
        </w:numPr>
      </w:pPr>
      <w:r w:rsidRPr="00556A23">
        <w:t>Történetek, allegóriák, szimbólumok beemelése – gyakran fragmentált vagy enigmatikus formában.</w:t>
      </w:r>
    </w:p>
    <w:p w:rsidR="0011730E" w:rsidRPr="00556A23" w:rsidRDefault="0011730E" w:rsidP="0011730E">
      <w:pPr>
        <w:pStyle w:val="NormlWeb"/>
        <w:numPr>
          <w:ilvl w:val="0"/>
          <w:numId w:val="74"/>
        </w:numPr>
      </w:pPr>
      <w:r w:rsidRPr="00556A23">
        <w:rPr>
          <w:rStyle w:val="Kiemels2"/>
        </w:rPr>
        <w:t xml:space="preserve">Politikai és kulturális </w:t>
      </w:r>
      <w:proofErr w:type="gramStart"/>
      <w:r w:rsidRPr="00556A23">
        <w:rPr>
          <w:rStyle w:val="Kiemels2"/>
        </w:rPr>
        <w:t>kommentár</w:t>
      </w:r>
      <w:proofErr w:type="gramEnd"/>
    </w:p>
    <w:p w:rsidR="0011730E" w:rsidRPr="00556A23" w:rsidRDefault="0011730E" w:rsidP="0011730E">
      <w:pPr>
        <w:pStyle w:val="NormlWeb"/>
        <w:numPr>
          <w:ilvl w:val="1"/>
          <w:numId w:val="74"/>
        </w:numPr>
      </w:pPr>
      <w:r w:rsidRPr="00556A23">
        <w:t xml:space="preserve">Történelmi múlt feldolgozása, </w:t>
      </w:r>
      <w:proofErr w:type="gramStart"/>
      <w:r w:rsidRPr="00556A23">
        <w:t>aktuális</w:t>
      </w:r>
      <w:proofErr w:type="gramEnd"/>
      <w:r w:rsidRPr="00556A23">
        <w:t xml:space="preserve"> társadalmi kérdések megjelenítése.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Markus Lüpertz (1941–) – „dithürambikus” festészet</w:t>
      </w:r>
    </w:p>
    <w:p w:rsidR="0011730E" w:rsidRPr="00556A23" w:rsidRDefault="0011730E" w:rsidP="0011730E">
      <w:pPr>
        <w:pStyle w:val="NormlWeb"/>
        <w:numPr>
          <w:ilvl w:val="0"/>
          <w:numId w:val="75"/>
        </w:numPr>
      </w:pPr>
      <w:r w:rsidRPr="00556A23">
        <w:rPr>
          <w:rStyle w:val="Kiemels2"/>
        </w:rPr>
        <w:t>Háttér:</w:t>
      </w:r>
      <w:r w:rsidRPr="00556A23">
        <w:t xml:space="preserve"> a </w:t>
      </w:r>
      <w:r w:rsidRPr="00556A23">
        <w:rPr>
          <w:rStyle w:val="Kiemels"/>
        </w:rPr>
        <w:t>Neue Wilde</w:t>
      </w:r>
      <w:r w:rsidRPr="00556A23">
        <w:t xml:space="preserve"> (Új Vadak) </w:t>
      </w:r>
      <w:proofErr w:type="gramStart"/>
      <w:r w:rsidRPr="00556A23">
        <w:t>generáció</w:t>
      </w:r>
      <w:proofErr w:type="gramEnd"/>
      <w:r w:rsidRPr="00556A23">
        <w:t xml:space="preserve"> egyik kulcsfigurája Nyugat-Németországban.</w:t>
      </w:r>
    </w:p>
    <w:p w:rsidR="0011730E" w:rsidRPr="00556A23" w:rsidRDefault="0011730E" w:rsidP="0011730E">
      <w:pPr>
        <w:pStyle w:val="NormlWeb"/>
        <w:numPr>
          <w:ilvl w:val="0"/>
          <w:numId w:val="75"/>
        </w:numPr>
      </w:pPr>
      <w:r w:rsidRPr="00556A23">
        <w:rPr>
          <w:rStyle w:val="Kiemels2"/>
        </w:rPr>
        <w:t>Dithürambikus festészet</w:t>
      </w:r>
      <w:r w:rsidRPr="00556A23">
        <w:t xml:space="preserve"> – a görög dithürambosz ihlette, patetikus, </w:t>
      </w:r>
      <w:proofErr w:type="gramStart"/>
      <w:r w:rsidRPr="00556A23">
        <w:t>allegorikus</w:t>
      </w:r>
      <w:proofErr w:type="gramEnd"/>
      <w:r w:rsidRPr="00556A23">
        <w:t xml:space="preserve"> kompozíciók.</w:t>
      </w:r>
    </w:p>
    <w:p w:rsidR="0011730E" w:rsidRPr="00556A23" w:rsidRDefault="0011730E" w:rsidP="0011730E">
      <w:pPr>
        <w:pStyle w:val="NormlWeb"/>
        <w:numPr>
          <w:ilvl w:val="0"/>
          <w:numId w:val="75"/>
        </w:numPr>
      </w:pPr>
      <w:r w:rsidRPr="00556A23">
        <w:rPr>
          <w:rStyle w:val="Kiemels2"/>
        </w:rPr>
        <w:t>Eszköztár:</w:t>
      </w:r>
    </w:p>
    <w:p w:rsidR="0011730E" w:rsidRPr="00556A23" w:rsidRDefault="0011730E" w:rsidP="0011730E">
      <w:pPr>
        <w:pStyle w:val="NormlWeb"/>
        <w:numPr>
          <w:ilvl w:val="1"/>
          <w:numId w:val="75"/>
        </w:numPr>
      </w:pPr>
      <w:r w:rsidRPr="00556A23">
        <w:t xml:space="preserve">Művészettörténeti motívumok és </w:t>
      </w:r>
      <w:proofErr w:type="gramStart"/>
      <w:r w:rsidRPr="00556A23">
        <w:t>klasszikus</w:t>
      </w:r>
      <w:proofErr w:type="gramEnd"/>
      <w:r w:rsidRPr="00556A23">
        <w:t xml:space="preserve"> formák torz, nyers ecsetkezeléssel.</w:t>
      </w:r>
    </w:p>
    <w:p w:rsidR="0011730E" w:rsidRPr="00556A23" w:rsidRDefault="0011730E" w:rsidP="0011730E">
      <w:pPr>
        <w:pStyle w:val="NormlWeb"/>
        <w:numPr>
          <w:ilvl w:val="1"/>
          <w:numId w:val="75"/>
        </w:numPr>
      </w:pPr>
      <w:r w:rsidRPr="00556A23">
        <w:t xml:space="preserve">Szándékos </w:t>
      </w:r>
      <w:proofErr w:type="gramStart"/>
      <w:r w:rsidRPr="00556A23">
        <w:t>pátosz–banalitás ütköztetés</w:t>
      </w:r>
      <w:proofErr w:type="gramEnd"/>
      <w:r w:rsidRPr="00556A23">
        <w:t>.</w:t>
      </w:r>
    </w:p>
    <w:p w:rsidR="0011730E" w:rsidRPr="00556A23" w:rsidRDefault="0011730E" w:rsidP="0011730E">
      <w:pPr>
        <w:pStyle w:val="NormlWeb"/>
        <w:numPr>
          <w:ilvl w:val="0"/>
          <w:numId w:val="75"/>
        </w:numPr>
      </w:pPr>
      <w:r w:rsidRPr="00556A23">
        <w:rPr>
          <w:rStyle w:val="Kiemels2"/>
        </w:rPr>
        <w:t>Témák:</w:t>
      </w:r>
    </w:p>
    <w:p w:rsidR="0011730E" w:rsidRPr="00556A23" w:rsidRDefault="0011730E" w:rsidP="0011730E">
      <w:pPr>
        <w:pStyle w:val="NormlWeb"/>
        <w:numPr>
          <w:ilvl w:val="1"/>
          <w:numId w:val="75"/>
        </w:numPr>
      </w:pPr>
      <w:r w:rsidRPr="00556A23">
        <w:t xml:space="preserve">Német múlt (pl. Wehrmacht-sisakok, háborús szimbólumok) – </w:t>
      </w:r>
      <w:proofErr w:type="gramStart"/>
      <w:r w:rsidRPr="00556A23">
        <w:t>heroizmus</w:t>
      </w:r>
      <w:proofErr w:type="gramEnd"/>
      <w:r w:rsidRPr="00556A23">
        <w:t xml:space="preserve"> és tragikum ironikus keveréke.</w:t>
      </w:r>
    </w:p>
    <w:p w:rsidR="0011730E" w:rsidRPr="00556A23" w:rsidRDefault="0011730E" w:rsidP="0011730E">
      <w:pPr>
        <w:pStyle w:val="NormlWeb"/>
        <w:numPr>
          <w:ilvl w:val="1"/>
          <w:numId w:val="75"/>
        </w:numPr>
      </w:pPr>
      <w:r w:rsidRPr="00556A23">
        <w:t>Mitológia és művészettörténeti toposzok újraértelmezése.</w:t>
      </w:r>
    </w:p>
    <w:p w:rsidR="0011730E" w:rsidRPr="00556A23" w:rsidRDefault="0011730E" w:rsidP="0011730E">
      <w:pPr>
        <w:pStyle w:val="NormlWeb"/>
        <w:numPr>
          <w:ilvl w:val="0"/>
          <w:numId w:val="75"/>
        </w:numPr>
      </w:pPr>
      <w:proofErr w:type="gramStart"/>
      <w:r w:rsidRPr="00556A23">
        <w:rPr>
          <w:rStyle w:val="Kiemels2"/>
        </w:rPr>
        <w:t>Ironikus</w:t>
      </w:r>
      <w:proofErr w:type="gramEnd"/>
      <w:r w:rsidRPr="00556A23">
        <w:rPr>
          <w:rStyle w:val="Kiemels2"/>
        </w:rPr>
        <w:t xml:space="preserve"> gesztus:</w:t>
      </w:r>
      <w:r w:rsidRPr="00556A23">
        <w:t xml:space="preserve"> a monumentális festészet és a groteszk, töredezett alakformálás összeolvadása.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Jörg Immendorff (1945–2007) – Politikai allegóriák</w:t>
      </w:r>
    </w:p>
    <w:p w:rsidR="0011730E" w:rsidRPr="00556A23" w:rsidRDefault="0011730E" w:rsidP="0011730E">
      <w:pPr>
        <w:pStyle w:val="NormlWeb"/>
        <w:numPr>
          <w:ilvl w:val="0"/>
          <w:numId w:val="76"/>
        </w:numPr>
      </w:pPr>
      <w:r w:rsidRPr="00556A23">
        <w:rPr>
          <w:rStyle w:val="Kiemels2"/>
        </w:rPr>
        <w:t>Háttér:</w:t>
      </w:r>
      <w:r w:rsidRPr="00556A23">
        <w:t xml:space="preserve"> tanítványi kapcsolat Joseph Beuys-szal; politikai aktivizmus.</w:t>
      </w:r>
    </w:p>
    <w:p w:rsidR="0011730E" w:rsidRPr="00556A23" w:rsidRDefault="0011730E" w:rsidP="0011730E">
      <w:pPr>
        <w:pStyle w:val="NormlWeb"/>
        <w:numPr>
          <w:ilvl w:val="0"/>
          <w:numId w:val="76"/>
        </w:numPr>
      </w:pPr>
      <w:r w:rsidRPr="00556A23">
        <w:rPr>
          <w:rStyle w:val="Kiemels2"/>
        </w:rPr>
        <w:t>Ismert sorozat:</w:t>
      </w:r>
      <w:r w:rsidRPr="00556A23">
        <w:t xml:space="preserve"> </w:t>
      </w:r>
      <w:r w:rsidRPr="00556A23">
        <w:rPr>
          <w:rStyle w:val="Kiemels"/>
        </w:rPr>
        <w:t>Café Deutschland</w:t>
      </w:r>
      <w:r w:rsidRPr="00556A23">
        <w:t xml:space="preserve"> (1977–1984) – kelet-nyugati Németország politikai–kulturális ellentéteinek szürreális, zsúfolt, színpadszerű képei.</w:t>
      </w:r>
    </w:p>
    <w:p w:rsidR="0011730E" w:rsidRPr="00556A23" w:rsidRDefault="0011730E" w:rsidP="0011730E">
      <w:pPr>
        <w:pStyle w:val="NormlWeb"/>
        <w:numPr>
          <w:ilvl w:val="0"/>
          <w:numId w:val="76"/>
        </w:numPr>
      </w:pPr>
      <w:r w:rsidRPr="00556A23">
        <w:rPr>
          <w:rStyle w:val="Kiemels2"/>
        </w:rPr>
        <w:t>Eszköztár:</w:t>
      </w:r>
    </w:p>
    <w:p w:rsidR="0011730E" w:rsidRPr="00556A23" w:rsidRDefault="0011730E" w:rsidP="0011730E">
      <w:pPr>
        <w:pStyle w:val="NormlWeb"/>
        <w:numPr>
          <w:ilvl w:val="1"/>
          <w:numId w:val="76"/>
        </w:numPr>
      </w:pPr>
      <w:r w:rsidRPr="00556A23">
        <w:t xml:space="preserve">Színházi terek, </w:t>
      </w:r>
      <w:proofErr w:type="gramStart"/>
      <w:r w:rsidRPr="00556A23">
        <w:t>allegorikus</w:t>
      </w:r>
      <w:proofErr w:type="gramEnd"/>
      <w:r w:rsidRPr="00556A23">
        <w:t xml:space="preserve"> figurák (művészek, politikusok, történelmi személyek).</w:t>
      </w:r>
    </w:p>
    <w:p w:rsidR="0011730E" w:rsidRPr="00556A23" w:rsidRDefault="0011730E" w:rsidP="0011730E">
      <w:pPr>
        <w:pStyle w:val="NormlWeb"/>
        <w:numPr>
          <w:ilvl w:val="1"/>
          <w:numId w:val="76"/>
        </w:numPr>
      </w:pPr>
      <w:proofErr w:type="gramStart"/>
      <w:r w:rsidRPr="00556A23">
        <w:t>Direkt</w:t>
      </w:r>
      <w:proofErr w:type="gramEnd"/>
      <w:r w:rsidRPr="00556A23">
        <w:t xml:space="preserve"> és kódolt politikai szimbólumok.</w:t>
      </w:r>
    </w:p>
    <w:p w:rsidR="0011730E" w:rsidRPr="00556A23" w:rsidRDefault="0011730E" w:rsidP="0011730E">
      <w:pPr>
        <w:pStyle w:val="NormlWeb"/>
        <w:numPr>
          <w:ilvl w:val="0"/>
          <w:numId w:val="76"/>
        </w:numPr>
      </w:pPr>
      <w:r w:rsidRPr="00556A23">
        <w:rPr>
          <w:rStyle w:val="Kiemels2"/>
        </w:rPr>
        <w:t>Ironia és idézet:</w:t>
      </w:r>
    </w:p>
    <w:p w:rsidR="0011730E" w:rsidRPr="00556A23" w:rsidRDefault="0011730E" w:rsidP="0011730E">
      <w:pPr>
        <w:pStyle w:val="NormlWeb"/>
        <w:numPr>
          <w:ilvl w:val="1"/>
          <w:numId w:val="76"/>
        </w:numPr>
      </w:pPr>
      <w:r w:rsidRPr="00556A23">
        <w:t>Történelmi utalások és kortárs politikai karikatúra ötvözése.</w:t>
      </w:r>
    </w:p>
    <w:p w:rsidR="0011730E" w:rsidRPr="00556A23" w:rsidRDefault="0011730E" w:rsidP="0011730E">
      <w:pPr>
        <w:pStyle w:val="NormlWeb"/>
        <w:numPr>
          <w:ilvl w:val="1"/>
          <w:numId w:val="76"/>
        </w:numPr>
      </w:pPr>
      <w:r w:rsidRPr="00556A23">
        <w:t>Saját művészszerepének önironikus bemutatása.</w:t>
      </w:r>
    </w:p>
    <w:p w:rsidR="0011730E" w:rsidRPr="00556A23" w:rsidRDefault="0011730E" w:rsidP="0011730E">
      <w:pPr>
        <w:pStyle w:val="NormlWeb"/>
        <w:numPr>
          <w:ilvl w:val="0"/>
          <w:numId w:val="76"/>
        </w:numPr>
      </w:pPr>
      <w:r w:rsidRPr="00556A23">
        <w:rPr>
          <w:rStyle w:val="Kiemels2"/>
        </w:rPr>
        <w:t>Eklektika:</w:t>
      </w:r>
    </w:p>
    <w:p w:rsidR="0011730E" w:rsidRPr="00556A23" w:rsidRDefault="0011730E" w:rsidP="0011730E">
      <w:pPr>
        <w:pStyle w:val="NormlWeb"/>
        <w:numPr>
          <w:ilvl w:val="1"/>
          <w:numId w:val="76"/>
        </w:numPr>
      </w:pPr>
      <w:r w:rsidRPr="00556A23">
        <w:t>Popos színek, expresszív ecsetkezelés, művészettörténeti és propagandaplakát-stílus elemei.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Francesco Clemente (1952–) – Transzavantgárd utazó</w:t>
      </w:r>
    </w:p>
    <w:p w:rsidR="0011730E" w:rsidRPr="00556A23" w:rsidRDefault="0011730E" w:rsidP="0011730E">
      <w:pPr>
        <w:pStyle w:val="NormlWeb"/>
        <w:numPr>
          <w:ilvl w:val="0"/>
          <w:numId w:val="77"/>
        </w:numPr>
      </w:pPr>
      <w:r w:rsidRPr="00556A23">
        <w:rPr>
          <w:rStyle w:val="Kiemels2"/>
        </w:rPr>
        <w:t>Háttér:</w:t>
      </w:r>
      <w:r w:rsidRPr="00556A23">
        <w:t xml:space="preserve"> Olasz </w:t>
      </w:r>
      <w:r w:rsidRPr="00556A23">
        <w:rPr>
          <w:rStyle w:val="Kiemels"/>
        </w:rPr>
        <w:t>Transavanguardia</w:t>
      </w:r>
      <w:r w:rsidRPr="00556A23">
        <w:t xml:space="preserve"> mozgalom tagja (Achille Bonito Oliva elmélete), amely a modernizmus után visszatér a kifejező, szabad festészethez.</w:t>
      </w:r>
    </w:p>
    <w:p w:rsidR="0011730E" w:rsidRPr="00556A23" w:rsidRDefault="0011730E" w:rsidP="0011730E">
      <w:pPr>
        <w:pStyle w:val="NormlWeb"/>
        <w:numPr>
          <w:ilvl w:val="0"/>
          <w:numId w:val="77"/>
        </w:numPr>
      </w:pPr>
      <w:r w:rsidRPr="00556A23">
        <w:rPr>
          <w:rStyle w:val="Kiemels2"/>
        </w:rPr>
        <w:t>Nemzetközi életmű:</w:t>
      </w:r>
      <w:r w:rsidRPr="00556A23">
        <w:t xml:space="preserve"> Olaszország, India, USA – kulturális hibriditás.</w:t>
      </w:r>
    </w:p>
    <w:p w:rsidR="0011730E" w:rsidRPr="00556A23" w:rsidRDefault="0011730E" w:rsidP="0011730E">
      <w:pPr>
        <w:pStyle w:val="NormlWeb"/>
        <w:numPr>
          <w:ilvl w:val="0"/>
          <w:numId w:val="77"/>
        </w:numPr>
      </w:pPr>
      <w:r w:rsidRPr="00556A23">
        <w:rPr>
          <w:rStyle w:val="Kiemels2"/>
        </w:rPr>
        <w:t>Eszköztár:</w:t>
      </w:r>
    </w:p>
    <w:p w:rsidR="0011730E" w:rsidRPr="00556A23" w:rsidRDefault="0011730E" w:rsidP="0011730E">
      <w:pPr>
        <w:pStyle w:val="NormlWeb"/>
        <w:numPr>
          <w:ilvl w:val="1"/>
          <w:numId w:val="77"/>
        </w:numPr>
      </w:pPr>
      <w:r w:rsidRPr="00556A23">
        <w:t>Álomszerű figuráció, személyes szimbolika.</w:t>
      </w:r>
    </w:p>
    <w:p w:rsidR="0011730E" w:rsidRPr="00556A23" w:rsidRDefault="0011730E" w:rsidP="0011730E">
      <w:pPr>
        <w:pStyle w:val="NormlWeb"/>
        <w:numPr>
          <w:ilvl w:val="1"/>
          <w:numId w:val="77"/>
        </w:numPr>
      </w:pPr>
      <w:r w:rsidRPr="00556A23">
        <w:t xml:space="preserve">Keleti </w:t>
      </w:r>
      <w:proofErr w:type="gramStart"/>
      <w:r w:rsidRPr="00556A23">
        <w:t>spirituális</w:t>
      </w:r>
      <w:proofErr w:type="gramEnd"/>
      <w:r w:rsidRPr="00556A23">
        <w:t xml:space="preserve"> és nyugati művészettörténeti motívumok keverése.</w:t>
      </w:r>
    </w:p>
    <w:p w:rsidR="0011730E" w:rsidRPr="00556A23" w:rsidRDefault="0011730E" w:rsidP="0011730E">
      <w:pPr>
        <w:pStyle w:val="NormlWeb"/>
        <w:numPr>
          <w:ilvl w:val="0"/>
          <w:numId w:val="77"/>
        </w:numPr>
      </w:pPr>
      <w:r w:rsidRPr="00556A23">
        <w:rPr>
          <w:rStyle w:val="Kiemels2"/>
        </w:rPr>
        <w:t>Eklektika és idézet:</w:t>
      </w:r>
    </w:p>
    <w:p w:rsidR="0011730E" w:rsidRPr="00556A23" w:rsidRDefault="0011730E" w:rsidP="0011730E">
      <w:pPr>
        <w:pStyle w:val="NormlWeb"/>
        <w:numPr>
          <w:ilvl w:val="1"/>
          <w:numId w:val="77"/>
        </w:numPr>
      </w:pPr>
      <w:r w:rsidRPr="00556A23">
        <w:t>Indiában tanult technikák (</w:t>
      </w:r>
      <w:proofErr w:type="gramStart"/>
      <w:r w:rsidRPr="00556A23">
        <w:t>akvarell</w:t>
      </w:r>
      <w:proofErr w:type="gramEnd"/>
      <w:r w:rsidRPr="00556A23">
        <w:t>, pigmentfestés) és nyugati olajfestészet összeolvadása.</w:t>
      </w:r>
    </w:p>
    <w:p w:rsidR="0011730E" w:rsidRPr="00556A23" w:rsidRDefault="0011730E" w:rsidP="0011730E">
      <w:pPr>
        <w:pStyle w:val="NormlWeb"/>
        <w:numPr>
          <w:ilvl w:val="1"/>
          <w:numId w:val="77"/>
        </w:numPr>
      </w:pPr>
      <w:r w:rsidRPr="00556A23">
        <w:t>Ikonográfiai rétegek: reneszánsz, vallási képek, popkultúra.</w:t>
      </w:r>
    </w:p>
    <w:p w:rsidR="0011730E" w:rsidRPr="00556A23" w:rsidRDefault="0011730E" w:rsidP="0011730E">
      <w:pPr>
        <w:pStyle w:val="NormlWeb"/>
        <w:numPr>
          <w:ilvl w:val="0"/>
          <w:numId w:val="77"/>
        </w:numPr>
      </w:pPr>
      <w:r w:rsidRPr="00556A23">
        <w:rPr>
          <w:rStyle w:val="Kiemels2"/>
        </w:rPr>
        <w:t>Ironia:</w:t>
      </w:r>
      <w:r w:rsidRPr="00556A23">
        <w:t xml:space="preserve"> finomabb, inkább a személyes mitológiák és kulturális átértelmezések játékában jelenik meg.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Közös vonások – posztmodern festészeti attitűd</w:t>
      </w:r>
    </w:p>
    <w:p w:rsidR="0011730E" w:rsidRPr="00556A23" w:rsidRDefault="0011730E" w:rsidP="0011730E">
      <w:pPr>
        <w:pStyle w:val="NormlWeb"/>
        <w:numPr>
          <w:ilvl w:val="0"/>
          <w:numId w:val="78"/>
        </w:numPr>
      </w:pPr>
      <w:r w:rsidRPr="00556A23">
        <w:rPr>
          <w:rStyle w:val="Kiemels2"/>
        </w:rPr>
        <w:t>Idézet</w:t>
      </w:r>
      <w:r w:rsidRPr="00556A23">
        <w:t>: mindhárman másképp, de tudatosan használnak történeti és kortárs vizuális forrásokat.</w:t>
      </w:r>
    </w:p>
    <w:p w:rsidR="0011730E" w:rsidRPr="00556A23" w:rsidRDefault="0011730E" w:rsidP="0011730E">
      <w:pPr>
        <w:pStyle w:val="NormlWeb"/>
        <w:numPr>
          <w:ilvl w:val="0"/>
          <w:numId w:val="78"/>
        </w:numPr>
      </w:pPr>
      <w:r w:rsidRPr="00556A23">
        <w:rPr>
          <w:rStyle w:val="Kiemels2"/>
        </w:rPr>
        <w:t>Ironia</w:t>
      </w:r>
      <w:r w:rsidRPr="00556A23">
        <w:t xml:space="preserve">: önreflexió és kulturális </w:t>
      </w:r>
      <w:proofErr w:type="gramStart"/>
      <w:r w:rsidRPr="00556A23">
        <w:t>kommentár</w:t>
      </w:r>
      <w:proofErr w:type="gramEnd"/>
      <w:r w:rsidRPr="00556A23">
        <w:t xml:space="preserve"> a festészet nyelvén.</w:t>
      </w:r>
    </w:p>
    <w:p w:rsidR="0011730E" w:rsidRPr="00556A23" w:rsidRDefault="0011730E" w:rsidP="0011730E">
      <w:pPr>
        <w:pStyle w:val="NormlWeb"/>
        <w:numPr>
          <w:ilvl w:val="0"/>
          <w:numId w:val="78"/>
        </w:numPr>
      </w:pPr>
      <w:r w:rsidRPr="00556A23">
        <w:rPr>
          <w:rStyle w:val="Kiemels2"/>
        </w:rPr>
        <w:t>Eklektika</w:t>
      </w:r>
      <w:r w:rsidRPr="00556A23">
        <w:t>: stílusok és motívumok keverése, a „tiszta” műfaji határok elutasítása.</w:t>
      </w:r>
    </w:p>
    <w:p w:rsidR="0011730E" w:rsidRPr="00556A23" w:rsidRDefault="0011730E" w:rsidP="0011730E">
      <w:pPr>
        <w:pStyle w:val="NormlWeb"/>
        <w:numPr>
          <w:ilvl w:val="0"/>
          <w:numId w:val="78"/>
        </w:numPr>
      </w:pPr>
      <w:r w:rsidRPr="00556A23">
        <w:rPr>
          <w:rStyle w:val="Kiemels2"/>
        </w:rPr>
        <w:t>Narratív töredékesség</w:t>
      </w:r>
      <w:r w:rsidRPr="00556A23">
        <w:t>: történetfoszlányok, mitológiai és politikai utalások mozaikszerű összekapcsolása.</w:t>
      </w:r>
    </w:p>
    <w:p w:rsidR="0011730E" w:rsidRPr="00556A23" w:rsidRDefault="0011730E" w:rsidP="0011730E">
      <w:pPr>
        <w:pStyle w:val="NormlWeb"/>
        <w:numPr>
          <w:ilvl w:val="0"/>
          <w:numId w:val="78"/>
        </w:numPr>
      </w:pPr>
      <w:proofErr w:type="gramStart"/>
      <w:r w:rsidRPr="00556A23">
        <w:rPr>
          <w:rStyle w:val="Kiemels2"/>
        </w:rPr>
        <w:t>Festészet</w:t>
      </w:r>
      <w:proofErr w:type="gramEnd"/>
      <w:r w:rsidRPr="00556A23">
        <w:rPr>
          <w:rStyle w:val="Kiemels2"/>
        </w:rPr>
        <w:t xml:space="preserve"> mint kritikai tér</w:t>
      </w:r>
      <w:r w:rsidRPr="00556A23">
        <w:t>: nem pusztán esztétikai élmény, hanem a kultúra és történelem értelmezése.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7. 21. századi továbbélés</w:t>
      </w:r>
    </w:p>
    <w:p w:rsidR="0011730E" w:rsidRPr="00556A23" w:rsidRDefault="0011730E" w:rsidP="0011730E">
      <w:pPr>
        <w:pStyle w:val="NormlWeb"/>
        <w:numPr>
          <w:ilvl w:val="0"/>
          <w:numId w:val="79"/>
        </w:numPr>
      </w:pPr>
      <w:r w:rsidRPr="00556A23">
        <w:t>A posztmodern festészet eszköztára továbbra is meghatározó: irónia, idézet és eklektika jelen van a kortárs európai festészetben.</w:t>
      </w:r>
    </w:p>
    <w:p w:rsidR="0011730E" w:rsidRPr="00556A23" w:rsidRDefault="0011730E" w:rsidP="0011730E">
      <w:pPr>
        <w:pStyle w:val="NormlWeb"/>
        <w:numPr>
          <w:ilvl w:val="0"/>
          <w:numId w:val="79"/>
        </w:numPr>
      </w:pPr>
      <w:r w:rsidRPr="00556A23">
        <w:t xml:space="preserve">Fiatalabb </w:t>
      </w:r>
      <w:proofErr w:type="gramStart"/>
      <w:r w:rsidRPr="00556A23">
        <w:t>generációk</w:t>
      </w:r>
      <w:proofErr w:type="gramEnd"/>
      <w:r w:rsidRPr="00556A23">
        <w:t xml:space="preserve"> (pl. Neo Rauch, Daniel Richter, Marlene Dumas) szintén keverik a politikai kommentárt, művészettörténeti idézeteket és vizuális stílusokat.</w:t>
      </w:r>
    </w:p>
    <w:p w:rsidR="0011730E" w:rsidRPr="00556A23" w:rsidRDefault="0011730E" w:rsidP="0011730E">
      <w:pPr>
        <w:pStyle w:val="NormlWeb"/>
        <w:numPr>
          <w:ilvl w:val="0"/>
          <w:numId w:val="79"/>
        </w:numPr>
      </w:pPr>
      <w:r w:rsidRPr="00556A23">
        <w:t xml:space="preserve">Kortárs kiállításokon a posztmodern festészet nem záródott le, hanem új </w:t>
      </w:r>
      <w:proofErr w:type="gramStart"/>
      <w:r w:rsidRPr="00556A23">
        <w:t>kontextusokban</w:t>
      </w:r>
      <w:proofErr w:type="gramEnd"/>
      <w:r w:rsidRPr="00556A23">
        <w:t xml:space="preserve"> (globalizáció, digitális képkultúra) él tovább.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11730E" w:rsidRPr="00556A23" w:rsidRDefault="0011730E" w:rsidP="0011730E">
      <w:pPr>
        <w:pStyle w:val="NormlWeb"/>
        <w:numPr>
          <w:ilvl w:val="0"/>
          <w:numId w:val="80"/>
        </w:numPr>
      </w:pPr>
      <w:r w:rsidRPr="00556A23">
        <w:t xml:space="preserve">A posztmodern festészet a 20. század végén a festészet önreflexív, idéző és </w:t>
      </w:r>
      <w:proofErr w:type="gramStart"/>
      <w:r w:rsidRPr="00556A23">
        <w:t>ironikus</w:t>
      </w:r>
      <w:proofErr w:type="gramEnd"/>
      <w:r w:rsidRPr="00556A23">
        <w:t xml:space="preserve"> újrafogalmazása volt.</w:t>
      </w:r>
    </w:p>
    <w:p w:rsidR="0011730E" w:rsidRPr="00556A23" w:rsidRDefault="0011730E" w:rsidP="0011730E">
      <w:pPr>
        <w:pStyle w:val="NormlWeb"/>
        <w:numPr>
          <w:ilvl w:val="0"/>
          <w:numId w:val="80"/>
        </w:numPr>
      </w:pPr>
      <w:r w:rsidRPr="00556A23">
        <w:rPr>
          <w:rStyle w:val="Kiemels2"/>
        </w:rPr>
        <w:t>Lüpertz</w:t>
      </w:r>
      <w:r w:rsidRPr="00556A23">
        <w:t xml:space="preserve">: </w:t>
      </w:r>
      <w:proofErr w:type="gramStart"/>
      <w:r w:rsidRPr="00556A23">
        <w:t>heroikus</w:t>
      </w:r>
      <w:proofErr w:type="gramEnd"/>
      <w:r w:rsidRPr="00556A23">
        <w:t>–groteszk, klasszikus idézetek és pátosz ironikus újraértelmezése.</w:t>
      </w:r>
    </w:p>
    <w:p w:rsidR="0011730E" w:rsidRPr="00556A23" w:rsidRDefault="0011730E" w:rsidP="0011730E">
      <w:pPr>
        <w:pStyle w:val="NormlWeb"/>
        <w:numPr>
          <w:ilvl w:val="0"/>
          <w:numId w:val="80"/>
        </w:numPr>
      </w:pPr>
      <w:r w:rsidRPr="00556A23">
        <w:rPr>
          <w:rStyle w:val="Kiemels2"/>
        </w:rPr>
        <w:t>Immendorff</w:t>
      </w:r>
      <w:r w:rsidRPr="00556A23">
        <w:t xml:space="preserve">: politikai allegória, színházi </w:t>
      </w:r>
      <w:proofErr w:type="gramStart"/>
      <w:r w:rsidRPr="00556A23">
        <w:t>kompozíció</w:t>
      </w:r>
      <w:proofErr w:type="gramEnd"/>
      <w:r w:rsidRPr="00556A23">
        <w:t>, történelmi és kortárs szimbólumok ütköztetése.</w:t>
      </w:r>
    </w:p>
    <w:p w:rsidR="0011730E" w:rsidRPr="00556A23" w:rsidRDefault="0011730E" w:rsidP="0011730E">
      <w:pPr>
        <w:pStyle w:val="NormlWeb"/>
        <w:numPr>
          <w:ilvl w:val="0"/>
          <w:numId w:val="80"/>
        </w:numPr>
      </w:pPr>
      <w:r w:rsidRPr="00556A23">
        <w:rPr>
          <w:rStyle w:val="Kiemels2"/>
        </w:rPr>
        <w:t>Clemente</w:t>
      </w:r>
      <w:r w:rsidRPr="00556A23">
        <w:t>: kulturális eklektika, keleti–nyugati ikonográfia keverése, személyes mitológiák.</w:t>
      </w:r>
    </w:p>
    <w:p w:rsidR="0011730E" w:rsidRPr="00556A23" w:rsidRDefault="0011730E" w:rsidP="0011730E">
      <w:pPr>
        <w:pStyle w:val="NormlWeb"/>
        <w:numPr>
          <w:ilvl w:val="0"/>
          <w:numId w:val="80"/>
        </w:numPr>
      </w:pPr>
      <w:r w:rsidRPr="00556A23">
        <w:t xml:space="preserve">Mindhárom alkotó művészete példázza, hogyan működik az </w:t>
      </w:r>
      <w:r w:rsidRPr="00556A23">
        <w:rPr>
          <w:rStyle w:val="Kiemels2"/>
        </w:rPr>
        <w:t>idézet, irónia, eklektika</w:t>
      </w:r>
      <w:r w:rsidRPr="00556A23">
        <w:t xml:space="preserve"> hármasa a festészet kritikai és narratív újraépítésében.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11730E" w:rsidRPr="00556A23" w:rsidRDefault="0011730E" w:rsidP="0011730E">
      <w:pPr>
        <w:pStyle w:val="NormlWeb"/>
        <w:numPr>
          <w:ilvl w:val="0"/>
          <w:numId w:val="81"/>
        </w:numPr>
      </w:pPr>
      <w:r w:rsidRPr="00556A23">
        <w:t>Posztmodern festészet</w:t>
      </w:r>
    </w:p>
    <w:p w:rsidR="0011730E" w:rsidRPr="00556A23" w:rsidRDefault="0011730E" w:rsidP="0011730E">
      <w:pPr>
        <w:pStyle w:val="NormlWeb"/>
        <w:numPr>
          <w:ilvl w:val="0"/>
          <w:numId w:val="81"/>
        </w:numPr>
      </w:pPr>
      <w:r w:rsidRPr="00556A23">
        <w:t>Idézet (appropriation)</w:t>
      </w:r>
    </w:p>
    <w:p w:rsidR="0011730E" w:rsidRPr="00556A23" w:rsidRDefault="0011730E" w:rsidP="0011730E">
      <w:pPr>
        <w:pStyle w:val="NormlWeb"/>
        <w:numPr>
          <w:ilvl w:val="0"/>
          <w:numId w:val="81"/>
        </w:numPr>
      </w:pPr>
      <w:r w:rsidRPr="00556A23">
        <w:t>Ironia</w:t>
      </w:r>
    </w:p>
    <w:p w:rsidR="0011730E" w:rsidRPr="00556A23" w:rsidRDefault="0011730E" w:rsidP="0011730E">
      <w:pPr>
        <w:pStyle w:val="NormlWeb"/>
        <w:numPr>
          <w:ilvl w:val="0"/>
          <w:numId w:val="81"/>
        </w:numPr>
      </w:pPr>
      <w:r w:rsidRPr="00556A23">
        <w:t>Eklektika</w:t>
      </w:r>
    </w:p>
    <w:p w:rsidR="0011730E" w:rsidRPr="00556A23" w:rsidRDefault="0011730E" w:rsidP="0011730E">
      <w:pPr>
        <w:pStyle w:val="NormlWeb"/>
        <w:numPr>
          <w:ilvl w:val="0"/>
          <w:numId w:val="81"/>
        </w:numPr>
      </w:pPr>
      <w:r w:rsidRPr="00556A23">
        <w:rPr>
          <w:rStyle w:val="Kiemels"/>
        </w:rPr>
        <w:t>Neue Wilde</w:t>
      </w:r>
      <w:r w:rsidRPr="00556A23">
        <w:t>, Transavanguardia</w:t>
      </w:r>
    </w:p>
    <w:p w:rsidR="0011730E" w:rsidRPr="00556A23" w:rsidRDefault="0011730E" w:rsidP="0011730E">
      <w:pPr>
        <w:pStyle w:val="NormlWeb"/>
        <w:numPr>
          <w:ilvl w:val="0"/>
          <w:numId w:val="81"/>
        </w:numPr>
      </w:pPr>
      <w:r w:rsidRPr="00556A23">
        <w:t>Lüpertz, Immendorff, Clemente</w:t>
      </w: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9. A transzavantgárd és új expresszív törekvések Európában – Forma szétrombolása és újra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konstruálása</w:t>
      </w:r>
      <w:proofErr w:type="gramEnd"/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a történeti háttér</w:t>
      </w:r>
    </w:p>
    <w:p w:rsidR="0011730E" w:rsidRPr="00556A23" w:rsidRDefault="0011730E" w:rsidP="0011730E">
      <w:pPr>
        <w:pStyle w:val="NormlWeb"/>
        <w:numPr>
          <w:ilvl w:val="0"/>
          <w:numId w:val="82"/>
        </w:numPr>
      </w:pPr>
      <w:r w:rsidRPr="00556A23">
        <w:rPr>
          <w:rStyle w:val="Kiemels2"/>
        </w:rPr>
        <w:t>1950–70</w:t>
      </w:r>
      <w:r w:rsidRPr="00556A23">
        <w:t xml:space="preserve">: az absztrakció, minimal art és konceptuális </w:t>
      </w:r>
      <w:proofErr w:type="gramStart"/>
      <w:r w:rsidRPr="00556A23">
        <w:t>művészet uralkodó</w:t>
      </w:r>
      <w:proofErr w:type="gramEnd"/>
      <w:r w:rsidRPr="00556A23">
        <w:t xml:space="preserve"> irányzatok → formai tisztaság, intellektuális programok.</w:t>
      </w:r>
    </w:p>
    <w:p w:rsidR="0011730E" w:rsidRPr="00556A23" w:rsidRDefault="0011730E" w:rsidP="0011730E">
      <w:pPr>
        <w:pStyle w:val="NormlWeb"/>
        <w:numPr>
          <w:ilvl w:val="0"/>
          <w:numId w:val="82"/>
        </w:numPr>
      </w:pPr>
      <w:r w:rsidRPr="00556A23">
        <w:rPr>
          <w:rStyle w:val="Kiemels2"/>
        </w:rPr>
        <w:t>1970-es évek vége – 1980-as évek</w:t>
      </w:r>
      <w:r w:rsidRPr="00556A23">
        <w:t xml:space="preserve">: reakció ezek ellen → </w:t>
      </w:r>
      <w:r w:rsidRPr="00556A23">
        <w:rPr>
          <w:rStyle w:val="Kiemels2"/>
        </w:rPr>
        <w:t>visszatérés a festészethez, a kézjegyhez, az érzelmi gesztushoz</w:t>
      </w:r>
      <w:r w:rsidRPr="00556A23">
        <w:t>.</w:t>
      </w:r>
    </w:p>
    <w:p w:rsidR="0011730E" w:rsidRPr="00556A23" w:rsidRDefault="0011730E" w:rsidP="0011730E">
      <w:pPr>
        <w:pStyle w:val="NormlWeb"/>
        <w:numPr>
          <w:ilvl w:val="0"/>
          <w:numId w:val="82"/>
        </w:numPr>
      </w:pPr>
      <w:proofErr w:type="gramStart"/>
      <w:r w:rsidRPr="00556A23">
        <w:rPr>
          <w:rStyle w:val="Kiemels2"/>
        </w:rPr>
        <w:t>Kontextus</w:t>
      </w:r>
      <w:proofErr w:type="gramEnd"/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82"/>
        </w:numPr>
      </w:pPr>
      <w:r w:rsidRPr="00556A23">
        <w:t>Kiábrándulás a modernizmus „haladás-narratívájából”.</w:t>
      </w:r>
    </w:p>
    <w:p w:rsidR="0011730E" w:rsidRPr="00556A23" w:rsidRDefault="0011730E" w:rsidP="0011730E">
      <w:pPr>
        <w:pStyle w:val="NormlWeb"/>
        <w:numPr>
          <w:ilvl w:val="1"/>
          <w:numId w:val="82"/>
        </w:numPr>
      </w:pPr>
      <w:r w:rsidRPr="00556A23">
        <w:t>Politikai-társadalmi feszültségek (hidegháború vége, identitás- és történelem-keresés).</w:t>
      </w:r>
    </w:p>
    <w:p w:rsidR="0011730E" w:rsidRPr="00556A23" w:rsidRDefault="0011730E" w:rsidP="0011730E">
      <w:pPr>
        <w:pStyle w:val="NormlWeb"/>
        <w:numPr>
          <w:ilvl w:val="1"/>
          <w:numId w:val="82"/>
        </w:numPr>
      </w:pPr>
      <w:r w:rsidRPr="00556A23">
        <w:t>A posztmodern pluralizmus előtérbe kerülése.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Transzavantgárd – elméleti keret</w:t>
      </w:r>
    </w:p>
    <w:p w:rsidR="0011730E" w:rsidRPr="00556A23" w:rsidRDefault="0011730E" w:rsidP="0011730E">
      <w:pPr>
        <w:pStyle w:val="NormlWeb"/>
        <w:numPr>
          <w:ilvl w:val="0"/>
          <w:numId w:val="83"/>
        </w:numPr>
      </w:pPr>
      <w:r w:rsidRPr="00556A23">
        <w:rPr>
          <w:rStyle w:val="Kiemels2"/>
        </w:rPr>
        <w:t>Meghatározás</w:t>
      </w:r>
      <w:r w:rsidRPr="00556A23">
        <w:t xml:space="preserve">: Achille Bonito Oliva olasz műkritikus 1979-ben bevezeti a </w:t>
      </w:r>
      <w:r w:rsidRPr="00556A23">
        <w:rPr>
          <w:rStyle w:val="Kiemels"/>
        </w:rPr>
        <w:t>Transavanguardia</w:t>
      </w:r>
      <w:r w:rsidRPr="00556A23">
        <w:t xml:space="preserve"> fogalmát.</w:t>
      </w:r>
    </w:p>
    <w:p w:rsidR="0011730E" w:rsidRPr="00556A23" w:rsidRDefault="0011730E" w:rsidP="0011730E">
      <w:pPr>
        <w:pStyle w:val="NormlWeb"/>
        <w:numPr>
          <w:ilvl w:val="0"/>
          <w:numId w:val="83"/>
        </w:numPr>
      </w:pPr>
      <w:r w:rsidRPr="00556A23">
        <w:rPr>
          <w:rStyle w:val="Kiemels2"/>
        </w:rPr>
        <w:t>Jellegzetességek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83"/>
        </w:numPr>
      </w:pPr>
      <w:r w:rsidRPr="00556A23">
        <w:rPr>
          <w:rStyle w:val="Kiemels2"/>
        </w:rPr>
        <w:t>Visszatérés a figurációhoz</w:t>
      </w:r>
      <w:r w:rsidRPr="00556A23">
        <w:t xml:space="preserve"> – de </w:t>
      </w:r>
      <w:proofErr w:type="gramStart"/>
      <w:r w:rsidRPr="00556A23">
        <w:t>ironikus</w:t>
      </w:r>
      <w:proofErr w:type="gramEnd"/>
      <w:r w:rsidRPr="00556A23">
        <w:t>, szabad, idéző módon.</w:t>
      </w:r>
    </w:p>
    <w:p w:rsidR="0011730E" w:rsidRPr="00556A23" w:rsidRDefault="0011730E" w:rsidP="0011730E">
      <w:pPr>
        <w:pStyle w:val="NormlWeb"/>
        <w:numPr>
          <w:ilvl w:val="1"/>
          <w:numId w:val="83"/>
        </w:numPr>
      </w:pPr>
      <w:proofErr w:type="gramStart"/>
      <w:r w:rsidRPr="00556A23">
        <w:rPr>
          <w:rStyle w:val="Kiemels2"/>
        </w:rPr>
        <w:t>Hibrid</w:t>
      </w:r>
      <w:proofErr w:type="gramEnd"/>
      <w:r w:rsidRPr="00556A23">
        <w:rPr>
          <w:rStyle w:val="Kiemels2"/>
        </w:rPr>
        <w:t xml:space="preserve"> stílusok</w:t>
      </w:r>
      <w:r w:rsidRPr="00556A23">
        <w:t xml:space="preserve"> – klasszikus, modernista, népművészeti, popkulturális elemek keverése.</w:t>
      </w:r>
    </w:p>
    <w:p w:rsidR="0011730E" w:rsidRPr="00556A23" w:rsidRDefault="0011730E" w:rsidP="0011730E">
      <w:pPr>
        <w:pStyle w:val="NormlWeb"/>
        <w:numPr>
          <w:ilvl w:val="1"/>
          <w:numId w:val="83"/>
        </w:numPr>
      </w:pPr>
      <w:r w:rsidRPr="00556A23">
        <w:rPr>
          <w:rStyle w:val="Kiemels2"/>
        </w:rPr>
        <w:t>Expresszív ecsetkezelés</w:t>
      </w:r>
      <w:r w:rsidRPr="00556A23">
        <w:t>, szabad szín- és formakezelés.</w:t>
      </w:r>
    </w:p>
    <w:p w:rsidR="0011730E" w:rsidRPr="00556A23" w:rsidRDefault="0011730E" w:rsidP="0011730E">
      <w:pPr>
        <w:pStyle w:val="NormlWeb"/>
        <w:numPr>
          <w:ilvl w:val="1"/>
          <w:numId w:val="83"/>
        </w:numPr>
      </w:pPr>
      <w:r w:rsidRPr="00556A23">
        <w:rPr>
          <w:rStyle w:val="Kiemels2"/>
        </w:rPr>
        <w:t>Szubjektív ikonográfia</w:t>
      </w:r>
      <w:r w:rsidRPr="00556A23">
        <w:t xml:space="preserve"> – személyes mitológiák, álomszerű képek.</w:t>
      </w:r>
    </w:p>
    <w:p w:rsidR="0011730E" w:rsidRPr="00556A23" w:rsidRDefault="0011730E" w:rsidP="0011730E">
      <w:pPr>
        <w:pStyle w:val="NormlWeb"/>
        <w:numPr>
          <w:ilvl w:val="0"/>
          <w:numId w:val="83"/>
        </w:numPr>
      </w:pPr>
      <w:r w:rsidRPr="00556A23">
        <w:rPr>
          <w:rStyle w:val="Kiemels2"/>
        </w:rPr>
        <w:t>Forma szétrombolása és újra</w:t>
      </w:r>
      <w:proofErr w:type="gramStart"/>
      <w:r w:rsidRPr="00556A23">
        <w:rPr>
          <w:rStyle w:val="Kiemels2"/>
        </w:rPr>
        <w:t>konstruálása</w:t>
      </w:r>
      <w:proofErr w:type="gramEnd"/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84"/>
        </w:numPr>
      </w:pPr>
      <w:r w:rsidRPr="00556A23">
        <w:rPr>
          <w:rStyle w:val="Kiemels2"/>
        </w:rPr>
        <w:t>Szétrombolás</w:t>
      </w:r>
      <w:r w:rsidRPr="00556A23">
        <w:t xml:space="preserve">: a korábbi stílusok </w:t>
      </w:r>
      <w:proofErr w:type="gramStart"/>
      <w:r w:rsidRPr="00556A23">
        <w:t>integritásának</w:t>
      </w:r>
      <w:proofErr w:type="gramEnd"/>
      <w:r w:rsidRPr="00556A23">
        <w:t xml:space="preserve"> megtörése, torzítás, fragmentálás.</w:t>
      </w:r>
    </w:p>
    <w:p w:rsidR="0011730E" w:rsidRPr="00556A23" w:rsidRDefault="0011730E" w:rsidP="0011730E">
      <w:pPr>
        <w:pStyle w:val="NormlWeb"/>
        <w:numPr>
          <w:ilvl w:val="1"/>
          <w:numId w:val="84"/>
        </w:numPr>
      </w:pPr>
      <w:r w:rsidRPr="00556A23">
        <w:rPr>
          <w:rStyle w:val="Kiemels2"/>
        </w:rPr>
        <w:t>Újra</w:t>
      </w:r>
      <w:proofErr w:type="gramStart"/>
      <w:r w:rsidRPr="00556A23">
        <w:rPr>
          <w:rStyle w:val="Kiemels2"/>
        </w:rPr>
        <w:t>konstruálás</w:t>
      </w:r>
      <w:proofErr w:type="gramEnd"/>
      <w:r w:rsidRPr="00556A23">
        <w:t>: a töredékekből új képi világ felépítése – eklektikus, asszociatív kompozíciók.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Olasz transzavantgárd kulcsfigurái</w:t>
      </w:r>
    </w:p>
    <w:p w:rsidR="0011730E" w:rsidRPr="00556A23" w:rsidRDefault="0011730E" w:rsidP="0011730E">
      <w:pPr>
        <w:pStyle w:val="NormlWeb"/>
        <w:numPr>
          <w:ilvl w:val="0"/>
          <w:numId w:val="85"/>
        </w:numPr>
      </w:pPr>
      <w:r w:rsidRPr="00556A23">
        <w:rPr>
          <w:rStyle w:val="Kiemels2"/>
        </w:rPr>
        <w:t>Sandro Chia</w:t>
      </w:r>
      <w:r w:rsidRPr="00556A23">
        <w:t xml:space="preserve"> – hősi figurák, mitológiai és történelmi utalások, élénk színek.</w:t>
      </w:r>
    </w:p>
    <w:p w:rsidR="0011730E" w:rsidRPr="00556A23" w:rsidRDefault="0011730E" w:rsidP="0011730E">
      <w:pPr>
        <w:pStyle w:val="NormlWeb"/>
        <w:numPr>
          <w:ilvl w:val="0"/>
          <w:numId w:val="85"/>
        </w:numPr>
      </w:pPr>
      <w:r w:rsidRPr="00556A23">
        <w:rPr>
          <w:rStyle w:val="Kiemels2"/>
        </w:rPr>
        <w:t>Francesco Clemente</w:t>
      </w:r>
      <w:r w:rsidRPr="00556A23">
        <w:t xml:space="preserve"> – kulturális hibriditás (India–Nyugat), </w:t>
      </w:r>
      <w:proofErr w:type="gramStart"/>
      <w:r w:rsidRPr="00556A23">
        <w:t>szimbolikus</w:t>
      </w:r>
      <w:proofErr w:type="gramEnd"/>
      <w:r w:rsidRPr="00556A23">
        <w:t>, álomszerű alakok.</w:t>
      </w:r>
    </w:p>
    <w:p w:rsidR="0011730E" w:rsidRPr="00556A23" w:rsidRDefault="0011730E" w:rsidP="0011730E">
      <w:pPr>
        <w:pStyle w:val="NormlWeb"/>
        <w:numPr>
          <w:ilvl w:val="0"/>
          <w:numId w:val="85"/>
        </w:numPr>
      </w:pPr>
      <w:r w:rsidRPr="00556A23">
        <w:rPr>
          <w:rStyle w:val="Kiemels2"/>
        </w:rPr>
        <w:t>Enzo Cucchi</w:t>
      </w:r>
      <w:r w:rsidRPr="00556A23">
        <w:t xml:space="preserve"> – mágikus, narratív táblaképek, szürrealizmus és népművészet keverése.</w:t>
      </w:r>
    </w:p>
    <w:p w:rsidR="0011730E" w:rsidRPr="00556A23" w:rsidRDefault="0011730E" w:rsidP="0011730E">
      <w:pPr>
        <w:pStyle w:val="NormlWeb"/>
        <w:numPr>
          <w:ilvl w:val="0"/>
          <w:numId w:val="85"/>
        </w:numPr>
      </w:pPr>
      <w:r w:rsidRPr="00556A23">
        <w:rPr>
          <w:rStyle w:val="Kiemels2"/>
        </w:rPr>
        <w:t>Mimmo Paladino</w:t>
      </w:r>
      <w:r w:rsidRPr="00556A23">
        <w:t xml:space="preserve"> – archetipikus formák, szobrászat és festészet összekapcsolása.</w:t>
      </w:r>
    </w:p>
    <w:p w:rsidR="0011730E" w:rsidRPr="00556A23" w:rsidRDefault="0011730E" w:rsidP="0011730E">
      <w:pPr>
        <w:pStyle w:val="NormlWeb"/>
        <w:numPr>
          <w:ilvl w:val="0"/>
          <w:numId w:val="85"/>
        </w:numPr>
      </w:pPr>
      <w:r w:rsidRPr="00556A23">
        <w:rPr>
          <w:rStyle w:val="Kiemels2"/>
        </w:rPr>
        <w:t>Nicola De Maria</w:t>
      </w:r>
      <w:r w:rsidRPr="00556A23">
        <w:t xml:space="preserve"> – lírai </w:t>
      </w:r>
      <w:proofErr w:type="gramStart"/>
      <w:r w:rsidRPr="00556A23">
        <w:t>absztrakció</w:t>
      </w:r>
      <w:proofErr w:type="gramEnd"/>
      <w:r w:rsidRPr="00556A23">
        <w:t xml:space="preserve"> és dekorativitás határán.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Új expresszív törekvések Európában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sz w:val="24"/>
          <w:szCs w:val="24"/>
        </w:rPr>
        <w:t xml:space="preserve">Németország – </w:t>
      </w:r>
      <w:r w:rsidRPr="00556A23">
        <w:rPr>
          <w:rStyle w:val="Kiemels"/>
          <w:sz w:val="24"/>
          <w:szCs w:val="24"/>
        </w:rPr>
        <w:t>Neue Wilde</w:t>
      </w:r>
      <w:r w:rsidRPr="00556A23">
        <w:rPr>
          <w:sz w:val="24"/>
          <w:szCs w:val="24"/>
        </w:rPr>
        <w:t xml:space="preserve"> (Új Vadak)</w:t>
      </w:r>
    </w:p>
    <w:p w:rsidR="0011730E" w:rsidRPr="00556A23" w:rsidRDefault="0011730E" w:rsidP="0011730E">
      <w:pPr>
        <w:pStyle w:val="NormlWeb"/>
        <w:numPr>
          <w:ilvl w:val="0"/>
          <w:numId w:val="86"/>
        </w:numPr>
      </w:pPr>
      <w:r w:rsidRPr="00556A23">
        <w:t>Reakció a konceptuális és minimalista művészet steril formalizmusára.</w:t>
      </w:r>
    </w:p>
    <w:p w:rsidR="0011730E" w:rsidRPr="00556A23" w:rsidRDefault="0011730E" w:rsidP="0011730E">
      <w:pPr>
        <w:pStyle w:val="NormlWeb"/>
        <w:numPr>
          <w:ilvl w:val="0"/>
          <w:numId w:val="86"/>
        </w:numPr>
      </w:pPr>
      <w:r w:rsidRPr="00556A23">
        <w:rPr>
          <w:rStyle w:val="Kiemels2"/>
        </w:rPr>
        <w:lastRenderedPageBreak/>
        <w:t>Jellemzők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86"/>
        </w:numPr>
      </w:pPr>
      <w:r w:rsidRPr="00556A23">
        <w:t>Erőteljes, nyers ecsetkezelés.</w:t>
      </w:r>
    </w:p>
    <w:p w:rsidR="0011730E" w:rsidRPr="00556A23" w:rsidRDefault="0011730E" w:rsidP="0011730E">
      <w:pPr>
        <w:pStyle w:val="NormlWeb"/>
        <w:numPr>
          <w:ilvl w:val="1"/>
          <w:numId w:val="86"/>
        </w:numPr>
      </w:pPr>
      <w:r w:rsidRPr="00556A23">
        <w:t xml:space="preserve">Témák: személyes és </w:t>
      </w:r>
      <w:proofErr w:type="gramStart"/>
      <w:r w:rsidRPr="00556A23">
        <w:t>kollektív</w:t>
      </w:r>
      <w:proofErr w:type="gramEnd"/>
      <w:r w:rsidRPr="00556A23">
        <w:t xml:space="preserve"> történelem, politika, popkultúra.</w:t>
      </w:r>
    </w:p>
    <w:p w:rsidR="0011730E" w:rsidRPr="00556A23" w:rsidRDefault="0011730E" w:rsidP="0011730E">
      <w:pPr>
        <w:pStyle w:val="NormlWeb"/>
        <w:numPr>
          <w:ilvl w:val="1"/>
          <w:numId w:val="86"/>
        </w:numPr>
      </w:pPr>
      <w:r w:rsidRPr="00556A23">
        <w:t xml:space="preserve">Színek: </w:t>
      </w:r>
      <w:proofErr w:type="gramStart"/>
      <w:r w:rsidRPr="00556A23">
        <w:t>intenzívek</w:t>
      </w:r>
      <w:proofErr w:type="gramEnd"/>
      <w:r w:rsidRPr="00556A23">
        <w:t>, kontrasztosak, gyakran expresszionista hagyományból táplálkoznak.</w:t>
      </w:r>
    </w:p>
    <w:p w:rsidR="0011730E" w:rsidRPr="00556A23" w:rsidRDefault="0011730E" w:rsidP="0011730E">
      <w:pPr>
        <w:pStyle w:val="NormlWeb"/>
        <w:numPr>
          <w:ilvl w:val="0"/>
          <w:numId w:val="86"/>
        </w:numPr>
      </w:pPr>
      <w:r w:rsidRPr="00556A23">
        <w:rPr>
          <w:rStyle w:val="Kiemels2"/>
        </w:rPr>
        <w:t>Fontos művészek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86"/>
        </w:numPr>
      </w:pPr>
      <w:r w:rsidRPr="00556A23">
        <w:rPr>
          <w:rStyle w:val="Kiemels2"/>
        </w:rPr>
        <w:t>Markus Lüpertz</w:t>
      </w:r>
      <w:r w:rsidRPr="00556A23">
        <w:t xml:space="preserve"> – </w:t>
      </w:r>
      <w:proofErr w:type="gramStart"/>
      <w:r w:rsidRPr="00556A23">
        <w:t>heroikus</w:t>
      </w:r>
      <w:proofErr w:type="gramEnd"/>
      <w:r w:rsidRPr="00556A23">
        <w:t>–groteszk allegóriák.</w:t>
      </w:r>
    </w:p>
    <w:p w:rsidR="0011730E" w:rsidRPr="00556A23" w:rsidRDefault="0011730E" w:rsidP="0011730E">
      <w:pPr>
        <w:pStyle w:val="NormlWeb"/>
        <w:numPr>
          <w:ilvl w:val="1"/>
          <w:numId w:val="86"/>
        </w:numPr>
      </w:pPr>
      <w:r w:rsidRPr="00556A23">
        <w:rPr>
          <w:rStyle w:val="Kiemels2"/>
        </w:rPr>
        <w:t>Jörg Immendorff</w:t>
      </w:r>
      <w:r w:rsidRPr="00556A23">
        <w:t xml:space="preserve"> – politikai színpadképek (</w:t>
      </w:r>
      <w:r w:rsidRPr="00556A23">
        <w:rPr>
          <w:rStyle w:val="Kiemels"/>
        </w:rPr>
        <w:t>Café Deutschland</w:t>
      </w:r>
      <w:r w:rsidRPr="00556A23">
        <w:t xml:space="preserve"> sorozat).</w:t>
      </w:r>
    </w:p>
    <w:p w:rsidR="0011730E" w:rsidRPr="00556A23" w:rsidRDefault="0011730E" w:rsidP="0011730E">
      <w:pPr>
        <w:pStyle w:val="NormlWeb"/>
        <w:numPr>
          <w:ilvl w:val="1"/>
          <w:numId w:val="86"/>
        </w:numPr>
      </w:pPr>
      <w:r w:rsidRPr="00556A23">
        <w:rPr>
          <w:rStyle w:val="Kiemels2"/>
        </w:rPr>
        <w:t>A</w:t>
      </w:r>
      <w:proofErr w:type="gramStart"/>
      <w:r w:rsidRPr="00556A23">
        <w:rPr>
          <w:rStyle w:val="Kiemels2"/>
        </w:rPr>
        <w:t>.R</w:t>
      </w:r>
      <w:proofErr w:type="gramEnd"/>
      <w:r w:rsidRPr="00556A23">
        <w:rPr>
          <w:rStyle w:val="Kiemels2"/>
        </w:rPr>
        <w:t>. Penck</w:t>
      </w:r>
      <w:r w:rsidRPr="00556A23">
        <w:t xml:space="preserve"> – piktogram-szerű figurák, kelet–nyugati feszültségek.</w:t>
      </w:r>
    </w:p>
    <w:p w:rsidR="0011730E" w:rsidRPr="00556A23" w:rsidRDefault="0011730E" w:rsidP="0011730E">
      <w:pPr>
        <w:pStyle w:val="NormlWeb"/>
        <w:numPr>
          <w:ilvl w:val="1"/>
          <w:numId w:val="86"/>
        </w:numPr>
      </w:pPr>
      <w:r w:rsidRPr="00556A23">
        <w:rPr>
          <w:rStyle w:val="Kiemels2"/>
        </w:rPr>
        <w:t>Georg Baselitz</w:t>
      </w:r>
      <w:r w:rsidRPr="00556A23">
        <w:t xml:space="preserve"> – fejjel lefelé fordított figurák, a festészet szabályainak kiforgatása.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sz w:val="24"/>
          <w:szCs w:val="24"/>
        </w:rPr>
        <w:t>Egyéb európai központok</w:t>
      </w:r>
    </w:p>
    <w:p w:rsidR="0011730E" w:rsidRPr="00556A23" w:rsidRDefault="0011730E" w:rsidP="0011730E">
      <w:pPr>
        <w:pStyle w:val="NormlWeb"/>
        <w:numPr>
          <w:ilvl w:val="0"/>
          <w:numId w:val="87"/>
        </w:numPr>
      </w:pPr>
      <w:r w:rsidRPr="00556A23">
        <w:rPr>
          <w:rStyle w:val="Kiemels2"/>
        </w:rPr>
        <w:t>Franciaország</w:t>
      </w:r>
      <w:r w:rsidRPr="00556A23">
        <w:t xml:space="preserve"> – Figuration Libre (Hervé Di Rosa, Robert Combas) – képregény és expresszionizmus keverése.</w:t>
      </w:r>
    </w:p>
    <w:p w:rsidR="0011730E" w:rsidRPr="00556A23" w:rsidRDefault="0011730E" w:rsidP="0011730E">
      <w:pPr>
        <w:pStyle w:val="NormlWeb"/>
        <w:numPr>
          <w:ilvl w:val="0"/>
          <w:numId w:val="87"/>
        </w:numPr>
      </w:pPr>
      <w:r w:rsidRPr="00556A23">
        <w:rPr>
          <w:rStyle w:val="Kiemels2"/>
        </w:rPr>
        <w:t>Spanyolország</w:t>
      </w:r>
      <w:r w:rsidRPr="00556A23">
        <w:t xml:space="preserve"> – Barcelonai expresszívek, Juan Muñoz installációi, Miquel Barceló festészete: anyagban gazdag, mediterrán mitológiák.</w:t>
      </w:r>
    </w:p>
    <w:p w:rsidR="0011730E" w:rsidRPr="00556A23" w:rsidRDefault="0011730E" w:rsidP="0011730E">
      <w:pPr>
        <w:pStyle w:val="NormlWeb"/>
        <w:numPr>
          <w:ilvl w:val="0"/>
          <w:numId w:val="87"/>
        </w:numPr>
      </w:pPr>
      <w:r w:rsidRPr="00556A23">
        <w:rPr>
          <w:rStyle w:val="Kiemels2"/>
        </w:rPr>
        <w:t>Kelet-Európa</w:t>
      </w:r>
      <w:r w:rsidRPr="00556A23">
        <w:t xml:space="preserve"> – a politikai rendszer korlátai között a gesztusfestészet sokszor rejtett politikai üzenetet hordozott (pl. Lengyelország: Jerzy Nowosielski; Magyarország: Bak Imre korai kísérletei, ef Zámbó István).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A forma szétrombolása és újra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konstruálása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esztétikai jelentés</w:t>
      </w:r>
    </w:p>
    <w:p w:rsidR="0011730E" w:rsidRPr="00556A23" w:rsidRDefault="0011730E" w:rsidP="0011730E">
      <w:pPr>
        <w:pStyle w:val="NormlWeb"/>
        <w:numPr>
          <w:ilvl w:val="0"/>
          <w:numId w:val="88"/>
        </w:numPr>
      </w:pPr>
      <w:r w:rsidRPr="00556A23">
        <w:rPr>
          <w:rStyle w:val="Kiemels2"/>
        </w:rPr>
        <w:t>Szétrombolás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88"/>
        </w:numPr>
      </w:pPr>
      <w:r w:rsidRPr="00556A23">
        <w:t xml:space="preserve">A </w:t>
      </w:r>
      <w:proofErr w:type="gramStart"/>
      <w:r w:rsidRPr="00556A23">
        <w:t>klasszikus</w:t>
      </w:r>
      <w:proofErr w:type="gramEnd"/>
      <w:r w:rsidRPr="00556A23">
        <w:t xml:space="preserve"> kompozíció és perspektíva elvetése.</w:t>
      </w:r>
    </w:p>
    <w:p w:rsidR="0011730E" w:rsidRPr="00556A23" w:rsidRDefault="0011730E" w:rsidP="0011730E">
      <w:pPr>
        <w:pStyle w:val="NormlWeb"/>
        <w:numPr>
          <w:ilvl w:val="1"/>
          <w:numId w:val="88"/>
        </w:numPr>
      </w:pPr>
      <w:r w:rsidRPr="00556A23">
        <w:t>Torz arányok, deformált testek.</w:t>
      </w:r>
    </w:p>
    <w:p w:rsidR="0011730E" w:rsidRPr="00556A23" w:rsidRDefault="0011730E" w:rsidP="0011730E">
      <w:pPr>
        <w:pStyle w:val="NormlWeb"/>
        <w:numPr>
          <w:ilvl w:val="1"/>
          <w:numId w:val="88"/>
        </w:numPr>
      </w:pPr>
      <w:r w:rsidRPr="00556A23">
        <w:t>Szándékosan „nyers” kivitelezés.</w:t>
      </w:r>
    </w:p>
    <w:p w:rsidR="0011730E" w:rsidRPr="00556A23" w:rsidRDefault="0011730E" w:rsidP="0011730E">
      <w:pPr>
        <w:pStyle w:val="NormlWeb"/>
        <w:numPr>
          <w:ilvl w:val="0"/>
          <w:numId w:val="88"/>
        </w:numPr>
      </w:pPr>
      <w:r w:rsidRPr="00556A23">
        <w:rPr>
          <w:rStyle w:val="Kiemels2"/>
        </w:rPr>
        <w:t>Újra</w:t>
      </w:r>
      <w:proofErr w:type="gramStart"/>
      <w:r w:rsidRPr="00556A23">
        <w:rPr>
          <w:rStyle w:val="Kiemels2"/>
        </w:rPr>
        <w:t>konstruálás</w:t>
      </w:r>
      <w:proofErr w:type="gramEnd"/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88"/>
        </w:numPr>
      </w:pPr>
      <w:r w:rsidRPr="00556A23">
        <w:t>Töredékes motívumok új narratívába helyezése.</w:t>
      </w:r>
    </w:p>
    <w:p w:rsidR="0011730E" w:rsidRPr="00556A23" w:rsidRDefault="0011730E" w:rsidP="0011730E">
      <w:pPr>
        <w:pStyle w:val="NormlWeb"/>
        <w:numPr>
          <w:ilvl w:val="1"/>
          <w:numId w:val="88"/>
        </w:numPr>
      </w:pPr>
      <w:r w:rsidRPr="00556A23">
        <w:t xml:space="preserve">Művészettörténeti idézetek </w:t>
      </w:r>
      <w:proofErr w:type="gramStart"/>
      <w:r w:rsidRPr="00556A23">
        <w:t>ironikus</w:t>
      </w:r>
      <w:proofErr w:type="gramEnd"/>
      <w:r w:rsidRPr="00556A23">
        <w:t xml:space="preserve"> montázsa.</w:t>
      </w:r>
    </w:p>
    <w:p w:rsidR="0011730E" w:rsidRPr="00556A23" w:rsidRDefault="0011730E" w:rsidP="0011730E">
      <w:pPr>
        <w:pStyle w:val="NormlWeb"/>
        <w:numPr>
          <w:ilvl w:val="1"/>
          <w:numId w:val="88"/>
        </w:numPr>
      </w:pPr>
      <w:r w:rsidRPr="00556A23">
        <w:t>Új vizuális mitológiák teremtése.</w:t>
      </w:r>
    </w:p>
    <w:p w:rsidR="0011730E" w:rsidRPr="00556A23" w:rsidRDefault="0011730E" w:rsidP="0011730E">
      <w:pPr>
        <w:pStyle w:val="NormlWeb"/>
        <w:numPr>
          <w:ilvl w:val="0"/>
          <w:numId w:val="88"/>
        </w:numPr>
      </w:pPr>
      <w:r w:rsidRPr="00556A23">
        <w:rPr>
          <w:rStyle w:val="Kiemels2"/>
        </w:rPr>
        <w:t>Posztmodern szemlélet</w:t>
      </w:r>
      <w:r w:rsidRPr="00556A23">
        <w:t>: nincs „tiszta” stílus, a heterogenitás válik értékké.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21. századi folytatás (2000–2025)</w:t>
      </w:r>
    </w:p>
    <w:p w:rsidR="0011730E" w:rsidRPr="00556A23" w:rsidRDefault="0011730E" w:rsidP="0011730E">
      <w:pPr>
        <w:pStyle w:val="NormlWeb"/>
        <w:numPr>
          <w:ilvl w:val="0"/>
          <w:numId w:val="89"/>
        </w:numPr>
      </w:pPr>
      <w:r w:rsidRPr="00556A23">
        <w:t>Az expresszív festészet új hullámai: Daniel Richter, Neo Rauch (német új figuráció), Hernan Bas, Adrian Ghenie – történelmi és kulturális rétegek keverése.</w:t>
      </w:r>
    </w:p>
    <w:p w:rsidR="0011730E" w:rsidRPr="00556A23" w:rsidRDefault="0011730E" w:rsidP="0011730E">
      <w:pPr>
        <w:pStyle w:val="NormlWeb"/>
        <w:numPr>
          <w:ilvl w:val="0"/>
          <w:numId w:val="89"/>
        </w:numPr>
      </w:pPr>
      <w:r w:rsidRPr="00556A23">
        <w:t>Transzavantgárd művészek tovább alkotnak, retrospektív kiállításokkal és új munkákkal (pl. Clemente, Paladino).</w:t>
      </w:r>
    </w:p>
    <w:p w:rsidR="0011730E" w:rsidRPr="00556A23" w:rsidRDefault="0011730E" w:rsidP="0011730E">
      <w:pPr>
        <w:pStyle w:val="NormlWeb"/>
        <w:numPr>
          <w:ilvl w:val="0"/>
          <w:numId w:val="89"/>
        </w:numPr>
      </w:pPr>
      <w:r w:rsidRPr="00556A23">
        <w:t xml:space="preserve">Digitális korban: expresszív és </w:t>
      </w:r>
      <w:proofErr w:type="gramStart"/>
      <w:r w:rsidRPr="00556A23">
        <w:t>hibrid</w:t>
      </w:r>
      <w:proofErr w:type="gramEnd"/>
      <w:r w:rsidRPr="00556A23">
        <w:t xml:space="preserve"> stílusú festészet egyre inkább beépíti a street art, grafikai design, fotó- és 3D-nyelvet.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7. Összegzés – tételmondatok</w:t>
      </w:r>
    </w:p>
    <w:p w:rsidR="0011730E" w:rsidRPr="00556A23" w:rsidRDefault="0011730E" w:rsidP="0011730E">
      <w:pPr>
        <w:pStyle w:val="NormlWeb"/>
        <w:numPr>
          <w:ilvl w:val="0"/>
          <w:numId w:val="90"/>
        </w:numPr>
      </w:pPr>
      <w:r w:rsidRPr="00556A23">
        <w:t xml:space="preserve">A transzavantgárd és az új expresszív törekvések a 70-es évektől a festészet </w:t>
      </w:r>
      <w:r w:rsidRPr="00556A23">
        <w:rPr>
          <w:rStyle w:val="Kiemels2"/>
        </w:rPr>
        <w:t>újrafelfedezését</w:t>
      </w:r>
      <w:r w:rsidRPr="00556A23">
        <w:t xml:space="preserve"> jelentették Európában.</w:t>
      </w:r>
    </w:p>
    <w:p w:rsidR="0011730E" w:rsidRPr="00556A23" w:rsidRDefault="0011730E" w:rsidP="0011730E">
      <w:pPr>
        <w:pStyle w:val="NormlWeb"/>
        <w:numPr>
          <w:ilvl w:val="0"/>
          <w:numId w:val="90"/>
        </w:numPr>
      </w:pPr>
      <w:r w:rsidRPr="00556A23">
        <w:t xml:space="preserve">A </w:t>
      </w:r>
      <w:r w:rsidRPr="00556A23">
        <w:rPr>
          <w:rStyle w:val="Kiemels2"/>
        </w:rPr>
        <w:t>forma szétrombolása</w:t>
      </w:r>
      <w:r w:rsidRPr="00556A23">
        <w:t xml:space="preserve"> a modernista tisztaság elutasítását, az </w:t>
      </w:r>
      <w:r w:rsidRPr="00556A23">
        <w:rPr>
          <w:rStyle w:val="Kiemels2"/>
        </w:rPr>
        <w:t>újra</w:t>
      </w:r>
      <w:proofErr w:type="gramStart"/>
      <w:r w:rsidRPr="00556A23">
        <w:rPr>
          <w:rStyle w:val="Kiemels2"/>
        </w:rPr>
        <w:t>konstruálás</w:t>
      </w:r>
      <w:proofErr w:type="gramEnd"/>
      <w:r w:rsidRPr="00556A23">
        <w:t xml:space="preserve"> pedig a posztmodern pluralizmust testesítette meg.</w:t>
      </w:r>
    </w:p>
    <w:p w:rsidR="0011730E" w:rsidRPr="00556A23" w:rsidRDefault="0011730E" w:rsidP="0011730E">
      <w:pPr>
        <w:pStyle w:val="NormlWeb"/>
        <w:numPr>
          <w:ilvl w:val="0"/>
          <w:numId w:val="90"/>
        </w:numPr>
      </w:pPr>
      <w:r w:rsidRPr="00556A23">
        <w:t xml:space="preserve">Az olasz transzavantgárd a személyes mitológiák és kulturális eklektika, a német </w:t>
      </w:r>
      <w:r w:rsidRPr="00556A23">
        <w:rPr>
          <w:rStyle w:val="Kiemels"/>
        </w:rPr>
        <w:t>Neue Wilde</w:t>
      </w:r>
      <w:r w:rsidRPr="00556A23">
        <w:t xml:space="preserve"> a politikai, történelmi </w:t>
      </w:r>
      <w:proofErr w:type="gramStart"/>
      <w:r w:rsidRPr="00556A23">
        <w:t>kommentár</w:t>
      </w:r>
      <w:proofErr w:type="gramEnd"/>
      <w:r w:rsidRPr="00556A23">
        <w:t xml:space="preserve"> expresszív formáit hozta.</w:t>
      </w:r>
    </w:p>
    <w:p w:rsidR="0011730E" w:rsidRPr="00556A23" w:rsidRDefault="0011730E" w:rsidP="0011730E">
      <w:pPr>
        <w:pStyle w:val="NormlWeb"/>
        <w:numPr>
          <w:ilvl w:val="0"/>
          <w:numId w:val="90"/>
        </w:numPr>
      </w:pPr>
      <w:r w:rsidRPr="00556A23">
        <w:t xml:space="preserve">A mozgalmak öröksége 2025-ben is élő, új </w:t>
      </w:r>
      <w:proofErr w:type="gramStart"/>
      <w:r w:rsidRPr="00556A23">
        <w:t>generációk</w:t>
      </w:r>
      <w:proofErr w:type="gramEnd"/>
      <w:r w:rsidRPr="00556A23">
        <w:t xml:space="preserve"> és digitális eszközök bevonásával.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11730E" w:rsidRPr="00556A23" w:rsidRDefault="0011730E" w:rsidP="0011730E">
      <w:pPr>
        <w:pStyle w:val="NormlWeb"/>
        <w:numPr>
          <w:ilvl w:val="0"/>
          <w:numId w:val="91"/>
        </w:numPr>
      </w:pPr>
      <w:r w:rsidRPr="00556A23">
        <w:t>Transzavantgárd (Achille Bonito Oliva)</w:t>
      </w:r>
    </w:p>
    <w:p w:rsidR="0011730E" w:rsidRPr="00556A23" w:rsidRDefault="0011730E" w:rsidP="0011730E">
      <w:pPr>
        <w:pStyle w:val="NormlWeb"/>
        <w:numPr>
          <w:ilvl w:val="0"/>
          <w:numId w:val="91"/>
        </w:numPr>
      </w:pPr>
      <w:r w:rsidRPr="00556A23">
        <w:t>Neue Wilde</w:t>
      </w:r>
    </w:p>
    <w:p w:rsidR="0011730E" w:rsidRPr="00556A23" w:rsidRDefault="0011730E" w:rsidP="0011730E">
      <w:pPr>
        <w:pStyle w:val="NormlWeb"/>
        <w:numPr>
          <w:ilvl w:val="0"/>
          <w:numId w:val="91"/>
        </w:numPr>
      </w:pPr>
      <w:r w:rsidRPr="00556A23">
        <w:t>Forma szétrombolása / újra</w:t>
      </w:r>
      <w:proofErr w:type="gramStart"/>
      <w:r w:rsidRPr="00556A23">
        <w:t>konstruálása</w:t>
      </w:r>
      <w:proofErr w:type="gramEnd"/>
    </w:p>
    <w:p w:rsidR="0011730E" w:rsidRPr="00556A23" w:rsidRDefault="0011730E" w:rsidP="0011730E">
      <w:pPr>
        <w:pStyle w:val="NormlWeb"/>
        <w:numPr>
          <w:ilvl w:val="0"/>
          <w:numId w:val="91"/>
        </w:numPr>
      </w:pPr>
      <w:r w:rsidRPr="00556A23">
        <w:t>Posztmodern eklektika</w:t>
      </w:r>
    </w:p>
    <w:p w:rsidR="0011730E" w:rsidRPr="00556A23" w:rsidRDefault="0011730E" w:rsidP="0011730E">
      <w:pPr>
        <w:pStyle w:val="NormlWeb"/>
        <w:numPr>
          <w:ilvl w:val="0"/>
          <w:numId w:val="91"/>
        </w:numPr>
      </w:pPr>
      <w:r w:rsidRPr="00556A23">
        <w:t>Olasz és német irányzatok</w:t>
      </w:r>
    </w:p>
    <w:p w:rsidR="0011730E" w:rsidRPr="00556A23" w:rsidRDefault="0011730E" w:rsidP="0011730E">
      <w:pPr>
        <w:pStyle w:val="NormlWeb"/>
        <w:numPr>
          <w:ilvl w:val="0"/>
          <w:numId w:val="91"/>
        </w:numPr>
      </w:pPr>
      <w:r w:rsidRPr="00556A23">
        <w:t xml:space="preserve">Markus Lüpertz, Jörg Immendorff, Francesco Clemente, Enzo Cucchi, </w:t>
      </w:r>
      <w:proofErr w:type="gramStart"/>
      <w:r w:rsidRPr="00556A23">
        <w:t>A</w:t>
      </w:r>
      <w:proofErr w:type="gramEnd"/>
      <w:r w:rsidRPr="00556A23">
        <w:t>.R. Penck, Georg Baselitz</w:t>
      </w: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10. A fényképalapú művészet térnyerése: Bernd és Hilla Becher, Boltanski, Sophie Calle – dokumentáció, sorozat, emlékezet</w:t>
      </w: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Bevezetés – A fényképalapú művészet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kontextusa</w:t>
      </w:r>
      <w:proofErr w:type="gramEnd"/>
    </w:p>
    <w:p w:rsidR="0011730E" w:rsidRPr="00556A23" w:rsidRDefault="0011730E" w:rsidP="0011730E">
      <w:pPr>
        <w:pStyle w:val="NormlWeb"/>
        <w:numPr>
          <w:ilvl w:val="0"/>
          <w:numId w:val="92"/>
        </w:numPr>
      </w:pPr>
      <w:r w:rsidRPr="00556A23">
        <w:rPr>
          <w:rStyle w:val="Kiemels2"/>
        </w:rPr>
        <w:t>1950-es évek után</w:t>
      </w:r>
      <w:r w:rsidRPr="00556A23">
        <w:t xml:space="preserve">: a fotó kilép a </w:t>
      </w:r>
      <w:proofErr w:type="gramStart"/>
      <w:r w:rsidRPr="00556A23">
        <w:t>klasszikus</w:t>
      </w:r>
      <w:proofErr w:type="gramEnd"/>
      <w:r w:rsidRPr="00556A23">
        <w:t xml:space="preserve"> fotóművészet kereteiből, és a képzőművészet egyik alapvető médiumává válik.</w:t>
      </w:r>
    </w:p>
    <w:p w:rsidR="0011730E" w:rsidRPr="00556A23" w:rsidRDefault="0011730E" w:rsidP="0011730E">
      <w:pPr>
        <w:pStyle w:val="NormlWeb"/>
        <w:numPr>
          <w:ilvl w:val="0"/>
          <w:numId w:val="92"/>
        </w:numPr>
      </w:pPr>
      <w:r w:rsidRPr="00556A23">
        <w:t>Hatások:</w:t>
      </w:r>
    </w:p>
    <w:p w:rsidR="0011730E" w:rsidRPr="00556A23" w:rsidRDefault="0011730E" w:rsidP="0011730E">
      <w:pPr>
        <w:pStyle w:val="NormlWeb"/>
        <w:numPr>
          <w:ilvl w:val="1"/>
          <w:numId w:val="92"/>
        </w:numPr>
      </w:pPr>
      <w:r w:rsidRPr="00556A23">
        <w:t>Dokumentarizmus és tipológia (ipari örökség, városkép).</w:t>
      </w:r>
    </w:p>
    <w:p w:rsidR="0011730E" w:rsidRPr="00556A23" w:rsidRDefault="0011730E" w:rsidP="0011730E">
      <w:pPr>
        <w:pStyle w:val="NormlWeb"/>
        <w:numPr>
          <w:ilvl w:val="1"/>
          <w:numId w:val="92"/>
        </w:numPr>
      </w:pPr>
      <w:r w:rsidRPr="00556A23">
        <w:t xml:space="preserve">Konceptuális művészet – </w:t>
      </w:r>
      <w:proofErr w:type="gramStart"/>
      <w:r w:rsidRPr="00556A23">
        <w:t>fotó</w:t>
      </w:r>
      <w:proofErr w:type="gramEnd"/>
      <w:r w:rsidRPr="00556A23">
        <w:t xml:space="preserve"> mint ötlet hordozója.</w:t>
      </w:r>
    </w:p>
    <w:p w:rsidR="0011730E" w:rsidRPr="00556A23" w:rsidRDefault="0011730E" w:rsidP="0011730E">
      <w:pPr>
        <w:pStyle w:val="NormlWeb"/>
        <w:numPr>
          <w:ilvl w:val="1"/>
          <w:numId w:val="92"/>
        </w:numPr>
      </w:pPr>
      <w:r w:rsidRPr="00556A23">
        <w:t>Emlékezetpolitika, személyes narratívák vizualizálása.</w:t>
      </w:r>
    </w:p>
    <w:p w:rsidR="0011730E" w:rsidRPr="00556A23" w:rsidRDefault="0011730E" w:rsidP="0011730E">
      <w:pPr>
        <w:pStyle w:val="NormlWeb"/>
        <w:numPr>
          <w:ilvl w:val="0"/>
          <w:numId w:val="92"/>
        </w:numPr>
      </w:pPr>
      <w:r w:rsidRPr="00556A23">
        <w:t xml:space="preserve">A fotó funkcióváltása: nem pusztán ábrázol, hanem </w:t>
      </w:r>
      <w:r w:rsidRPr="00556A23">
        <w:rPr>
          <w:rStyle w:val="Kiemels2"/>
        </w:rPr>
        <w:t>kritikai, archív és narratív szerepet</w:t>
      </w:r>
      <w:r w:rsidRPr="00556A23">
        <w:t xml:space="preserve"> kap.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Kulcsfogalmak</w:t>
      </w:r>
    </w:p>
    <w:p w:rsidR="0011730E" w:rsidRPr="00556A23" w:rsidRDefault="0011730E" w:rsidP="0011730E">
      <w:pPr>
        <w:pStyle w:val="NormlWeb"/>
        <w:numPr>
          <w:ilvl w:val="0"/>
          <w:numId w:val="93"/>
        </w:numPr>
      </w:pPr>
      <w:r w:rsidRPr="00556A23">
        <w:rPr>
          <w:rStyle w:val="Kiemels2"/>
        </w:rPr>
        <w:t>Dokumentáció</w:t>
      </w:r>
    </w:p>
    <w:p w:rsidR="0011730E" w:rsidRPr="00556A23" w:rsidRDefault="0011730E" w:rsidP="0011730E">
      <w:pPr>
        <w:pStyle w:val="NormlWeb"/>
        <w:numPr>
          <w:ilvl w:val="1"/>
          <w:numId w:val="93"/>
        </w:numPr>
      </w:pPr>
      <w:r w:rsidRPr="00556A23">
        <w:t xml:space="preserve">A </w:t>
      </w:r>
      <w:proofErr w:type="gramStart"/>
      <w:r w:rsidRPr="00556A23">
        <w:t>fotó</w:t>
      </w:r>
      <w:proofErr w:type="gramEnd"/>
      <w:r w:rsidRPr="00556A23">
        <w:t xml:space="preserve"> mint objektívnek ható, de tudatosan konstruált feljegyzés.</w:t>
      </w:r>
    </w:p>
    <w:p w:rsidR="0011730E" w:rsidRPr="00556A23" w:rsidRDefault="0011730E" w:rsidP="0011730E">
      <w:pPr>
        <w:pStyle w:val="NormlWeb"/>
        <w:numPr>
          <w:ilvl w:val="1"/>
          <w:numId w:val="93"/>
        </w:numPr>
      </w:pPr>
      <w:r w:rsidRPr="00556A23">
        <w:t>Helyszínek, tárgyak, események rögzítése művészeti céllal.</w:t>
      </w:r>
    </w:p>
    <w:p w:rsidR="0011730E" w:rsidRPr="00556A23" w:rsidRDefault="0011730E" w:rsidP="0011730E">
      <w:pPr>
        <w:pStyle w:val="NormlWeb"/>
        <w:numPr>
          <w:ilvl w:val="0"/>
          <w:numId w:val="93"/>
        </w:numPr>
      </w:pPr>
      <w:r w:rsidRPr="00556A23">
        <w:rPr>
          <w:rStyle w:val="Kiemels2"/>
        </w:rPr>
        <w:t>Sorozat</w:t>
      </w:r>
    </w:p>
    <w:p w:rsidR="0011730E" w:rsidRPr="00556A23" w:rsidRDefault="0011730E" w:rsidP="0011730E">
      <w:pPr>
        <w:pStyle w:val="NormlWeb"/>
        <w:numPr>
          <w:ilvl w:val="1"/>
          <w:numId w:val="93"/>
        </w:numPr>
      </w:pPr>
      <w:r w:rsidRPr="00556A23">
        <w:t xml:space="preserve">Tipológiai vagy narratív rendezés; az egyes képek jelentése a sorozat </w:t>
      </w:r>
      <w:proofErr w:type="gramStart"/>
      <w:r w:rsidRPr="00556A23">
        <w:t>kontextusában</w:t>
      </w:r>
      <w:proofErr w:type="gramEnd"/>
      <w:r w:rsidRPr="00556A23">
        <w:t xml:space="preserve"> teljesedik ki.</w:t>
      </w:r>
    </w:p>
    <w:p w:rsidR="0011730E" w:rsidRPr="00556A23" w:rsidRDefault="0011730E" w:rsidP="0011730E">
      <w:pPr>
        <w:pStyle w:val="NormlWeb"/>
        <w:numPr>
          <w:ilvl w:val="0"/>
          <w:numId w:val="93"/>
        </w:numPr>
      </w:pPr>
      <w:r w:rsidRPr="00556A23">
        <w:rPr>
          <w:rStyle w:val="Kiemels2"/>
        </w:rPr>
        <w:t>Emlékezet</w:t>
      </w:r>
    </w:p>
    <w:p w:rsidR="0011730E" w:rsidRPr="00556A23" w:rsidRDefault="0011730E" w:rsidP="0011730E">
      <w:pPr>
        <w:pStyle w:val="NormlWeb"/>
        <w:numPr>
          <w:ilvl w:val="1"/>
          <w:numId w:val="93"/>
        </w:numPr>
      </w:pPr>
      <w:proofErr w:type="gramStart"/>
      <w:r w:rsidRPr="00556A23">
        <w:t>Kollektív</w:t>
      </w:r>
      <w:proofErr w:type="gramEnd"/>
      <w:r w:rsidRPr="00556A23">
        <w:t xml:space="preserve"> és személyes múlt feldolgozása.</w:t>
      </w:r>
    </w:p>
    <w:p w:rsidR="0011730E" w:rsidRPr="00556A23" w:rsidRDefault="0011730E" w:rsidP="0011730E">
      <w:pPr>
        <w:pStyle w:val="NormlWeb"/>
        <w:numPr>
          <w:ilvl w:val="1"/>
          <w:numId w:val="93"/>
        </w:numPr>
      </w:pPr>
      <w:r w:rsidRPr="00556A23">
        <w:t>Archívumok, talált fotók, rekonstrukciók.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Bernd és Hilla Becher (Németország) – ipari tipológiák</w:t>
      </w:r>
    </w:p>
    <w:p w:rsidR="0011730E" w:rsidRPr="00556A23" w:rsidRDefault="0011730E" w:rsidP="0011730E">
      <w:pPr>
        <w:pStyle w:val="NormlWeb"/>
        <w:numPr>
          <w:ilvl w:val="0"/>
          <w:numId w:val="94"/>
        </w:numPr>
      </w:pPr>
      <w:r w:rsidRPr="00556A23">
        <w:rPr>
          <w:rStyle w:val="Kiemels2"/>
        </w:rPr>
        <w:t>Pályakezdés:</w:t>
      </w:r>
      <w:r w:rsidRPr="00556A23">
        <w:t xml:space="preserve"> 1959-től együtt dolgoztak, a düsseldorfi iskola meghatározó alakjai.</w:t>
      </w:r>
    </w:p>
    <w:p w:rsidR="0011730E" w:rsidRPr="00556A23" w:rsidRDefault="0011730E" w:rsidP="0011730E">
      <w:pPr>
        <w:pStyle w:val="NormlWeb"/>
        <w:numPr>
          <w:ilvl w:val="0"/>
          <w:numId w:val="94"/>
        </w:numPr>
      </w:pPr>
      <w:r w:rsidRPr="00556A23">
        <w:rPr>
          <w:rStyle w:val="Kiemels2"/>
        </w:rPr>
        <w:t>Módszer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4"/>
        </w:numPr>
      </w:pPr>
      <w:r w:rsidRPr="00556A23">
        <w:t xml:space="preserve">Ipari épületek (víztornyok, kohók, bányák) </w:t>
      </w:r>
      <w:proofErr w:type="gramStart"/>
      <w:r w:rsidRPr="00556A23">
        <w:t>precíz</w:t>
      </w:r>
      <w:proofErr w:type="gramEnd"/>
      <w:r w:rsidRPr="00556A23">
        <w:t>, frontális, fekete-fehér fotói.</w:t>
      </w:r>
    </w:p>
    <w:p w:rsidR="0011730E" w:rsidRPr="00556A23" w:rsidRDefault="0011730E" w:rsidP="0011730E">
      <w:pPr>
        <w:pStyle w:val="NormlWeb"/>
        <w:numPr>
          <w:ilvl w:val="1"/>
          <w:numId w:val="94"/>
        </w:numPr>
      </w:pPr>
      <w:r w:rsidRPr="00556A23">
        <w:t>Azonos beállítás, fényviszonyok, háttér → összehasonlíthatóság.</w:t>
      </w:r>
    </w:p>
    <w:p w:rsidR="0011730E" w:rsidRPr="00556A23" w:rsidRDefault="0011730E" w:rsidP="0011730E">
      <w:pPr>
        <w:pStyle w:val="NormlWeb"/>
        <w:numPr>
          <w:ilvl w:val="1"/>
          <w:numId w:val="94"/>
        </w:numPr>
      </w:pPr>
      <w:r w:rsidRPr="00556A23">
        <w:t>Sorozatok, rácsba rendezett tipológiák.</w:t>
      </w:r>
    </w:p>
    <w:p w:rsidR="0011730E" w:rsidRPr="00556A23" w:rsidRDefault="0011730E" w:rsidP="0011730E">
      <w:pPr>
        <w:pStyle w:val="NormlWeb"/>
        <w:numPr>
          <w:ilvl w:val="0"/>
          <w:numId w:val="94"/>
        </w:numPr>
      </w:pPr>
      <w:r w:rsidRPr="00556A23">
        <w:rPr>
          <w:rStyle w:val="Kiemels2"/>
        </w:rPr>
        <w:t>Jelentés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4"/>
        </w:numPr>
      </w:pPr>
      <w:r w:rsidRPr="00556A23">
        <w:t xml:space="preserve">Az ipari örökség </w:t>
      </w:r>
      <w:proofErr w:type="gramStart"/>
      <w:r w:rsidRPr="00556A23">
        <w:t>dokumentálása</w:t>
      </w:r>
      <w:proofErr w:type="gramEnd"/>
      <w:r w:rsidRPr="00556A23">
        <w:t xml:space="preserve"> mint eltűnő kultúrtáj.</w:t>
      </w:r>
    </w:p>
    <w:p w:rsidR="0011730E" w:rsidRPr="00556A23" w:rsidRDefault="0011730E" w:rsidP="0011730E">
      <w:pPr>
        <w:pStyle w:val="NormlWeb"/>
        <w:numPr>
          <w:ilvl w:val="1"/>
          <w:numId w:val="94"/>
        </w:numPr>
      </w:pPr>
      <w:r w:rsidRPr="00556A23">
        <w:t>A sorozat tudományos látszata mögött érzelmi és kulturális érték.</w:t>
      </w:r>
    </w:p>
    <w:p w:rsidR="0011730E" w:rsidRPr="00556A23" w:rsidRDefault="0011730E" w:rsidP="0011730E">
      <w:pPr>
        <w:pStyle w:val="NormlWeb"/>
        <w:numPr>
          <w:ilvl w:val="0"/>
          <w:numId w:val="94"/>
        </w:numPr>
      </w:pPr>
      <w:r w:rsidRPr="00556A23">
        <w:rPr>
          <w:rStyle w:val="Kiemels2"/>
        </w:rPr>
        <w:t>Hatás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4"/>
        </w:numPr>
      </w:pPr>
      <w:r w:rsidRPr="00556A23">
        <w:t>A „Becher-iskola” – tanítványaik (Andreas Gursky, Candida Höfer, Thomas Struth) a nagyformátumú, konceptuális fotózás meghatározó alakjai.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Christian Boltanski (Franciaország) – emlékezet és hiány</w:t>
      </w:r>
    </w:p>
    <w:p w:rsidR="0011730E" w:rsidRPr="00556A23" w:rsidRDefault="0011730E" w:rsidP="0011730E">
      <w:pPr>
        <w:pStyle w:val="NormlWeb"/>
        <w:numPr>
          <w:ilvl w:val="0"/>
          <w:numId w:val="95"/>
        </w:numPr>
      </w:pPr>
      <w:r w:rsidRPr="00556A23">
        <w:rPr>
          <w:rStyle w:val="Kiemels2"/>
        </w:rPr>
        <w:t>Tematika</w:t>
      </w:r>
      <w:r w:rsidRPr="00556A23">
        <w:t xml:space="preserve">: holokauszt-emlékezet, </w:t>
      </w:r>
      <w:proofErr w:type="gramStart"/>
      <w:r w:rsidRPr="00556A23">
        <w:t>kollektív</w:t>
      </w:r>
      <w:proofErr w:type="gramEnd"/>
      <w:r w:rsidRPr="00556A23">
        <w:t xml:space="preserve"> trauma, személyes múlt rekonstrukciója.</w:t>
      </w:r>
    </w:p>
    <w:p w:rsidR="0011730E" w:rsidRPr="00556A23" w:rsidRDefault="0011730E" w:rsidP="0011730E">
      <w:pPr>
        <w:pStyle w:val="NormlWeb"/>
        <w:numPr>
          <w:ilvl w:val="0"/>
          <w:numId w:val="95"/>
        </w:numPr>
      </w:pPr>
      <w:r w:rsidRPr="00556A23">
        <w:rPr>
          <w:rStyle w:val="Kiemels2"/>
        </w:rPr>
        <w:t>Eszközök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5"/>
        </w:numPr>
      </w:pPr>
      <w:r w:rsidRPr="00556A23">
        <w:t xml:space="preserve">Talált fotók, archív anyagok, </w:t>
      </w:r>
      <w:proofErr w:type="gramStart"/>
      <w:r w:rsidRPr="00556A23">
        <w:t>dokumentumok</w:t>
      </w:r>
      <w:proofErr w:type="gramEnd"/>
      <w:r w:rsidRPr="00556A23">
        <w:t>.</w:t>
      </w:r>
    </w:p>
    <w:p w:rsidR="0011730E" w:rsidRPr="00556A23" w:rsidRDefault="0011730E" w:rsidP="0011730E">
      <w:pPr>
        <w:pStyle w:val="NormlWeb"/>
        <w:numPr>
          <w:ilvl w:val="1"/>
          <w:numId w:val="95"/>
        </w:numPr>
      </w:pPr>
      <w:r w:rsidRPr="00556A23">
        <w:lastRenderedPageBreak/>
        <w:t>Fotók sokszorosítása, elhomályosítása, tömbökbe, falinstallációkba rendezése.</w:t>
      </w:r>
    </w:p>
    <w:p w:rsidR="0011730E" w:rsidRPr="00556A23" w:rsidRDefault="0011730E" w:rsidP="0011730E">
      <w:pPr>
        <w:pStyle w:val="NormlWeb"/>
        <w:numPr>
          <w:ilvl w:val="1"/>
          <w:numId w:val="95"/>
        </w:numPr>
      </w:pPr>
      <w:r w:rsidRPr="00556A23">
        <w:t>Fényforrások, dobozok, fémszerkezetek, ruhahalmazok.</w:t>
      </w:r>
    </w:p>
    <w:p w:rsidR="0011730E" w:rsidRPr="00556A23" w:rsidRDefault="0011730E" w:rsidP="0011730E">
      <w:pPr>
        <w:pStyle w:val="NormlWeb"/>
        <w:numPr>
          <w:ilvl w:val="0"/>
          <w:numId w:val="95"/>
        </w:numPr>
      </w:pPr>
      <w:r w:rsidRPr="00556A23">
        <w:rPr>
          <w:rStyle w:val="Kiemels2"/>
        </w:rPr>
        <w:t>Művek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5"/>
        </w:numPr>
      </w:pPr>
      <w:r w:rsidRPr="00556A23">
        <w:rPr>
          <w:rStyle w:val="Kiemels"/>
        </w:rPr>
        <w:t>Réserve</w:t>
      </w:r>
      <w:r w:rsidRPr="00556A23">
        <w:t xml:space="preserve"> sorozatok – fotók és dobozok kombinációi.</w:t>
      </w:r>
    </w:p>
    <w:p w:rsidR="0011730E" w:rsidRPr="00556A23" w:rsidRDefault="0011730E" w:rsidP="0011730E">
      <w:pPr>
        <w:pStyle w:val="NormlWeb"/>
        <w:numPr>
          <w:ilvl w:val="1"/>
          <w:numId w:val="95"/>
        </w:numPr>
      </w:pPr>
      <w:r w:rsidRPr="00556A23">
        <w:rPr>
          <w:rStyle w:val="Kiemels"/>
        </w:rPr>
        <w:t>Les Archives de C.B.</w:t>
      </w:r>
      <w:r w:rsidRPr="00556A23">
        <w:t xml:space="preserve"> – önéletrajzi archívumként is olvasható.</w:t>
      </w:r>
    </w:p>
    <w:p w:rsidR="0011730E" w:rsidRPr="00556A23" w:rsidRDefault="0011730E" w:rsidP="0011730E">
      <w:pPr>
        <w:pStyle w:val="NormlWeb"/>
        <w:numPr>
          <w:ilvl w:val="0"/>
          <w:numId w:val="95"/>
        </w:numPr>
      </w:pPr>
      <w:r w:rsidRPr="00556A23">
        <w:rPr>
          <w:rStyle w:val="Kiemels2"/>
        </w:rPr>
        <w:t>Jelentés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5"/>
        </w:numPr>
      </w:pPr>
      <w:r w:rsidRPr="00556A23">
        <w:t>Az egyéni arcok eltűnése a tömegben.</w:t>
      </w:r>
    </w:p>
    <w:p w:rsidR="0011730E" w:rsidRPr="00556A23" w:rsidRDefault="0011730E" w:rsidP="0011730E">
      <w:pPr>
        <w:pStyle w:val="NormlWeb"/>
        <w:numPr>
          <w:ilvl w:val="1"/>
          <w:numId w:val="95"/>
        </w:numPr>
      </w:pPr>
      <w:r w:rsidRPr="00556A23">
        <w:t>Az emlékezet és felejtés törékenysége.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5. Sophie Calle (Franciaország) – fotó és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szöveg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mint narratíva</w:t>
      </w:r>
    </w:p>
    <w:p w:rsidR="0011730E" w:rsidRPr="00556A23" w:rsidRDefault="0011730E" w:rsidP="0011730E">
      <w:pPr>
        <w:pStyle w:val="NormlWeb"/>
        <w:numPr>
          <w:ilvl w:val="0"/>
          <w:numId w:val="96"/>
        </w:numPr>
      </w:pPr>
      <w:r w:rsidRPr="00556A23">
        <w:rPr>
          <w:rStyle w:val="Kiemels2"/>
        </w:rPr>
        <w:t>Módszer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6"/>
        </w:numPr>
      </w:pPr>
      <w:r w:rsidRPr="00556A23">
        <w:t>Saját élethelyzetek, megfigyelések, detektívszerű kutatások fotóval és írással dokumentálva.</w:t>
      </w:r>
    </w:p>
    <w:p w:rsidR="0011730E" w:rsidRPr="00556A23" w:rsidRDefault="0011730E" w:rsidP="0011730E">
      <w:pPr>
        <w:pStyle w:val="NormlWeb"/>
        <w:numPr>
          <w:ilvl w:val="1"/>
          <w:numId w:val="96"/>
        </w:numPr>
      </w:pPr>
      <w:proofErr w:type="gramStart"/>
      <w:r w:rsidRPr="00556A23">
        <w:t>Fikció</w:t>
      </w:r>
      <w:proofErr w:type="gramEnd"/>
      <w:r w:rsidRPr="00556A23">
        <w:t xml:space="preserve"> és valóság összemosása.</w:t>
      </w:r>
    </w:p>
    <w:p w:rsidR="0011730E" w:rsidRPr="00556A23" w:rsidRDefault="0011730E" w:rsidP="0011730E">
      <w:pPr>
        <w:pStyle w:val="NormlWeb"/>
        <w:numPr>
          <w:ilvl w:val="0"/>
          <w:numId w:val="96"/>
        </w:numPr>
      </w:pPr>
      <w:r w:rsidRPr="00556A23">
        <w:rPr>
          <w:rStyle w:val="Kiemels2"/>
        </w:rPr>
        <w:t>Fontos projektek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6"/>
        </w:numPr>
      </w:pPr>
      <w:r w:rsidRPr="00556A23">
        <w:rPr>
          <w:rStyle w:val="Kiemels"/>
        </w:rPr>
        <w:t>Suite Vénitienne</w:t>
      </w:r>
      <w:r w:rsidRPr="00556A23">
        <w:t xml:space="preserve"> (1980): idegen követése és megfigyelése Velencében, fotó és naplószöveg kombinációja.</w:t>
      </w:r>
    </w:p>
    <w:p w:rsidR="0011730E" w:rsidRPr="00556A23" w:rsidRDefault="0011730E" w:rsidP="0011730E">
      <w:pPr>
        <w:pStyle w:val="NormlWeb"/>
        <w:numPr>
          <w:ilvl w:val="1"/>
          <w:numId w:val="96"/>
        </w:numPr>
      </w:pPr>
      <w:r w:rsidRPr="00556A23">
        <w:rPr>
          <w:rStyle w:val="Kiemels"/>
        </w:rPr>
        <w:t>The Hotel</w:t>
      </w:r>
      <w:r w:rsidRPr="00556A23">
        <w:t xml:space="preserve"> (1981): szobalányként vendégszobák átkutatása, leletek fotózása.</w:t>
      </w:r>
    </w:p>
    <w:p w:rsidR="0011730E" w:rsidRPr="00556A23" w:rsidRDefault="0011730E" w:rsidP="0011730E">
      <w:pPr>
        <w:pStyle w:val="NormlWeb"/>
        <w:numPr>
          <w:ilvl w:val="1"/>
          <w:numId w:val="96"/>
        </w:numPr>
      </w:pPr>
      <w:r w:rsidRPr="00556A23">
        <w:rPr>
          <w:rStyle w:val="Kiemels"/>
        </w:rPr>
        <w:t>Take Care of Yourself</w:t>
      </w:r>
      <w:r w:rsidRPr="00556A23">
        <w:t xml:space="preserve"> (2007): egy szakító e-mail 107 nő általi értelmezése.</w:t>
      </w:r>
    </w:p>
    <w:p w:rsidR="0011730E" w:rsidRPr="00556A23" w:rsidRDefault="0011730E" w:rsidP="0011730E">
      <w:pPr>
        <w:pStyle w:val="NormlWeb"/>
        <w:numPr>
          <w:ilvl w:val="0"/>
          <w:numId w:val="96"/>
        </w:numPr>
      </w:pPr>
      <w:r w:rsidRPr="00556A23">
        <w:rPr>
          <w:rStyle w:val="Kiemels2"/>
        </w:rPr>
        <w:t>Jelentés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6"/>
        </w:numPr>
      </w:pPr>
      <w:r w:rsidRPr="00556A23">
        <w:t xml:space="preserve">A </w:t>
      </w:r>
      <w:proofErr w:type="gramStart"/>
      <w:r w:rsidRPr="00556A23">
        <w:t>privát</w:t>
      </w:r>
      <w:proofErr w:type="gramEnd"/>
      <w:r w:rsidRPr="00556A23">
        <w:t xml:space="preserve"> és nyilvános tér határainak feszegetése.</w:t>
      </w:r>
    </w:p>
    <w:p w:rsidR="0011730E" w:rsidRPr="00556A23" w:rsidRDefault="0011730E" w:rsidP="0011730E">
      <w:pPr>
        <w:pStyle w:val="NormlWeb"/>
        <w:numPr>
          <w:ilvl w:val="1"/>
          <w:numId w:val="96"/>
        </w:numPr>
      </w:pPr>
      <w:r w:rsidRPr="00556A23">
        <w:t xml:space="preserve">Az identitás, voyeurizmus, intimitás és </w:t>
      </w:r>
      <w:proofErr w:type="gramStart"/>
      <w:r w:rsidRPr="00556A23">
        <w:t>kontroll</w:t>
      </w:r>
      <w:proofErr w:type="gramEnd"/>
      <w:r w:rsidRPr="00556A23">
        <w:t xml:space="preserve"> kérdése.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Közös vonások – dokumentáció, sorozat, emlékezet</w:t>
      </w:r>
    </w:p>
    <w:p w:rsidR="0011730E" w:rsidRPr="00556A23" w:rsidRDefault="0011730E" w:rsidP="0011730E">
      <w:pPr>
        <w:pStyle w:val="NormlWeb"/>
        <w:numPr>
          <w:ilvl w:val="0"/>
          <w:numId w:val="97"/>
        </w:numPr>
      </w:pPr>
      <w:r w:rsidRPr="00556A23">
        <w:rPr>
          <w:rStyle w:val="Kiemels2"/>
        </w:rPr>
        <w:t>Dokumentáció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7"/>
        </w:numPr>
      </w:pPr>
      <w:r w:rsidRPr="00556A23">
        <w:t>Becher: ipari örökség → tárgyi múlt.</w:t>
      </w:r>
    </w:p>
    <w:p w:rsidR="0011730E" w:rsidRPr="00556A23" w:rsidRDefault="0011730E" w:rsidP="0011730E">
      <w:pPr>
        <w:pStyle w:val="NormlWeb"/>
        <w:numPr>
          <w:ilvl w:val="1"/>
          <w:numId w:val="97"/>
        </w:numPr>
      </w:pPr>
      <w:r w:rsidRPr="00556A23">
        <w:t xml:space="preserve">Boltanski: archív fotók → </w:t>
      </w:r>
      <w:proofErr w:type="gramStart"/>
      <w:r w:rsidRPr="00556A23">
        <w:t>kollektív</w:t>
      </w:r>
      <w:proofErr w:type="gramEnd"/>
      <w:r w:rsidRPr="00556A23">
        <w:t xml:space="preserve"> trauma.</w:t>
      </w:r>
    </w:p>
    <w:p w:rsidR="0011730E" w:rsidRPr="00556A23" w:rsidRDefault="0011730E" w:rsidP="0011730E">
      <w:pPr>
        <w:pStyle w:val="NormlWeb"/>
        <w:numPr>
          <w:ilvl w:val="1"/>
          <w:numId w:val="97"/>
        </w:numPr>
      </w:pPr>
      <w:r w:rsidRPr="00556A23">
        <w:t xml:space="preserve">Calle: személyes események → önéletrajz és </w:t>
      </w:r>
      <w:proofErr w:type="gramStart"/>
      <w:r w:rsidRPr="00556A23">
        <w:t>fikció</w:t>
      </w:r>
      <w:proofErr w:type="gramEnd"/>
      <w:r w:rsidRPr="00556A23">
        <w:t xml:space="preserve"> határán.</w:t>
      </w:r>
    </w:p>
    <w:p w:rsidR="0011730E" w:rsidRPr="00556A23" w:rsidRDefault="0011730E" w:rsidP="0011730E">
      <w:pPr>
        <w:pStyle w:val="NormlWeb"/>
        <w:numPr>
          <w:ilvl w:val="0"/>
          <w:numId w:val="97"/>
        </w:numPr>
      </w:pPr>
      <w:r w:rsidRPr="00556A23">
        <w:rPr>
          <w:rStyle w:val="Kiemels2"/>
        </w:rPr>
        <w:t>Sorozat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7"/>
        </w:numPr>
      </w:pPr>
      <w:r w:rsidRPr="00556A23">
        <w:t>Becher: tipológiai rácsok.</w:t>
      </w:r>
    </w:p>
    <w:p w:rsidR="0011730E" w:rsidRPr="00556A23" w:rsidRDefault="0011730E" w:rsidP="0011730E">
      <w:pPr>
        <w:pStyle w:val="NormlWeb"/>
        <w:numPr>
          <w:ilvl w:val="1"/>
          <w:numId w:val="97"/>
        </w:numPr>
      </w:pPr>
      <w:r w:rsidRPr="00556A23">
        <w:t>Boltanski: ismétlődő portrék, tárgy-egységek.</w:t>
      </w:r>
    </w:p>
    <w:p w:rsidR="0011730E" w:rsidRPr="00556A23" w:rsidRDefault="0011730E" w:rsidP="0011730E">
      <w:pPr>
        <w:pStyle w:val="NormlWeb"/>
        <w:numPr>
          <w:ilvl w:val="1"/>
          <w:numId w:val="97"/>
        </w:numPr>
      </w:pPr>
      <w:r w:rsidRPr="00556A23">
        <w:t>Calle: fotó–szöveg narratív ciklusok.</w:t>
      </w:r>
    </w:p>
    <w:p w:rsidR="0011730E" w:rsidRPr="00556A23" w:rsidRDefault="0011730E" w:rsidP="0011730E">
      <w:pPr>
        <w:pStyle w:val="NormlWeb"/>
        <w:numPr>
          <w:ilvl w:val="0"/>
          <w:numId w:val="97"/>
        </w:numPr>
      </w:pPr>
      <w:r w:rsidRPr="00556A23">
        <w:rPr>
          <w:rStyle w:val="Kiemels2"/>
        </w:rPr>
        <w:t>Emlékezet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97"/>
        </w:numPr>
      </w:pPr>
      <w:r w:rsidRPr="00556A23">
        <w:t>Becher: a modern ipar eltűnő világa.</w:t>
      </w:r>
    </w:p>
    <w:p w:rsidR="0011730E" w:rsidRPr="00556A23" w:rsidRDefault="0011730E" w:rsidP="0011730E">
      <w:pPr>
        <w:pStyle w:val="NormlWeb"/>
        <w:numPr>
          <w:ilvl w:val="1"/>
          <w:numId w:val="97"/>
        </w:numPr>
      </w:pPr>
      <w:r w:rsidRPr="00556A23">
        <w:t xml:space="preserve">Boltanski: a holokauszt és </w:t>
      </w:r>
      <w:proofErr w:type="gramStart"/>
      <w:r w:rsidRPr="00556A23">
        <w:t>kollektív</w:t>
      </w:r>
      <w:proofErr w:type="gramEnd"/>
      <w:r w:rsidRPr="00556A23">
        <w:t xml:space="preserve"> emlékezet tragédiája.</w:t>
      </w:r>
    </w:p>
    <w:p w:rsidR="0011730E" w:rsidRPr="00556A23" w:rsidRDefault="0011730E" w:rsidP="0011730E">
      <w:pPr>
        <w:pStyle w:val="NormlWeb"/>
        <w:numPr>
          <w:ilvl w:val="1"/>
          <w:numId w:val="97"/>
        </w:numPr>
      </w:pPr>
      <w:r w:rsidRPr="00556A23">
        <w:t>Calle: személyes emlékek és történetek újraértelmezése.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21. századi folytatás (2000–2025)</w:t>
      </w:r>
    </w:p>
    <w:p w:rsidR="0011730E" w:rsidRPr="00556A23" w:rsidRDefault="0011730E" w:rsidP="0011730E">
      <w:pPr>
        <w:pStyle w:val="NormlWeb"/>
        <w:numPr>
          <w:ilvl w:val="0"/>
          <w:numId w:val="98"/>
        </w:numPr>
      </w:pPr>
      <w:r w:rsidRPr="00556A23">
        <w:t>A fotó alapú művészet integrálódik az installáció, videó, digitális médiumok világába.</w:t>
      </w:r>
    </w:p>
    <w:p w:rsidR="0011730E" w:rsidRPr="00556A23" w:rsidRDefault="0011730E" w:rsidP="0011730E">
      <w:pPr>
        <w:pStyle w:val="NormlWeb"/>
        <w:numPr>
          <w:ilvl w:val="0"/>
          <w:numId w:val="98"/>
        </w:numPr>
      </w:pPr>
      <w:r w:rsidRPr="00556A23">
        <w:t>Kortárs követők:</w:t>
      </w:r>
    </w:p>
    <w:p w:rsidR="0011730E" w:rsidRPr="00556A23" w:rsidRDefault="0011730E" w:rsidP="0011730E">
      <w:pPr>
        <w:pStyle w:val="NormlWeb"/>
        <w:numPr>
          <w:ilvl w:val="1"/>
          <w:numId w:val="98"/>
        </w:numPr>
      </w:pPr>
      <w:r w:rsidRPr="00556A23">
        <w:rPr>
          <w:rStyle w:val="Kiemels2"/>
        </w:rPr>
        <w:t>Thomas Struth</w:t>
      </w:r>
      <w:r w:rsidRPr="00556A23">
        <w:t xml:space="preserve"> – városi panorámák.</w:t>
      </w:r>
    </w:p>
    <w:p w:rsidR="0011730E" w:rsidRPr="00556A23" w:rsidRDefault="0011730E" w:rsidP="0011730E">
      <w:pPr>
        <w:pStyle w:val="NormlWeb"/>
        <w:numPr>
          <w:ilvl w:val="1"/>
          <w:numId w:val="98"/>
        </w:numPr>
      </w:pPr>
      <w:r w:rsidRPr="00556A23">
        <w:rPr>
          <w:rStyle w:val="Kiemels2"/>
        </w:rPr>
        <w:t>Dayanita Singh</w:t>
      </w:r>
      <w:r w:rsidRPr="00556A23">
        <w:t xml:space="preserve"> – mozgatható fotó-archívumok.</w:t>
      </w:r>
    </w:p>
    <w:p w:rsidR="0011730E" w:rsidRPr="00556A23" w:rsidRDefault="0011730E" w:rsidP="0011730E">
      <w:pPr>
        <w:pStyle w:val="NormlWeb"/>
        <w:numPr>
          <w:ilvl w:val="1"/>
          <w:numId w:val="98"/>
        </w:numPr>
      </w:pPr>
      <w:r w:rsidRPr="00556A23">
        <w:rPr>
          <w:rStyle w:val="Kiemels2"/>
        </w:rPr>
        <w:lastRenderedPageBreak/>
        <w:t>Laia Abril</w:t>
      </w:r>
      <w:r w:rsidRPr="00556A23">
        <w:t xml:space="preserve"> – társadalmi traumák fotó-dokumentációja.</w:t>
      </w:r>
    </w:p>
    <w:p w:rsidR="0011730E" w:rsidRPr="00556A23" w:rsidRDefault="0011730E" w:rsidP="0011730E">
      <w:pPr>
        <w:pStyle w:val="NormlWeb"/>
        <w:numPr>
          <w:ilvl w:val="0"/>
          <w:numId w:val="98"/>
        </w:numPr>
      </w:pPr>
      <w:r w:rsidRPr="00556A23">
        <w:t>Online platformok: a közösségi média és digitális archívumok új dimenziót adnak a dokumentáció és emlékezet kérdésének.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11730E" w:rsidRPr="00556A23" w:rsidRDefault="0011730E" w:rsidP="0011730E">
      <w:pPr>
        <w:pStyle w:val="NormlWeb"/>
        <w:numPr>
          <w:ilvl w:val="0"/>
          <w:numId w:val="99"/>
        </w:numPr>
      </w:pPr>
      <w:r w:rsidRPr="00556A23">
        <w:t>A fényképalapú művészet a háború utáni Európában a dokumentáció, sorozat és emlékezet összekapcsolásával új műfaji keretet teremtett.</w:t>
      </w:r>
    </w:p>
    <w:p w:rsidR="0011730E" w:rsidRPr="00556A23" w:rsidRDefault="0011730E" w:rsidP="0011730E">
      <w:pPr>
        <w:pStyle w:val="NormlWeb"/>
        <w:numPr>
          <w:ilvl w:val="0"/>
          <w:numId w:val="99"/>
        </w:numPr>
      </w:pPr>
      <w:r w:rsidRPr="00556A23">
        <w:rPr>
          <w:rStyle w:val="Kiemels2"/>
        </w:rPr>
        <w:t>Becher</w:t>
      </w:r>
      <w:r w:rsidRPr="00556A23">
        <w:t xml:space="preserve"> – a tipológiai dokumentáció tudományos látszatával mentette át az ipari örökséget.</w:t>
      </w:r>
    </w:p>
    <w:p w:rsidR="0011730E" w:rsidRPr="00556A23" w:rsidRDefault="0011730E" w:rsidP="0011730E">
      <w:pPr>
        <w:pStyle w:val="NormlWeb"/>
        <w:numPr>
          <w:ilvl w:val="0"/>
          <w:numId w:val="99"/>
        </w:numPr>
      </w:pPr>
      <w:r w:rsidRPr="00556A23">
        <w:rPr>
          <w:rStyle w:val="Kiemels2"/>
        </w:rPr>
        <w:t>Boltanski</w:t>
      </w:r>
      <w:r w:rsidRPr="00556A23">
        <w:t xml:space="preserve"> – a </w:t>
      </w:r>
      <w:proofErr w:type="gramStart"/>
      <w:r w:rsidRPr="00556A23">
        <w:t>kollektív</w:t>
      </w:r>
      <w:proofErr w:type="gramEnd"/>
      <w:r w:rsidRPr="00556A23">
        <w:t xml:space="preserve"> és személyes emlékezet törékenységét installációs archívumokban jelenítette meg.</w:t>
      </w:r>
    </w:p>
    <w:p w:rsidR="0011730E" w:rsidRPr="00556A23" w:rsidRDefault="0011730E" w:rsidP="0011730E">
      <w:pPr>
        <w:pStyle w:val="NormlWeb"/>
        <w:numPr>
          <w:ilvl w:val="0"/>
          <w:numId w:val="99"/>
        </w:numPr>
      </w:pPr>
      <w:r w:rsidRPr="00556A23">
        <w:rPr>
          <w:rStyle w:val="Kiemels2"/>
        </w:rPr>
        <w:t>Calle</w:t>
      </w:r>
      <w:r w:rsidRPr="00556A23">
        <w:t xml:space="preserve"> – a fotó és szöveg kombinációjával intim, mégis </w:t>
      </w:r>
      <w:proofErr w:type="gramStart"/>
      <w:r w:rsidRPr="00556A23">
        <w:t>fikciós</w:t>
      </w:r>
      <w:proofErr w:type="gramEnd"/>
      <w:r w:rsidRPr="00556A23">
        <w:t xml:space="preserve"> történeteket hozott létre.</w:t>
      </w:r>
    </w:p>
    <w:p w:rsidR="0011730E" w:rsidRPr="00556A23" w:rsidRDefault="0011730E" w:rsidP="0011730E">
      <w:pPr>
        <w:pStyle w:val="NormlWeb"/>
        <w:numPr>
          <w:ilvl w:val="0"/>
          <w:numId w:val="99"/>
        </w:numPr>
      </w:pPr>
      <w:r w:rsidRPr="00556A23">
        <w:t>A 21. században ezek a módszerek a digitális, interaktív és közösségi terekben is tovább élnek.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11730E" w:rsidRPr="00556A23" w:rsidRDefault="0011730E" w:rsidP="0011730E">
      <w:pPr>
        <w:pStyle w:val="NormlWeb"/>
        <w:numPr>
          <w:ilvl w:val="0"/>
          <w:numId w:val="100"/>
        </w:numPr>
      </w:pPr>
      <w:proofErr w:type="gramStart"/>
      <w:r w:rsidRPr="00556A23">
        <w:t>Dokumentáció</w:t>
      </w:r>
      <w:proofErr w:type="gramEnd"/>
      <w:r w:rsidRPr="00556A23">
        <w:t xml:space="preserve"> mint művészeti stratégia</w:t>
      </w:r>
    </w:p>
    <w:p w:rsidR="0011730E" w:rsidRPr="00556A23" w:rsidRDefault="0011730E" w:rsidP="0011730E">
      <w:pPr>
        <w:pStyle w:val="NormlWeb"/>
        <w:numPr>
          <w:ilvl w:val="0"/>
          <w:numId w:val="100"/>
        </w:numPr>
      </w:pPr>
      <w:r w:rsidRPr="00556A23">
        <w:t>Sorozat, tipológia</w:t>
      </w:r>
    </w:p>
    <w:p w:rsidR="0011730E" w:rsidRPr="00556A23" w:rsidRDefault="0011730E" w:rsidP="0011730E">
      <w:pPr>
        <w:pStyle w:val="NormlWeb"/>
        <w:numPr>
          <w:ilvl w:val="0"/>
          <w:numId w:val="100"/>
        </w:numPr>
      </w:pPr>
      <w:proofErr w:type="gramStart"/>
      <w:r w:rsidRPr="00556A23">
        <w:t>Kollektív</w:t>
      </w:r>
      <w:proofErr w:type="gramEnd"/>
      <w:r w:rsidRPr="00556A23">
        <w:t xml:space="preserve"> és személyes emlékezet</w:t>
      </w:r>
    </w:p>
    <w:p w:rsidR="0011730E" w:rsidRPr="00556A23" w:rsidRDefault="0011730E" w:rsidP="0011730E">
      <w:pPr>
        <w:pStyle w:val="NormlWeb"/>
        <w:numPr>
          <w:ilvl w:val="0"/>
          <w:numId w:val="100"/>
        </w:numPr>
      </w:pPr>
      <w:r w:rsidRPr="00556A23">
        <w:t>Bernd és Hilla Becher – ipari tipológia</w:t>
      </w:r>
    </w:p>
    <w:p w:rsidR="0011730E" w:rsidRPr="00556A23" w:rsidRDefault="0011730E" w:rsidP="0011730E">
      <w:pPr>
        <w:pStyle w:val="NormlWeb"/>
        <w:numPr>
          <w:ilvl w:val="0"/>
          <w:numId w:val="100"/>
        </w:numPr>
      </w:pPr>
      <w:r w:rsidRPr="00556A23">
        <w:t>Christian Boltanski – archívum és hiány</w:t>
      </w:r>
    </w:p>
    <w:p w:rsidR="0011730E" w:rsidRPr="00556A23" w:rsidRDefault="0011730E" w:rsidP="0011730E">
      <w:pPr>
        <w:pStyle w:val="NormlWeb"/>
        <w:numPr>
          <w:ilvl w:val="0"/>
          <w:numId w:val="100"/>
        </w:numPr>
      </w:pPr>
      <w:r w:rsidRPr="00556A23">
        <w:t xml:space="preserve">Sophie Calle – narratív fotó és </w:t>
      </w:r>
      <w:proofErr w:type="gramStart"/>
      <w:r w:rsidRPr="00556A23">
        <w:t>fikció</w:t>
      </w:r>
      <w:proofErr w:type="gramEnd"/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 xml:space="preserve">11. A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mint médium: feminista művészet a 70-es évektől: Orlan, VALIE EXPORT, Sanja Iveković – testpolitika, kamera, kontroll</w:t>
      </w: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Feminista művészet Európában a 70-es évektől</w:t>
      </w:r>
    </w:p>
    <w:p w:rsidR="0011730E" w:rsidRPr="00556A23" w:rsidRDefault="0011730E" w:rsidP="0011730E">
      <w:pPr>
        <w:pStyle w:val="NormlWeb"/>
        <w:numPr>
          <w:ilvl w:val="0"/>
          <w:numId w:val="101"/>
        </w:numPr>
      </w:pPr>
      <w:r w:rsidRPr="00556A23">
        <w:rPr>
          <w:rStyle w:val="Kiemels2"/>
        </w:rPr>
        <w:t>Történeti háttér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101"/>
        </w:numPr>
      </w:pPr>
      <w:r w:rsidRPr="00556A23">
        <w:t xml:space="preserve">1960-as évek végén – második hullámos feminizmus: nők társadalmi, politikai és kulturális </w:t>
      </w:r>
      <w:proofErr w:type="gramStart"/>
      <w:r w:rsidRPr="00556A23">
        <w:t>emancipációja</w:t>
      </w:r>
      <w:proofErr w:type="gramEnd"/>
      <w:r w:rsidRPr="00556A23">
        <w:t>.</w:t>
      </w:r>
    </w:p>
    <w:p w:rsidR="0011730E" w:rsidRPr="00556A23" w:rsidRDefault="0011730E" w:rsidP="0011730E">
      <w:pPr>
        <w:pStyle w:val="NormlWeb"/>
        <w:numPr>
          <w:ilvl w:val="1"/>
          <w:numId w:val="101"/>
        </w:numPr>
      </w:pPr>
      <w:r w:rsidRPr="00556A23">
        <w:t>A test a feminista művészet központi témája → a női test ábrázolásának kritikája és újra</w:t>
      </w:r>
      <w:proofErr w:type="gramStart"/>
      <w:r w:rsidRPr="00556A23">
        <w:t>definiálása</w:t>
      </w:r>
      <w:proofErr w:type="gramEnd"/>
      <w:r w:rsidRPr="00556A23">
        <w:t>.</w:t>
      </w:r>
    </w:p>
    <w:p w:rsidR="0011730E" w:rsidRPr="00556A23" w:rsidRDefault="0011730E" w:rsidP="0011730E">
      <w:pPr>
        <w:pStyle w:val="NormlWeb"/>
        <w:numPr>
          <w:ilvl w:val="0"/>
          <w:numId w:val="101"/>
        </w:numPr>
      </w:pPr>
      <w:r w:rsidRPr="00556A23">
        <w:rPr>
          <w:rStyle w:val="Kiemels2"/>
        </w:rPr>
        <w:t>Művészeti fordulat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101"/>
        </w:numPr>
      </w:pPr>
      <w:r w:rsidRPr="00556A23">
        <w:t xml:space="preserve">A test </w:t>
      </w:r>
      <w:r w:rsidRPr="00556A23">
        <w:rPr>
          <w:rStyle w:val="Kiemels2"/>
        </w:rPr>
        <w:t>nem tárgy</w:t>
      </w:r>
      <w:r w:rsidRPr="00556A23">
        <w:t xml:space="preserve">, hanem </w:t>
      </w:r>
      <w:proofErr w:type="gramStart"/>
      <w:r w:rsidRPr="00556A23">
        <w:rPr>
          <w:rStyle w:val="Kiemels2"/>
        </w:rPr>
        <w:t>aktív</w:t>
      </w:r>
      <w:proofErr w:type="gramEnd"/>
      <w:r w:rsidRPr="00556A23">
        <w:rPr>
          <w:rStyle w:val="Kiemels2"/>
        </w:rPr>
        <w:t xml:space="preserve"> médium</w:t>
      </w:r>
      <w:r w:rsidRPr="00556A23">
        <w:t>: a művész saját testével kommunikál, tiltakozik, provokál.</w:t>
      </w:r>
    </w:p>
    <w:p w:rsidR="0011730E" w:rsidRPr="00556A23" w:rsidRDefault="0011730E" w:rsidP="0011730E">
      <w:pPr>
        <w:pStyle w:val="NormlWeb"/>
        <w:numPr>
          <w:ilvl w:val="1"/>
          <w:numId w:val="101"/>
        </w:numPr>
      </w:pPr>
      <w:r w:rsidRPr="00556A23">
        <w:t>A fotó, videó, performansz és installáció kulcsszerepet kap.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Kulcsfogalmak</w:t>
      </w:r>
    </w:p>
    <w:p w:rsidR="0011730E" w:rsidRPr="00556A23" w:rsidRDefault="0011730E" w:rsidP="0011730E">
      <w:pPr>
        <w:pStyle w:val="NormlWeb"/>
        <w:numPr>
          <w:ilvl w:val="0"/>
          <w:numId w:val="102"/>
        </w:numPr>
      </w:pPr>
      <w:r w:rsidRPr="00556A23">
        <w:rPr>
          <w:rStyle w:val="Kiemels2"/>
        </w:rPr>
        <w:t>Testpolitika</w:t>
      </w:r>
    </w:p>
    <w:p w:rsidR="0011730E" w:rsidRPr="00556A23" w:rsidRDefault="0011730E" w:rsidP="0011730E">
      <w:pPr>
        <w:pStyle w:val="NormlWeb"/>
        <w:numPr>
          <w:ilvl w:val="1"/>
          <w:numId w:val="102"/>
        </w:numPr>
      </w:pPr>
      <w:r w:rsidRPr="00556A23">
        <w:t xml:space="preserve">A </w:t>
      </w:r>
      <w:proofErr w:type="gramStart"/>
      <w:r w:rsidRPr="00556A23">
        <w:t>test</w:t>
      </w:r>
      <w:proofErr w:type="gramEnd"/>
      <w:r w:rsidRPr="00556A23">
        <w:t xml:space="preserve"> mint társadalmi–politikai jelentéshordozó; a hatalom, identitás, nemi szerepek szabályozásának terepe.</w:t>
      </w:r>
    </w:p>
    <w:p w:rsidR="0011730E" w:rsidRPr="00556A23" w:rsidRDefault="0011730E" w:rsidP="0011730E">
      <w:pPr>
        <w:pStyle w:val="NormlWeb"/>
        <w:numPr>
          <w:ilvl w:val="0"/>
          <w:numId w:val="102"/>
        </w:numPr>
      </w:pPr>
      <w:r w:rsidRPr="00556A23">
        <w:rPr>
          <w:rStyle w:val="Kiemels2"/>
        </w:rPr>
        <w:t>Kamera</w:t>
      </w:r>
    </w:p>
    <w:p w:rsidR="0011730E" w:rsidRPr="00556A23" w:rsidRDefault="0011730E" w:rsidP="0011730E">
      <w:pPr>
        <w:pStyle w:val="NormlWeb"/>
        <w:numPr>
          <w:ilvl w:val="1"/>
          <w:numId w:val="102"/>
        </w:numPr>
      </w:pPr>
      <w:r w:rsidRPr="00556A23">
        <w:t xml:space="preserve">Dokumentációs és </w:t>
      </w:r>
      <w:proofErr w:type="gramStart"/>
      <w:r w:rsidRPr="00556A23">
        <w:t>kontroll</w:t>
      </w:r>
      <w:proofErr w:type="gramEnd"/>
      <w:r w:rsidRPr="00556A23">
        <w:t>-eszköz egyszerre; a férfitekintet („male gaze”) kritikája.</w:t>
      </w:r>
    </w:p>
    <w:p w:rsidR="0011730E" w:rsidRPr="00556A23" w:rsidRDefault="0011730E" w:rsidP="0011730E">
      <w:pPr>
        <w:pStyle w:val="NormlWeb"/>
        <w:numPr>
          <w:ilvl w:val="1"/>
          <w:numId w:val="102"/>
        </w:numPr>
      </w:pPr>
      <w:r w:rsidRPr="00556A23">
        <w:t xml:space="preserve">A női művész a kamerát önreprezentációra, </w:t>
      </w:r>
      <w:proofErr w:type="gramStart"/>
      <w:r w:rsidRPr="00556A23">
        <w:t>ironikus</w:t>
      </w:r>
      <w:proofErr w:type="gramEnd"/>
      <w:r w:rsidRPr="00556A23">
        <w:t xml:space="preserve"> szerepvállalásra használja.</w:t>
      </w:r>
    </w:p>
    <w:p w:rsidR="0011730E" w:rsidRPr="00556A23" w:rsidRDefault="0011730E" w:rsidP="0011730E">
      <w:pPr>
        <w:pStyle w:val="NormlWeb"/>
        <w:numPr>
          <w:ilvl w:val="0"/>
          <w:numId w:val="102"/>
        </w:numPr>
      </w:pPr>
      <w:proofErr w:type="gramStart"/>
      <w:r w:rsidRPr="00556A23">
        <w:rPr>
          <w:rStyle w:val="Kiemels2"/>
        </w:rPr>
        <w:t>Kontroll</w:t>
      </w:r>
      <w:proofErr w:type="gramEnd"/>
    </w:p>
    <w:p w:rsidR="0011730E" w:rsidRPr="00556A23" w:rsidRDefault="0011730E" w:rsidP="0011730E">
      <w:pPr>
        <w:pStyle w:val="NormlWeb"/>
        <w:numPr>
          <w:ilvl w:val="1"/>
          <w:numId w:val="102"/>
        </w:numPr>
      </w:pPr>
      <w:r w:rsidRPr="00556A23">
        <w:t>A test feletti intézményi, kulturális, orvosi vagy politikai uralom tematizálása.</w:t>
      </w:r>
    </w:p>
    <w:p w:rsidR="0011730E" w:rsidRPr="00556A23" w:rsidRDefault="0011730E" w:rsidP="0011730E">
      <w:pPr>
        <w:pStyle w:val="NormlWeb"/>
        <w:numPr>
          <w:ilvl w:val="1"/>
          <w:numId w:val="102"/>
        </w:numPr>
      </w:pPr>
      <w:r w:rsidRPr="00556A23">
        <w:t xml:space="preserve">A </w:t>
      </w:r>
      <w:proofErr w:type="gramStart"/>
      <w:r w:rsidRPr="00556A23">
        <w:t>kontroll</w:t>
      </w:r>
      <w:proofErr w:type="gramEnd"/>
      <w:r w:rsidRPr="00556A23">
        <w:t xml:space="preserve"> visszaszerzése a test önreprezentációja által.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ORLAN (Franciaország, 1947–) – a test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átalakítása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mint mű</w:t>
      </w:r>
    </w:p>
    <w:p w:rsidR="0011730E" w:rsidRPr="00556A23" w:rsidRDefault="0011730E" w:rsidP="0011730E">
      <w:pPr>
        <w:pStyle w:val="NormlWeb"/>
        <w:numPr>
          <w:ilvl w:val="0"/>
          <w:numId w:val="103"/>
        </w:numPr>
      </w:pPr>
      <w:r w:rsidRPr="00556A23">
        <w:rPr>
          <w:rStyle w:val="Kiemels2"/>
        </w:rPr>
        <w:t>Módszer</w:t>
      </w:r>
      <w:r w:rsidRPr="00556A23">
        <w:t>: a test műtéti átalakítása performansz keretében, élő közvetítéssel (</w:t>
      </w:r>
      <w:r w:rsidRPr="00556A23">
        <w:rPr>
          <w:rStyle w:val="Kiemels"/>
        </w:rPr>
        <w:t>Carnal Art</w:t>
      </w:r>
      <w:r w:rsidRPr="00556A23">
        <w:t xml:space="preserve"> </w:t>
      </w:r>
      <w:proofErr w:type="gramStart"/>
      <w:r w:rsidRPr="00556A23">
        <w:t>koncepció</w:t>
      </w:r>
      <w:proofErr w:type="gramEnd"/>
      <w:r w:rsidRPr="00556A23">
        <w:t>).</w:t>
      </w:r>
    </w:p>
    <w:p w:rsidR="0011730E" w:rsidRPr="00556A23" w:rsidRDefault="0011730E" w:rsidP="0011730E">
      <w:pPr>
        <w:pStyle w:val="NormlWeb"/>
        <w:numPr>
          <w:ilvl w:val="0"/>
          <w:numId w:val="103"/>
        </w:numPr>
      </w:pPr>
      <w:r w:rsidRPr="00556A23">
        <w:rPr>
          <w:rStyle w:val="Kiemels2"/>
        </w:rPr>
        <w:t>Fontos projektek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103"/>
        </w:numPr>
      </w:pPr>
      <w:r w:rsidRPr="00556A23">
        <w:rPr>
          <w:rStyle w:val="Kiemels"/>
        </w:rPr>
        <w:t>The Reincarnation of Saint-Orlan</w:t>
      </w:r>
      <w:r w:rsidRPr="00556A23">
        <w:t xml:space="preserve"> (1990-es évek): plasztikai műtétek során különböző művészettörténeti szépségideálok (Botticelli Vénusz homloka, Mona Lisa állkapcsa) beépítése.</w:t>
      </w:r>
    </w:p>
    <w:p w:rsidR="0011730E" w:rsidRPr="00556A23" w:rsidRDefault="0011730E" w:rsidP="0011730E">
      <w:pPr>
        <w:pStyle w:val="NormlWeb"/>
        <w:numPr>
          <w:ilvl w:val="0"/>
          <w:numId w:val="103"/>
        </w:numPr>
      </w:pPr>
      <w:r w:rsidRPr="00556A23">
        <w:rPr>
          <w:rStyle w:val="Kiemels2"/>
        </w:rPr>
        <w:t>Testpolitika</w:t>
      </w:r>
      <w:r w:rsidRPr="00556A23">
        <w:t>: a női szépségideálok kritikája, a test autonómiája.</w:t>
      </w:r>
    </w:p>
    <w:p w:rsidR="0011730E" w:rsidRPr="00556A23" w:rsidRDefault="0011730E" w:rsidP="0011730E">
      <w:pPr>
        <w:pStyle w:val="NormlWeb"/>
        <w:numPr>
          <w:ilvl w:val="0"/>
          <w:numId w:val="103"/>
        </w:numPr>
      </w:pPr>
      <w:r w:rsidRPr="00556A23">
        <w:rPr>
          <w:rStyle w:val="Kiemels2"/>
        </w:rPr>
        <w:t>Kamera</w:t>
      </w:r>
      <w:r w:rsidRPr="00556A23">
        <w:t>: a műtétek élő közvetítése → a médium része a performansznak.</w:t>
      </w:r>
    </w:p>
    <w:p w:rsidR="0011730E" w:rsidRPr="00556A23" w:rsidRDefault="0011730E" w:rsidP="0011730E">
      <w:pPr>
        <w:pStyle w:val="NormlWeb"/>
        <w:numPr>
          <w:ilvl w:val="0"/>
          <w:numId w:val="103"/>
        </w:numPr>
      </w:pPr>
      <w:proofErr w:type="gramStart"/>
      <w:r w:rsidRPr="00556A23">
        <w:rPr>
          <w:rStyle w:val="Kiemels2"/>
        </w:rPr>
        <w:t>Kontroll</w:t>
      </w:r>
      <w:proofErr w:type="gramEnd"/>
      <w:r w:rsidRPr="00556A23">
        <w:t>: a test fölötti uralom visszaszerzése az orvosi–esztétikai kontroll alól.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VALIE EXPORT (Ausztria, 1940–) – testpolitikai provokációk</w:t>
      </w:r>
    </w:p>
    <w:p w:rsidR="0011730E" w:rsidRPr="00556A23" w:rsidRDefault="0011730E" w:rsidP="0011730E">
      <w:pPr>
        <w:pStyle w:val="NormlWeb"/>
        <w:numPr>
          <w:ilvl w:val="0"/>
          <w:numId w:val="104"/>
        </w:numPr>
      </w:pPr>
      <w:r w:rsidRPr="00556A23">
        <w:rPr>
          <w:rStyle w:val="Kiemels2"/>
        </w:rPr>
        <w:t>Háttér</w:t>
      </w:r>
      <w:r w:rsidRPr="00556A23">
        <w:t>: a bécsi akcionizmus környezetében indult, de feminista kritikával lépett fel.</w:t>
      </w:r>
    </w:p>
    <w:p w:rsidR="0011730E" w:rsidRPr="00556A23" w:rsidRDefault="0011730E" w:rsidP="0011730E">
      <w:pPr>
        <w:pStyle w:val="NormlWeb"/>
        <w:numPr>
          <w:ilvl w:val="0"/>
          <w:numId w:val="104"/>
        </w:numPr>
      </w:pPr>
      <w:r w:rsidRPr="00556A23">
        <w:rPr>
          <w:rStyle w:val="Kiemels2"/>
        </w:rPr>
        <w:t>Fontos projektek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104"/>
        </w:numPr>
      </w:pPr>
      <w:r w:rsidRPr="00556A23">
        <w:rPr>
          <w:rStyle w:val="Kiemels"/>
        </w:rPr>
        <w:lastRenderedPageBreak/>
        <w:t>Tap and Touch Cinema</w:t>
      </w:r>
      <w:r w:rsidRPr="00556A23">
        <w:t xml:space="preserve"> (1968): a mellkasára erősített „dobozmozi” nyílásán keresztül a közönség érintheti meg → voyeurizmus és a filmipar nőábrázolásának kritikája.</w:t>
      </w:r>
    </w:p>
    <w:p w:rsidR="0011730E" w:rsidRPr="00556A23" w:rsidRDefault="0011730E" w:rsidP="0011730E">
      <w:pPr>
        <w:pStyle w:val="NormlWeb"/>
        <w:numPr>
          <w:ilvl w:val="1"/>
          <w:numId w:val="104"/>
        </w:numPr>
      </w:pPr>
      <w:r w:rsidRPr="00556A23">
        <w:rPr>
          <w:rStyle w:val="Kiemels"/>
        </w:rPr>
        <w:t>Action Pants: Genital Panic</w:t>
      </w:r>
      <w:r w:rsidRPr="00556A23">
        <w:t xml:space="preserve"> (1969): kivágott nadrágban, fegyverrel pózol → a női test passzív szerepének elutasítása.</w:t>
      </w:r>
    </w:p>
    <w:p w:rsidR="0011730E" w:rsidRPr="00556A23" w:rsidRDefault="0011730E" w:rsidP="0011730E">
      <w:pPr>
        <w:pStyle w:val="NormlWeb"/>
        <w:numPr>
          <w:ilvl w:val="0"/>
          <w:numId w:val="104"/>
        </w:numPr>
      </w:pPr>
      <w:r w:rsidRPr="00556A23">
        <w:rPr>
          <w:rStyle w:val="Kiemels2"/>
        </w:rPr>
        <w:t>Testpolitika</w:t>
      </w:r>
      <w:r w:rsidRPr="00556A23">
        <w:t>: a női test nyilvános térben való önrendelkezése.</w:t>
      </w:r>
    </w:p>
    <w:p w:rsidR="0011730E" w:rsidRPr="00556A23" w:rsidRDefault="0011730E" w:rsidP="0011730E">
      <w:pPr>
        <w:pStyle w:val="NormlWeb"/>
        <w:numPr>
          <w:ilvl w:val="0"/>
          <w:numId w:val="104"/>
        </w:numPr>
      </w:pPr>
      <w:r w:rsidRPr="00556A23">
        <w:rPr>
          <w:rStyle w:val="Kiemels2"/>
        </w:rPr>
        <w:t>Kamera</w:t>
      </w:r>
      <w:r w:rsidRPr="00556A23">
        <w:t>: fotó és film a performanszok dokumentálására, a média képhatalmának kritikája.</w:t>
      </w:r>
    </w:p>
    <w:p w:rsidR="0011730E" w:rsidRPr="00556A23" w:rsidRDefault="0011730E" w:rsidP="0011730E">
      <w:pPr>
        <w:pStyle w:val="NormlWeb"/>
        <w:numPr>
          <w:ilvl w:val="0"/>
          <w:numId w:val="104"/>
        </w:numPr>
      </w:pPr>
      <w:proofErr w:type="gramStart"/>
      <w:r w:rsidRPr="00556A23">
        <w:rPr>
          <w:rStyle w:val="Kiemels2"/>
        </w:rPr>
        <w:t>Kontroll</w:t>
      </w:r>
      <w:proofErr w:type="gramEnd"/>
      <w:r w:rsidRPr="00556A23">
        <w:t>: a művész „kiszedi” a női testet a patriarchális képkultúrából.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Sanja Iveković (Horvátország, 1949–) – személyes és politikai test</w:t>
      </w:r>
    </w:p>
    <w:p w:rsidR="0011730E" w:rsidRPr="00556A23" w:rsidRDefault="0011730E" w:rsidP="0011730E">
      <w:pPr>
        <w:pStyle w:val="NormlWeb"/>
        <w:numPr>
          <w:ilvl w:val="0"/>
          <w:numId w:val="105"/>
        </w:numPr>
      </w:pPr>
      <w:r w:rsidRPr="00556A23">
        <w:rPr>
          <w:rStyle w:val="Kiemels2"/>
        </w:rPr>
        <w:t>Háttér</w:t>
      </w:r>
      <w:r w:rsidRPr="00556A23">
        <w:t>: Jugoszlávia új művészeti színtere a 70-es években; konceptuális és feminista művészet találkozása.</w:t>
      </w:r>
    </w:p>
    <w:p w:rsidR="0011730E" w:rsidRPr="00556A23" w:rsidRDefault="0011730E" w:rsidP="0011730E">
      <w:pPr>
        <w:pStyle w:val="NormlWeb"/>
        <w:numPr>
          <w:ilvl w:val="0"/>
          <w:numId w:val="105"/>
        </w:numPr>
      </w:pPr>
      <w:r w:rsidRPr="00556A23">
        <w:rPr>
          <w:rStyle w:val="Kiemels2"/>
        </w:rPr>
        <w:t>Fontos projektek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105"/>
        </w:numPr>
      </w:pPr>
      <w:r w:rsidRPr="00556A23">
        <w:rPr>
          <w:rStyle w:val="Kiemels"/>
        </w:rPr>
        <w:t>Triangle</w:t>
      </w:r>
      <w:r w:rsidRPr="00556A23">
        <w:t xml:space="preserve"> (1979): Tito látogatása alatt erkélyen napozik, </w:t>
      </w:r>
      <w:proofErr w:type="gramStart"/>
      <w:r w:rsidRPr="00556A23">
        <w:t>erotikus</w:t>
      </w:r>
      <w:proofErr w:type="gramEnd"/>
      <w:r w:rsidRPr="00556A23">
        <w:t xml:space="preserve"> pózban → a titkosrendőrség reakcióját provokálja.</w:t>
      </w:r>
    </w:p>
    <w:p w:rsidR="0011730E" w:rsidRPr="00556A23" w:rsidRDefault="0011730E" w:rsidP="0011730E">
      <w:pPr>
        <w:pStyle w:val="NormlWeb"/>
        <w:numPr>
          <w:ilvl w:val="1"/>
          <w:numId w:val="105"/>
        </w:numPr>
      </w:pPr>
      <w:r w:rsidRPr="00556A23">
        <w:rPr>
          <w:rStyle w:val="Kiemels"/>
        </w:rPr>
        <w:t>Double Life</w:t>
      </w:r>
      <w:r w:rsidRPr="00556A23">
        <w:t xml:space="preserve"> (1975–76): saját </w:t>
      </w:r>
      <w:proofErr w:type="gramStart"/>
      <w:r w:rsidRPr="00556A23">
        <w:t>privát</w:t>
      </w:r>
      <w:proofErr w:type="gramEnd"/>
      <w:r w:rsidRPr="00556A23">
        <w:t xml:space="preserve"> fotóit divatmagazinok képeivel párosítja → a női identitás konstruáltságának bemutatása.</w:t>
      </w:r>
    </w:p>
    <w:p w:rsidR="0011730E" w:rsidRPr="00556A23" w:rsidRDefault="0011730E" w:rsidP="0011730E">
      <w:pPr>
        <w:pStyle w:val="NormlWeb"/>
        <w:numPr>
          <w:ilvl w:val="0"/>
          <w:numId w:val="105"/>
        </w:numPr>
      </w:pPr>
      <w:r w:rsidRPr="00556A23">
        <w:rPr>
          <w:rStyle w:val="Kiemels2"/>
        </w:rPr>
        <w:t>Testpolitika</w:t>
      </w:r>
      <w:r w:rsidRPr="00556A23">
        <w:t>: a női test és a politikai hatalom kapcsolata.</w:t>
      </w:r>
    </w:p>
    <w:p w:rsidR="0011730E" w:rsidRPr="00556A23" w:rsidRDefault="0011730E" w:rsidP="0011730E">
      <w:pPr>
        <w:pStyle w:val="NormlWeb"/>
        <w:numPr>
          <w:ilvl w:val="0"/>
          <w:numId w:val="105"/>
        </w:numPr>
      </w:pPr>
      <w:r w:rsidRPr="00556A23">
        <w:rPr>
          <w:rStyle w:val="Kiemels2"/>
        </w:rPr>
        <w:t>Kamera</w:t>
      </w:r>
      <w:r w:rsidRPr="00556A23">
        <w:t xml:space="preserve">: </w:t>
      </w:r>
      <w:proofErr w:type="gramStart"/>
      <w:r w:rsidRPr="00556A23">
        <w:t>fotó</w:t>
      </w:r>
      <w:proofErr w:type="gramEnd"/>
      <w:r w:rsidRPr="00556A23">
        <w:t xml:space="preserve"> mint összehasonlító eszköz a magánélet és a tömegmédiás reprezentáció között.</w:t>
      </w:r>
    </w:p>
    <w:p w:rsidR="0011730E" w:rsidRPr="00556A23" w:rsidRDefault="0011730E" w:rsidP="0011730E">
      <w:pPr>
        <w:pStyle w:val="NormlWeb"/>
        <w:numPr>
          <w:ilvl w:val="0"/>
          <w:numId w:val="105"/>
        </w:numPr>
      </w:pPr>
      <w:proofErr w:type="gramStart"/>
      <w:r w:rsidRPr="00556A23">
        <w:rPr>
          <w:rStyle w:val="Kiemels2"/>
        </w:rPr>
        <w:t>Kontroll</w:t>
      </w:r>
      <w:proofErr w:type="gramEnd"/>
      <w:r w:rsidRPr="00556A23">
        <w:t>: a szocialista állam és a nyugati reklámipar egyaránt formálja a női identitást – a művész ezeket szétbontja.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6. Közös vonások – test, kamera,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kontroll</w:t>
      </w:r>
      <w:proofErr w:type="gramEnd"/>
    </w:p>
    <w:p w:rsidR="0011730E" w:rsidRPr="00556A23" w:rsidRDefault="0011730E" w:rsidP="0011730E">
      <w:pPr>
        <w:pStyle w:val="NormlWeb"/>
        <w:numPr>
          <w:ilvl w:val="0"/>
          <w:numId w:val="106"/>
        </w:numPr>
      </w:pPr>
      <w:r w:rsidRPr="00556A23">
        <w:rPr>
          <w:rStyle w:val="Kiemels2"/>
        </w:rPr>
        <w:t>Test</w:t>
      </w:r>
      <w:r w:rsidRPr="00556A23">
        <w:t xml:space="preserve">: </w:t>
      </w:r>
      <w:proofErr w:type="gramStart"/>
      <w:r w:rsidRPr="00556A23">
        <w:t>aktív</w:t>
      </w:r>
      <w:proofErr w:type="gramEnd"/>
      <w:r w:rsidRPr="00556A23">
        <w:t xml:space="preserve"> médium, provokáció, politikai állítás eszköze.</w:t>
      </w:r>
    </w:p>
    <w:p w:rsidR="0011730E" w:rsidRPr="00556A23" w:rsidRDefault="0011730E" w:rsidP="0011730E">
      <w:pPr>
        <w:pStyle w:val="NormlWeb"/>
        <w:numPr>
          <w:ilvl w:val="0"/>
          <w:numId w:val="106"/>
        </w:numPr>
      </w:pPr>
      <w:r w:rsidRPr="00556A23">
        <w:rPr>
          <w:rStyle w:val="Kiemels2"/>
        </w:rPr>
        <w:t>Kamera</w:t>
      </w:r>
      <w:r w:rsidRPr="00556A23">
        <w:t>: dokumentál, közvetít, de a mű része is (nem csak rögzít).</w:t>
      </w:r>
    </w:p>
    <w:p w:rsidR="0011730E" w:rsidRPr="00556A23" w:rsidRDefault="0011730E" w:rsidP="0011730E">
      <w:pPr>
        <w:pStyle w:val="NormlWeb"/>
        <w:numPr>
          <w:ilvl w:val="0"/>
          <w:numId w:val="106"/>
        </w:numPr>
      </w:pPr>
      <w:proofErr w:type="gramStart"/>
      <w:r w:rsidRPr="00556A23">
        <w:rPr>
          <w:rStyle w:val="Kiemels2"/>
        </w:rPr>
        <w:t>Kontroll</w:t>
      </w:r>
      <w:proofErr w:type="gramEnd"/>
      <w:r w:rsidRPr="00556A23">
        <w:t>: a művészek mind a társadalmi és vizuális kontrollt kérdőjelezik meg, visszaszerezve a test önreprezentációját.</w:t>
      </w:r>
    </w:p>
    <w:p w:rsidR="0011730E" w:rsidRPr="00556A23" w:rsidRDefault="0011730E" w:rsidP="0011730E">
      <w:pPr>
        <w:pStyle w:val="NormlWeb"/>
        <w:numPr>
          <w:ilvl w:val="0"/>
          <w:numId w:val="106"/>
        </w:numPr>
      </w:pPr>
      <w:r w:rsidRPr="00556A23">
        <w:rPr>
          <w:rStyle w:val="Kiemels2"/>
        </w:rPr>
        <w:t>Feminista üzenet</w:t>
      </w:r>
      <w:r w:rsidRPr="00556A23">
        <w:t>: a test nem a férfitekintet passzív tárgya, hanem politikai–művészi szubjektum.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21. századi folytatás (2000–2025)</w:t>
      </w:r>
    </w:p>
    <w:p w:rsidR="0011730E" w:rsidRPr="00556A23" w:rsidRDefault="0011730E" w:rsidP="0011730E">
      <w:pPr>
        <w:pStyle w:val="NormlWeb"/>
        <w:numPr>
          <w:ilvl w:val="0"/>
          <w:numId w:val="107"/>
        </w:numPr>
      </w:pPr>
      <w:r w:rsidRPr="00556A23">
        <w:t>ORLAN: bio- és digitális művészet, 3D-szkennelés, avatarok, transzhumán test.</w:t>
      </w:r>
    </w:p>
    <w:p w:rsidR="0011730E" w:rsidRPr="00556A23" w:rsidRDefault="0011730E" w:rsidP="0011730E">
      <w:pPr>
        <w:pStyle w:val="NormlWeb"/>
        <w:numPr>
          <w:ilvl w:val="0"/>
          <w:numId w:val="107"/>
        </w:numPr>
      </w:pPr>
      <w:r w:rsidRPr="00556A23">
        <w:t>VALIE EXPORT: retrospektív kiállítások, testpolitikai diskurzus továbbvitele.</w:t>
      </w:r>
    </w:p>
    <w:p w:rsidR="0011730E" w:rsidRPr="00556A23" w:rsidRDefault="0011730E" w:rsidP="0011730E">
      <w:pPr>
        <w:pStyle w:val="NormlWeb"/>
        <w:numPr>
          <w:ilvl w:val="0"/>
          <w:numId w:val="107"/>
        </w:numPr>
      </w:pPr>
      <w:r w:rsidRPr="00556A23">
        <w:t xml:space="preserve">Iveković: </w:t>
      </w:r>
      <w:proofErr w:type="gramStart"/>
      <w:r w:rsidRPr="00556A23">
        <w:t>migráció</w:t>
      </w:r>
      <w:proofErr w:type="gramEnd"/>
      <w:r w:rsidRPr="00556A23">
        <w:t>, erőszak, társadalmi egyenlőtlenség témáinak kiterjesztése.</w:t>
      </w:r>
    </w:p>
    <w:p w:rsidR="0011730E" w:rsidRPr="00556A23" w:rsidRDefault="0011730E" w:rsidP="0011730E">
      <w:pPr>
        <w:pStyle w:val="NormlWeb"/>
        <w:numPr>
          <w:ilvl w:val="0"/>
          <w:numId w:val="107"/>
        </w:numPr>
      </w:pPr>
      <w:r w:rsidRPr="00556A23">
        <w:t xml:space="preserve">Új </w:t>
      </w:r>
      <w:proofErr w:type="gramStart"/>
      <w:r w:rsidRPr="00556A23">
        <w:t>generációs</w:t>
      </w:r>
      <w:proofErr w:type="gramEnd"/>
      <w:r w:rsidRPr="00556A23">
        <w:t xml:space="preserve"> európai művészek (pl. Pilvi Takala, Pauline Boudry &amp; Renate Lorenz) – digitális és queer testpolitika.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8. Összegzés – tételmondatok</w:t>
      </w:r>
    </w:p>
    <w:p w:rsidR="0011730E" w:rsidRPr="00556A23" w:rsidRDefault="0011730E" w:rsidP="0011730E">
      <w:pPr>
        <w:pStyle w:val="NormlWeb"/>
        <w:numPr>
          <w:ilvl w:val="0"/>
          <w:numId w:val="108"/>
        </w:numPr>
      </w:pPr>
      <w:r w:rsidRPr="00556A23">
        <w:t xml:space="preserve">A 70-es évektől a feminista művészet Európában a testet </w:t>
      </w:r>
      <w:r w:rsidRPr="00556A23">
        <w:rPr>
          <w:rStyle w:val="Kiemels2"/>
        </w:rPr>
        <w:t xml:space="preserve">önálló, </w:t>
      </w:r>
      <w:proofErr w:type="gramStart"/>
      <w:r w:rsidRPr="00556A23">
        <w:rPr>
          <w:rStyle w:val="Kiemels2"/>
        </w:rPr>
        <w:t>aktív</w:t>
      </w:r>
      <w:proofErr w:type="gramEnd"/>
      <w:r w:rsidRPr="00556A23">
        <w:rPr>
          <w:rStyle w:val="Kiemels2"/>
        </w:rPr>
        <w:t xml:space="preserve"> médiumként</w:t>
      </w:r>
      <w:r w:rsidRPr="00556A23">
        <w:t xml:space="preserve"> használta a patriarchális képkultúra és társadalmi kontroll kritikájára.</w:t>
      </w:r>
    </w:p>
    <w:p w:rsidR="0011730E" w:rsidRPr="00556A23" w:rsidRDefault="0011730E" w:rsidP="0011730E">
      <w:pPr>
        <w:pStyle w:val="NormlWeb"/>
        <w:numPr>
          <w:ilvl w:val="0"/>
          <w:numId w:val="108"/>
        </w:numPr>
      </w:pPr>
      <w:r w:rsidRPr="00556A23">
        <w:rPr>
          <w:rStyle w:val="Kiemels2"/>
        </w:rPr>
        <w:t>ORLAN</w:t>
      </w:r>
      <w:r w:rsidRPr="00556A23">
        <w:t xml:space="preserve"> – a test radikális átalakítása a szépségideálok dekonstrukciójáért.</w:t>
      </w:r>
    </w:p>
    <w:p w:rsidR="0011730E" w:rsidRPr="00556A23" w:rsidRDefault="0011730E" w:rsidP="0011730E">
      <w:pPr>
        <w:pStyle w:val="NormlWeb"/>
        <w:numPr>
          <w:ilvl w:val="0"/>
          <w:numId w:val="108"/>
        </w:numPr>
      </w:pPr>
      <w:r w:rsidRPr="00556A23">
        <w:rPr>
          <w:rStyle w:val="Kiemels2"/>
        </w:rPr>
        <w:t>VALIE EXPORT</w:t>
      </w:r>
      <w:r w:rsidRPr="00556A23">
        <w:t xml:space="preserve"> – </w:t>
      </w:r>
      <w:proofErr w:type="gramStart"/>
      <w:r w:rsidRPr="00556A23">
        <w:t>provokatív</w:t>
      </w:r>
      <w:proofErr w:type="gramEnd"/>
      <w:r w:rsidRPr="00556A23">
        <w:t xml:space="preserve"> testpolitikai akciók, a nőábrázolás új kontextusba helyezése.</w:t>
      </w:r>
    </w:p>
    <w:p w:rsidR="0011730E" w:rsidRPr="00556A23" w:rsidRDefault="0011730E" w:rsidP="0011730E">
      <w:pPr>
        <w:pStyle w:val="NormlWeb"/>
        <w:numPr>
          <w:ilvl w:val="0"/>
          <w:numId w:val="108"/>
        </w:numPr>
      </w:pPr>
      <w:r w:rsidRPr="00556A23">
        <w:rPr>
          <w:rStyle w:val="Kiemels2"/>
        </w:rPr>
        <w:t>Sanja Iveković</w:t>
      </w:r>
      <w:r w:rsidRPr="00556A23">
        <w:t xml:space="preserve"> – a magán és nyilvános test politikai dimenzióinak feltárása.</w:t>
      </w:r>
    </w:p>
    <w:p w:rsidR="0011730E" w:rsidRPr="00556A23" w:rsidRDefault="0011730E" w:rsidP="0011730E">
      <w:pPr>
        <w:pStyle w:val="NormlWeb"/>
        <w:numPr>
          <w:ilvl w:val="0"/>
          <w:numId w:val="108"/>
        </w:numPr>
      </w:pPr>
      <w:r w:rsidRPr="00556A23">
        <w:t xml:space="preserve">A test, kamera és </w:t>
      </w:r>
      <w:proofErr w:type="gramStart"/>
      <w:r w:rsidRPr="00556A23">
        <w:t>kontroll</w:t>
      </w:r>
      <w:proofErr w:type="gramEnd"/>
      <w:r w:rsidRPr="00556A23">
        <w:t xml:space="preserve"> hármasa a feminista művészet alapvető szerkezeti eleme maradt 2025-ig.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11730E" w:rsidRPr="00556A23" w:rsidRDefault="0011730E" w:rsidP="0011730E">
      <w:pPr>
        <w:pStyle w:val="NormlWeb"/>
        <w:numPr>
          <w:ilvl w:val="0"/>
          <w:numId w:val="109"/>
        </w:numPr>
      </w:pPr>
      <w:r w:rsidRPr="00556A23">
        <w:t>Testpolitika</w:t>
      </w:r>
    </w:p>
    <w:p w:rsidR="0011730E" w:rsidRPr="00556A23" w:rsidRDefault="0011730E" w:rsidP="0011730E">
      <w:pPr>
        <w:pStyle w:val="NormlWeb"/>
        <w:numPr>
          <w:ilvl w:val="0"/>
          <w:numId w:val="109"/>
        </w:numPr>
      </w:pPr>
      <w:r w:rsidRPr="00556A23">
        <w:t>Male gaze (férfitekintet) kritikája</w:t>
      </w:r>
    </w:p>
    <w:p w:rsidR="0011730E" w:rsidRPr="00556A23" w:rsidRDefault="0011730E" w:rsidP="0011730E">
      <w:pPr>
        <w:pStyle w:val="NormlWeb"/>
        <w:numPr>
          <w:ilvl w:val="0"/>
          <w:numId w:val="109"/>
        </w:numPr>
      </w:pPr>
      <w:proofErr w:type="gramStart"/>
      <w:r w:rsidRPr="00556A23">
        <w:t>Kamera</w:t>
      </w:r>
      <w:proofErr w:type="gramEnd"/>
      <w:r w:rsidRPr="00556A23">
        <w:t xml:space="preserve"> mint médium és kontroll-eszköz</w:t>
      </w:r>
    </w:p>
    <w:p w:rsidR="0011730E" w:rsidRPr="00556A23" w:rsidRDefault="0011730E" w:rsidP="0011730E">
      <w:pPr>
        <w:pStyle w:val="NormlWeb"/>
        <w:numPr>
          <w:ilvl w:val="0"/>
          <w:numId w:val="109"/>
        </w:numPr>
      </w:pPr>
      <w:r w:rsidRPr="00556A23">
        <w:t>Feminista performansz és fotó</w:t>
      </w:r>
    </w:p>
    <w:p w:rsidR="0011730E" w:rsidRPr="00556A23" w:rsidRDefault="0011730E" w:rsidP="0011730E">
      <w:pPr>
        <w:pStyle w:val="NormlWeb"/>
        <w:numPr>
          <w:ilvl w:val="0"/>
          <w:numId w:val="109"/>
        </w:numPr>
      </w:pPr>
      <w:r w:rsidRPr="00556A23">
        <w:t>ORLAN, VALIE EXPORT, Sanja Iveković</w:t>
      </w: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12. A művészet és a technológia kapcsolata a digitális fordulat előtt – Videóművészet, tipográfia, gépi esztétika</w:t>
      </w: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Bevezetés –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Technológia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mint művészeti médium a digitális fordulat előtt</w:t>
      </w:r>
    </w:p>
    <w:p w:rsidR="0011730E" w:rsidRPr="00556A23" w:rsidRDefault="0011730E" w:rsidP="0011730E">
      <w:pPr>
        <w:pStyle w:val="NormlWeb"/>
        <w:numPr>
          <w:ilvl w:val="0"/>
          <w:numId w:val="110"/>
        </w:numPr>
      </w:pPr>
      <w:r w:rsidRPr="00556A23">
        <w:rPr>
          <w:rStyle w:val="Kiemels2"/>
        </w:rPr>
        <w:t>Időkeret</w:t>
      </w:r>
      <w:r w:rsidRPr="00556A23">
        <w:t>: 1950-es évektől a ’90-es évek közepéig – számítógépek és internet megjelenése előtti korszak.</w:t>
      </w:r>
    </w:p>
    <w:p w:rsidR="0011730E" w:rsidRPr="00556A23" w:rsidRDefault="0011730E" w:rsidP="0011730E">
      <w:pPr>
        <w:pStyle w:val="NormlWeb"/>
        <w:numPr>
          <w:ilvl w:val="0"/>
          <w:numId w:val="110"/>
        </w:numPr>
      </w:pPr>
      <w:proofErr w:type="gramStart"/>
      <w:r w:rsidRPr="00556A23">
        <w:rPr>
          <w:rStyle w:val="Kiemels2"/>
        </w:rPr>
        <w:t>Kontextus</w:t>
      </w:r>
      <w:proofErr w:type="gramEnd"/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110"/>
        </w:numPr>
      </w:pPr>
      <w:r w:rsidRPr="00556A23">
        <w:t>A II. világháború utáni technológiai fejlődés (televízió, film, számítógépek első hulláma, gépesítés).</w:t>
      </w:r>
    </w:p>
    <w:p w:rsidR="0011730E" w:rsidRPr="00556A23" w:rsidRDefault="0011730E" w:rsidP="0011730E">
      <w:pPr>
        <w:pStyle w:val="NormlWeb"/>
        <w:numPr>
          <w:ilvl w:val="1"/>
          <w:numId w:val="110"/>
        </w:numPr>
      </w:pPr>
      <w:r w:rsidRPr="00556A23">
        <w:t xml:space="preserve">Művészek egyre inkább </w:t>
      </w:r>
      <w:r w:rsidRPr="00556A23">
        <w:rPr>
          <w:rStyle w:val="Kiemels2"/>
        </w:rPr>
        <w:t>beemelik az ipari és kommunikációs technológiákat</w:t>
      </w:r>
      <w:r w:rsidRPr="00556A23">
        <w:t xml:space="preserve"> a művészetbe.</w:t>
      </w:r>
    </w:p>
    <w:p w:rsidR="0011730E" w:rsidRPr="00556A23" w:rsidRDefault="0011730E" w:rsidP="0011730E">
      <w:pPr>
        <w:pStyle w:val="NormlWeb"/>
        <w:numPr>
          <w:ilvl w:val="0"/>
          <w:numId w:val="110"/>
        </w:numPr>
      </w:pPr>
      <w:r w:rsidRPr="00556A23">
        <w:rPr>
          <w:rStyle w:val="Kiemels2"/>
        </w:rPr>
        <w:t>Központi gondolat</w:t>
      </w:r>
      <w:r w:rsidRPr="00556A23">
        <w:t xml:space="preserve">: a technológia nemcsak eszköz, hanem </w:t>
      </w:r>
      <w:r w:rsidRPr="00556A23">
        <w:rPr>
          <w:rStyle w:val="Kiemels2"/>
        </w:rPr>
        <w:t>esztétikai és kritikai tárgy</w:t>
      </w:r>
      <w:r w:rsidRPr="00556A23">
        <w:t>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Videóművészet – új médium a művészetben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Kialakulás</w:t>
      </w:r>
    </w:p>
    <w:p w:rsidR="0011730E" w:rsidRPr="00556A23" w:rsidRDefault="0011730E" w:rsidP="0011730E">
      <w:pPr>
        <w:pStyle w:val="NormlWeb"/>
        <w:numPr>
          <w:ilvl w:val="0"/>
          <w:numId w:val="111"/>
        </w:numPr>
      </w:pPr>
      <w:r w:rsidRPr="00556A23">
        <w:t>1960-as évek közepe: hordozható videokamera (Sony Portapak, 1965) forradalmasítja a rögzítést.</w:t>
      </w:r>
    </w:p>
    <w:p w:rsidR="0011730E" w:rsidRPr="00556A23" w:rsidRDefault="0011730E" w:rsidP="0011730E">
      <w:pPr>
        <w:pStyle w:val="NormlWeb"/>
        <w:numPr>
          <w:ilvl w:val="0"/>
          <w:numId w:val="111"/>
        </w:numPr>
      </w:pPr>
      <w:r w:rsidRPr="00556A23">
        <w:t xml:space="preserve">A </w:t>
      </w:r>
      <w:proofErr w:type="gramStart"/>
      <w:r w:rsidRPr="00556A23">
        <w:t>videó</w:t>
      </w:r>
      <w:proofErr w:type="gramEnd"/>
      <w:r w:rsidRPr="00556A23">
        <w:t xml:space="preserve"> mint „demokratikus” médium → gyors reakció a televízió tömeghatására.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Európai úttörők</w:t>
      </w:r>
    </w:p>
    <w:p w:rsidR="0011730E" w:rsidRPr="00556A23" w:rsidRDefault="0011730E" w:rsidP="0011730E">
      <w:pPr>
        <w:pStyle w:val="NormlWeb"/>
        <w:numPr>
          <w:ilvl w:val="0"/>
          <w:numId w:val="112"/>
        </w:numPr>
      </w:pPr>
      <w:r w:rsidRPr="00556A23">
        <w:rPr>
          <w:rStyle w:val="Kiemels2"/>
        </w:rPr>
        <w:t>Nam June Paik</w:t>
      </w:r>
      <w:r w:rsidRPr="00556A23">
        <w:t xml:space="preserve"> (Korea/DE/USA) – </w:t>
      </w:r>
      <w:r w:rsidRPr="00556A23">
        <w:rPr>
          <w:rStyle w:val="Kiemels"/>
        </w:rPr>
        <w:t>TV Buddha</w:t>
      </w:r>
      <w:r w:rsidRPr="00556A23">
        <w:t xml:space="preserve"> (1974), </w:t>
      </w:r>
      <w:r w:rsidRPr="00556A23">
        <w:rPr>
          <w:rStyle w:val="Kiemels"/>
        </w:rPr>
        <w:t>Magnet TV</w:t>
      </w:r>
      <w:r w:rsidRPr="00556A23">
        <w:t xml:space="preserve"> (1965) → </w:t>
      </w:r>
      <w:proofErr w:type="gramStart"/>
      <w:r w:rsidRPr="00556A23">
        <w:t>televízió</w:t>
      </w:r>
      <w:proofErr w:type="gramEnd"/>
      <w:r w:rsidRPr="00556A23">
        <w:t xml:space="preserve"> mint szobor, kép mint manipulálható adat.</w:t>
      </w:r>
    </w:p>
    <w:p w:rsidR="0011730E" w:rsidRPr="00556A23" w:rsidRDefault="0011730E" w:rsidP="0011730E">
      <w:pPr>
        <w:pStyle w:val="NormlWeb"/>
        <w:numPr>
          <w:ilvl w:val="0"/>
          <w:numId w:val="112"/>
        </w:numPr>
      </w:pPr>
      <w:r w:rsidRPr="00556A23">
        <w:rPr>
          <w:rStyle w:val="Kiemels2"/>
        </w:rPr>
        <w:t>Wolf Vostell</w:t>
      </w:r>
      <w:r w:rsidRPr="00556A23">
        <w:t xml:space="preserve"> (DE) – televízió integrálása happeningekbe és installációkba (TV-Decollage).</w:t>
      </w:r>
    </w:p>
    <w:p w:rsidR="0011730E" w:rsidRPr="00556A23" w:rsidRDefault="0011730E" w:rsidP="0011730E">
      <w:pPr>
        <w:pStyle w:val="NormlWeb"/>
        <w:numPr>
          <w:ilvl w:val="0"/>
          <w:numId w:val="112"/>
        </w:numPr>
      </w:pPr>
      <w:r w:rsidRPr="00556A23">
        <w:rPr>
          <w:rStyle w:val="Kiemels2"/>
        </w:rPr>
        <w:t>Marina Abramović &amp; Ulay</w:t>
      </w:r>
      <w:r w:rsidRPr="00556A23">
        <w:t xml:space="preserve"> (YU/NL/DE) – performanszok videódokumentációja → a médium része a műnek.</w:t>
      </w:r>
    </w:p>
    <w:p w:rsidR="0011730E" w:rsidRPr="00556A23" w:rsidRDefault="0011730E" w:rsidP="0011730E">
      <w:pPr>
        <w:pStyle w:val="NormlWeb"/>
        <w:numPr>
          <w:ilvl w:val="0"/>
          <w:numId w:val="112"/>
        </w:numPr>
      </w:pPr>
      <w:r w:rsidRPr="00556A23">
        <w:rPr>
          <w:rStyle w:val="Kiemels2"/>
        </w:rPr>
        <w:t>Dara Birnbaum</w:t>
      </w:r>
      <w:r w:rsidRPr="00556A23">
        <w:t xml:space="preserve"> (USA/IT/DE-ben is </w:t>
      </w:r>
      <w:proofErr w:type="gramStart"/>
      <w:r w:rsidRPr="00556A23">
        <w:t>aktív</w:t>
      </w:r>
      <w:proofErr w:type="gramEnd"/>
      <w:r w:rsidRPr="00556A23">
        <w:t>) – televíziós képek újravágása, kritikai újrakontextualizálása.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Jelentőség</w:t>
      </w:r>
    </w:p>
    <w:p w:rsidR="0011730E" w:rsidRPr="00556A23" w:rsidRDefault="0011730E" w:rsidP="0011730E">
      <w:pPr>
        <w:pStyle w:val="NormlWeb"/>
        <w:numPr>
          <w:ilvl w:val="0"/>
          <w:numId w:val="113"/>
        </w:numPr>
      </w:pPr>
      <w:r w:rsidRPr="00556A23">
        <w:t xml:space="preserve">A videó </w:t>
      </w:r>
      <w:r w:rsidRPr="00556A23">
        <w:rPr>
          <w:rStyle w:val="Kiemels2"/>
        </w:rPr>
        <w:t>nemcsak rögzít</w:t>
      </w:r>
      <w:r w:rsidRPr="00556A23">
        <w:t xml:space="preserve">, hanem </w:t>
      </w:r>
      <w:r w:rsidRPr="00556A23">
        <w:rPr>
          <w:rStyle w:val="Kiemels2"/>
        </w:rPr>
        <w:t>átalakítja a művészeti időérzékelést</w:t>
      </w:r>
      <w:r w:rsidRPr="00556A23">
        <w:t xml:space="preserve"> (loop, lassítás, real-time).</w:t>
      </w:r>
    </w:p>
    <w:p w:rsidR="0011730E" w:rsidRPr="00556A23" w:rsidRDefault="0011730E" w:rsidP="0011730E">
      <w:pPr>
        <w:pStyle w:val="NormlWeb"/>
        <w:numPr>
          <w:ilvl w:val="0"/>
          <w:numId w:val="113"/>
        </w:numPr>
      </w:pPr>
      <w:r w:rsidRPr="00556A23">
        <w:t>Kritikai médium → a tömegkommunikáció és média-képek hatalmának elemzése.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Tipográfia – vizuális kommunikáció és művészi kísérletek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Előzmények</w:t>
      </w:r>
    </w:p>
    <w:p w:rsidR="0011730E" w:rsidRPr="00556A23" w:rsidRDefault="0011730E" w:rsidP="0011730E">
      <w:pPr>
        <w:pStyle w:val="NormlWeb"/>
        <w:numPr>
          <w:ilvl w:val="0"/>
          <w:numId w:val="114"/>
        </w:numPr>
      </w:pPr>
      <w:r w:rsidRPr="00556A23">
        <w:t>A modern tipográfia gyökerei: Bauhaus, konstruktivizmus, De Stijl.</w:t>
      </w:r>
    </w:p>
    <w:p w:rsidR="0011730E" w:rsidRPr="00556A23" w:rsidRDefault="0011730E" w:rsidP="0011730E">
      <w:pPr>
        <w:pStyle w:val="NormlWeb"/>
        <w:numPr>
          <w:ilvl w:val="0"/>
          <w:numId w:val="114"/>
        </w:numPr>
      </w:pPr>
      <w:r w:rsidRPr="00556A23">
        <w:t xml:space="preserve">A háború utáni Európában tipográfia = </w:t>
      </w:r>
      <w:r w:rsidRPr="00556A23">
        <w:rPr>
          <w:rStyle w:val="Kiemels2"/>
        </w:rPr>
        <w:t>grafikai design és képzőművészet metszéspontja</w:t>
      </w:r>
      <w:r w:rsidRPr="00556A23">
        <w:t>.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lastRenderedPageBreak/>
        <w:t>Művészeti irányok és példák</w:t>
      </w:r>
    </w:p>
    <w:p w:rsidR="0011730E" w:rsidRPr="00556A23" w:rsidRDefault="0011730E" w:rsidP="0011730E">
      <w:pPr>
        <w:pStyle w:val="NormlWeb"/>
        <w:numPr>
          <w:ilvl w:val="0"/>
          <w:numId w:val="115"/>
        </w:numPr>
      </w:pPr>
      <w:r w:rsidRPr="00556A23">
        <w:rPr>
          <w:rStyle w:val="Kiemels2"/>
        </w:rPr>
        <w:t>Concrete poetry / vizuális költészet</w:t>
      </w:r>
      <w:r w:rsidRPr="00556A23">
        <w:t xml:space="preserve"> – </w:t>
      </w:r>
      <w:proofErr w:type="gramStart"/>
      <w:r w:rsidRPr="00556A23">
        <w:t>betűk</w:t>
      </w:r>
      <w:proofErr w:type="gramEnd"/>
      <w:r w:rsidRPr="00556A23">
        <w:t xml:space="preserve"> mint vizuális elemek (Eugen Gomringer – „Constellations”).</w:t>
      </w:r>
    </w:p>
    <w:p w:rsidR="0011730E" w:rsidRPr="00556A23" w:rsidRDefault="0011730E" w:rsidP="0011730E">
      <w:pPr>
        <w:pStyle w:val="NormlWeb"/>
        <w:numPr>
          <w:ilvl w:val="0"/>
          <w:numId w:val="115"/>
        </w:numPr>
      </w:pPr>
      <w:r w:rsidRPr="00556A23">
        <w:rPr>
          <w:rStyle w:val="Kiemels2"/>
        </w:rPr>
        <w:t>Pop art tipográfia</w:t>
      </w:r>
      <w:r w:rsidRPr="00556A23">
        <w:t xml:space="preserve"> – reklámnyelv </w:t>
      </w:r>
      <w:proofErr w:type="gramStart"/>
      <w:r w:rsidRPr="00556A23">
        <w:t>ironikus</w:t>
      </w:r>
      <w:proofErr w:type="gramEnd"/>
      <w:r w:rsidRPr="00556A23">
        <w:t xml:space="preserve"> felhasználása (Eduardo Paolozzi – brit pop korai példák).</w:t>
      </w:r>
    </w:p>
    <w:p w:rsidR="0011730E" w:rsidRPr="00556A23" w:rsidRDefault="0011730E" w:rsidP="0011730E">
      <w:pPr>
        <w:pStyle w:val="NormlWeb"/>
        <w:numPr>
          <w:ilvl w:val="0"/>
          <w:numId w:val="115"/>
        </w:numPr>
      </w:pPr>
      <w:r w:rsidRPr="00556A23">
        <w:rPr>
          <w:rStyle w:val="Kiemels2"/>
        </w:rPr>
        <w:t>Concept art tipográfia</w:t>
      </w:r>
      <w:r w:rsidRPr="00556A23">
        <w:t xml:space="preserve"> – </w:t>
      </w:r>
      <w:proofErr w:type="gramStart"/>
      <w:r w:rsidRPr="00556A23">
        <w:t>szöveg</w:t>
      </w:r>
      <w:proofErr w:type="gramEnd"/>
      <w:r w:rsidRPr="00556A23">
        <w:t xml:space="preserve"> mint önálló műalkotás (Art &amp; Language csoport, UK; Joseph Kosuth európai kiállításai).</w:t>
      </w:r>
    </w:p>
    <w:p w:rsidR="0011730E" w:rsidRPr="00556A23" w:rsidRDefault="0011730E" w:rsidP="0011730E">
      <w:pPr>
        <w:pStyle w:val="NormlWeb"/>
        <w:numPr>
          <w:ilvl w:val="0"/>
          <w:numId w:val="115"/>
        </w:numPr>
      </w:pPr>
      <w:r w:rsidRPr="00556A23">
        <w:rPr>
          <w:rStyle w:val="Kiemels2"/>
        </w:rPr>
        <w:t>Postmodern tipográfia</w:t>
      </w:r>
      <w:r w:rsidRPr="00556A23">
        <w:t xml:space="preserve"> – 1980-as évek, radikális törések és eklektika (Wolfgang Weingart – „New Wave Typography”).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Jelentőség</w:t>
      </w:r>
    </w:p>
    <w:p w:rsidR="0011730E" w:rsidRPr="00556A23" w:rsidRDefault="0011730E" w:rsidP="0011730E">
      <w:pPr>
        <w:pStyle w:val="NormlWeb"/>
        <w:numPr>
          <w:ilvl w:val="0"/>
          <w:numId w:val="116"/>
        </w:numPr>
      </w:pPr>
      <w:r w:rsidRPr="00556A23">
        <w:t>A tipográfia a művészeti és vizuális kommunikációs kísérletezés terepe lett.</w:t>
      </w:r>
    </w:p>
    <w:p w:rsidR="0011730E" w:rsidRPr="00556A23" w:rsidRDefault="0011730E" w:rsidP="0011730E">
      <w:pPr>
        <w:pStyle w:val="NormlWeb"/>
        <w:numPr>
          <w:ilvl w:val="0"/>
          <w:numId w:val="116"/>
        </w:numPr>
      </w:pPr>
      <w:r w:rsidRPr="00556A23">
        <w:t>Nyelv és kép összeolvadása → a későbbi digitális multimédia előképe.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Gépi esztétika – ipari és számítógépes technológiák az alkotásban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Fogalom</w:t>
      </w:r>
    </w:p>
    <w:p w:rsidR="0011730E" w:rsidRPr="00556A23" w:rsidRDefault="0011730E" w:rsidP="0011730E">
      <w:pPr>
        <w:pStyle w:val="NormlWeb"/>
        <w:numPr>
          <w:ilvl w:val="0"/>
          <w:numId w:val="117"/>
        </w:numPr>
      </w:pPr>
      <w:r w:rsidRPr="00556A23">
        <w:t>Művészeti irány, amely az ipari termelés, gépek, algoritmusok és mechanikus rendszerek vizuális logikáját használja.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Példák</w:t>
      </w:r>
    </w:p>
    <w:p w:rsidR="0011730E" w:rsidRPr="00556A23" w:rsidRDefault="0011730E" w:rsidP="0011730E">
      <w:pPr>
        <w:pStyle w:val="NormlWeb"/>
        <w:numPr>
          <w:ilvl w:val="0"/>
          <w:numId w:val="118"/>
        </w:numPr>
      </w:pPr>
      <w:r w:rsidRPr="00556A23">
        <w:rPr>
          <w:rStyle w:val="Kiemels2"/>
        </w:rPr>
        <w:t>Jean Tinguely</w:t>
      </w:r>
      <w:r w:rsidRPr="00556A23">
        <w:t xml:space="preserve"> (CH) – </w:t>
      </w:r>
      <w:proofErr w:type="gramStart"/>
      <w:r w:rsidRPr="00556A23">
        <w:t>kinetikus</w:t>
      </w:r>
      <w:proofErr w:type="gramEnd"/>
      <w:r w:rsidRPr="00556A23">
        <w:t>, önmegsemmisítő gépszobrok (</w:t>
      </w:r>
      <w:r w:rsidRPr="00556A23">
        <w:rPr>
          <w:rStyle w:val="Kiemels"/>
        </w:rPr>
        <w:t>Homage to New York</w:t>
      </w:r>
      <w:r w:rsidRPr="00556A23">
        <w:t>, 1960).</w:t>
      </w:r>
    </w:p>
    <w:p w:rsidR="0011730E" w:rsidRPr="00556A23" w:rsidRDefault="0011730E" w:rsidP="0011730E">
      <w:pPr>
        <w:pStyle w:val="NormlWeb"/>
        <w:numPr>
          <w:ilvl w:val="0"/>
          <w:numId w:val="118"/>
        </w:numPr>
      </w:pPr>
      <w:r w:rsidRPr="00556A23">
        <w:rPr>
          <w:rStyle w:val="Kiemels2"/>
        </w:rPr>
        <w:t>Nicolas Schöffer</w:t>
      </w:r>
      <w:r w:rsidRPr="00556A23">
        <w:t xml:space="preserve"> (FR/</w:t>
      </w:r>
      <w:proofErr w:type="gramStart"/>
      <w:r w:rsidRPr="00556A23">
        <w:t>HU</w:t>
      </w:r>
      <w:proofErr w:type="gramEnd"/>
      <w:r w:rsidRPr="00556A23">
        <w:t>) – kibernetikus szobrok, fény–mozgás vezérlése elektronikával.</w:t>
      </w:r>
    </w:p>
    <w:p w:rsidR="0011730E" w:rsidRPr="00556A23" w:rsidRDefault="0011730E" w:rsidP="0011730E">
      <w:pPr>
        <w:pStyle w:val="NormlWeb"/>
        <w:numPr>
          <w:ilvl w:val="0"/>
          <w:numId w:val="118"/>
        </w:numPr>
      </w:pPr>
      <w:r w:rsidRPr="00556A23">
        <w:rPr>
          <w:rStyle w:val="Kiemels2"/>
        </w:rPr>
        <w:t>Vera Molnár</w:t>
      </w:r>
      <w:r w:rsidRPr="00556A23">
        <w:t xml:space="preserve"> (FR/</w:t>
      </w:r>
      <w:proofErr w:type="gramStart"/>
      <w:r w:rsidRPr="00556A23">
        <w:t>HU</w:t>
      </w:r>
      <w:proofErr w:type="gramEnd"/>
      <w:r w:rsidRPr="00556A23">
        <w:t>) – korai számítógépes grafika (plotterrajzok), algoritmikus formakísérletek.</w:t>
      </w:r>
    </w:p>
    <w:p w:rsidR="0011730E" w:rsidRPr="00556A23" w:rsidRDefault="0011730E" w:rsidP="0011730E">
      <w:pPr>
        <w:pStyle w:val="NormlWeb"/>
        <w:numPr>
          <w:ilvl w:val="0"/>
          <w:numId w:val="118"/>
        </w:numPr>
      </w:pPr>
      <w:r w:rsidRPr="00556A23">
        <w:rPr>
          <w:rStyle w:val="Kiemels2"/>
        </w:rPr>
        <w:t>Harold Cohen</w:t>
      </w:r>
      <w:r w:rsidRPr="00556A23">
        <w:t xml:space="preserve"> (UK/USA-ban) – AARON program kezdeményei (1970-es évek).</w:t>
      </w: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Jelentőség</w:t>
      </w:r>
    </w:p>
    <w:p w:rsidR="0011730E" w:rsidRPr="00556A23" w:rsidRDefault="0011730E" w:rsidP="0011730E">
      <w:pPr>
        <w:pStyle w:val="NormlWeb"/>
        <w:numPr>
          <w:ilvl w:val="0"/>
          <w:numId w:val="119"/>
        </w:numPr>
      </w:pPr>
      <w:r w:rsidRPr="00556A23">
        <w:t>A gép és ember alkotói viszonyának újragondolása.</w:t>
      </w:r>
    </w:p>
    <w:p w:rsidR="0011730E" w:rsidRPr="00556A23" w:rsidRDefault="0011730E" w:rsidP="0011730E">
      <w:pPr>
        <w:pStyle w:val="NormlWeb"/>
        <w:numPr>
          <w:ilvl w:val="0"/>
          <w:numId w:val="119"/>
        </w:numPr>
      </w:pPr>
      <w:r w:rsidRPr="00556A23">
        <w:t>A „művészi kéz” helyét részben átveszi a program, algoritmus, mechanizmus.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A három terület kapcsolódásai</w:t>
      </w:r>
    </w:p>
    <w:p w:rsidR="0011730E" w:rsidRPr="00556A23" w:rsidRDefault="0011730E" w:rsidP="0011730E">
      <w:pPr>
        <w:pStyle w:val="NormlWeb"/>
        <w:numPr>
          <w:ilvl w:val="0"/>
          <w:numId w:val="120"/>
        </w:numPr>
      </w:pPr>
      <w:r w:rsidRPr="00556A23">
        <w:rPr>
          <w:rStyle w:val="Kiemels2"/>
        </w:rPr>
        <w:t>Videóművészet</w:t>
      </w:r>
      <w:r w:rsidRPr="00556A23">
        <w:t>: mozgókép, médiumkritika, performansz dokumentáció.</w:t>
      </w:r>
    </w:p>
    <w:p w:rsidR="0011730E" w:rsidRPr="00556A23" w:rsidRDefault="0011730E" w:rsidP="0011730E">
      <w:pPr>
        <w:pStyle w:val="NormlWeb"/>
        <w:numPr>
          <w:ilvl w:val="0"/>
          <w:numId w:val="120"/>
        </w:numPr>
      </w:pPr>
      <w:r w:rsidRPr="00556A23">
        <w:rPr>
          <w:rStyle w:val="Kiemels2"/>
        </w:rPr>
        <w:t>Tipográfia</w:t>
      </w:r>
      <w:r w:rsidRPr="00556A23">
        <w:t xml:space="preserve">: nyelv és vizualitás egyesítése, </w:t>
      </w:r>
      <w:proofErr w:type="gramStart"/>
      <w:r w:rsidRPr="00556A23">
        <w:t>információs</w:t>
      </w:r>
      <w:proofErr w:type="gramEnd"/>
      <w:r w:rsidRPr="00556A23">
        <w:t xml:space="preserve"> design esztétizálása.</w:t>
      </w:r>
    </w:p>
    <w:p w:rsidR="0011730E" w:rsidRPr="00556A23" w:rsidRDefault="0011730E" w:rsidP="0011730E">
      <w:pPr>
        <w:pStyle w:val="NormlWeb"/>
        <w:numPr>
          <w:ilvl w:val="0"/>
          <w:numId w:val="120"/>
        </w:numPr>
      </w:pPr>
      <w:r w:rsidRPr="00556A23">
        <w:rPr>
          <w:rStyle w:val="Kiemels2"/>
        </w:rPr>
        <w:t>Gépi esztétika</w:t>
      </w:r>
      <w:r w:rsidRPr="00556A23">
        <w:t>: technológiai folyamatok esztétikai átértelmezése.</w:t>
      </w:r>
    </w:p>
    <w:p w:rsidR="0011730E" w:rsidRPr="00556A23" w:rsidRDefault="0011730E" w:rsidP="0011730E">
      <w:pPr>
        <w:pStyle w:val="NormlWeb"/>
        <w:numPr>
          <w:ilvl w:val="0"/>
          <w:numId w:val="120"/>
        </w:numPr>
      </w:pPr>
      <w:r w:rsidRPr="00556A23">
        <w:rPr>
          <w:rStyle w:val="Kiemels2"/>
        </w:rPr>
        <w:t>Közös nevező</w:t>
      </w:r>
      <w:r w:rsidRPr="00556A23">
        <w:t>:</w:t>
      </w:r>
    </w:p>
    <w:p w:rsidR="0011730E" w:rsidRPr="00556A23" w:rsidRDefault="0011730E" w:rsidP="0011730E">
      <w:pPr>
        <w:pStyle w:val="NormlWeb"/>
        <w:numPr>
          <w:ilvl w:val="1"/>
          <w:numId w:val="120"/>
        </w:numPr>
      </w:pPr>
      <w:r w:rsidRPr="00556A23">
        <w:t>Intermedialitás: határátlépés művészeti ágak között.</w:t>
      </w:r>
    </w:p>
    <w:p w:rsidR="0011730E" w:rsidRPr="00556A23" w:rsidRDefault="0011730E" w:rsidP="0011730E">
      <w:pPr>
        <w:pStyle w:val="NormlWeb"/>
        <w:numPr>
          <w:ilvl w:val="1"/>
          <w:numId w:val="120"/>
        </w:numPr>
      </w:pPr>
      <w:proofErr w:type="gramStart"/>
      <w:r w:rsidRPr="00556A23">
        <w:t>Technológia</w:t>
      </w:r>
      <w:proofErr w:type="gramEnd"/>
      <w:r w:rsidRPr="00556A23">
        <w:t xml:space="preserve"> mint tartalom: nemcsak eszköz, hanem művészi téma.</w:t>
      </w:r>
    </w:p>
    <w:p w:rsidR="0011730E" w:rsidRPr="00556A23" w:rsidRDefault="0011730E" w:rsidP="0011730E">
      <w:pPr>
        <w:pStyle w:val="NormlWeb"/>
        <w:numPr>
          <w:ilvl w:val="1"/>
          <w:numId w:val="120"/>
        </w:numPr>
      </w:pPr>
      <w:r w:rsidRPr="00556A23">
        <w:t>Előképek a digitális multimédia és interaktív művészet számára.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21. századi továbbélés és digitális fordulat</w:t>
      </w:r>
    </w:p>
    <w:p w:rsidR="0011730E" w:rsidRPr="00556A23" w:rsidRDefault="0011730E" w:rsidP="0011730E">
      <w:pPr>
        <w:pStyle w:val="NormlWeb"/>
        <w:numPr>
          <w:ilvl w:val="0"/>
          <w:numId w:val="121"/>
        </w:numPr>
      </w:pPr>
      <w:r w:rsidRPr="00556A23">
        <w:t>A 2000-es évektől ezek a technológiák integrálódnak a digitális és online művészetbe.</w:t>
      </w:r>
    </w:p>
    <w:p w:rsidR="0011730E" w:rsidRPr="00556A23" w:rsidRDefault="0011730E" w:rsidP="0011730E">
      <w:pPr>
        <w:pStyle w:val="NormlWeb"/>
        <w:numPr>
          <w:ilvl w:val="0"/>
          <w:numId w:val="121"/>
        </w:numPr>
      </w:pPr>
      <w:r w:rsidRPr="00556A23">
        <w:t>Videó → streaming, AR/VR, interaktív installációk.</w:t>
      </w:r>
    </w:p>
    <w:p w:rsidR="0011730E" w:rsidRPr="00556A23" w:rsidRDefault="0011730E" w:rsidP="0011730E">
      <w:pPr>
        <w:pStyle w:val="NormlWeb"/>
        <w:numPr>
          <w:ilvl w:val="0"/>
          <w:numId w:val="121"/>
        </w:numPr>
      </w:pPr>
      <w:r w:rsidRPr="00556A23">
        <w:t>Tipográfia → animált és interaktív betűformák, generatív design.</w:t>
      </w:r>
    </w:p>
    <w:p w:rsidR="0011730E" w:rsidRPr="00556A23" w:rsidRDefault="0011730E" w:rsidP="0011730E">
      <w:pPr>
        <w:pStyle w:val="NormlWeb"/>
        <w:numPr>
          <w:ilvl w:val="0"/>
          <w:numId w:val="121"/>
        </w:numPr>
      </w:pPr>
      <w:r w:rsidRPr="00556A23">
        <w:t>Gépi esztétika → mesterséges intelligencia, robotikus installációk (pl. Patrick Tresset, Theo Jansen).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Összegzés – tételmondatok</w:t>
      </w:r>
    </w:p>
    <w:p w:rsidR="0011730E" w:rsidRPr="00556A23" w:rsidRDefault="0011730E" w:rsidP="0011730E">
      <w:pPr>
        <w:pStyle w:val="NormlWeb"/>
        <w:numPr>
          <w:ilvl w:val="0"/>
          <w:numId w:val="122"/>
        </w:numPr>
      </w:pPr>
      <w:r w:rsidRPr="00556A23">
        <w:t>A digitális korszak előtt a művészet és technológia kapcsolata a videó, tipográfia és gépi esztétika kísérletein keresztül bontakozott ki.</w:t>
      </w:r>
    </w:p>
    <w:p w:rsidR="0011730E" w:rsidRPr="00556A23" w:rsidRDefault="0011730E" w:rsidP="0011730E">
      <w:pPr>
        <w:pStyle w:val="NormlWeb"/>
        <w:numPr>
          <w:ilvl w:val="0"/>
          <w:numId w:val="122"/>
        </w:numPr>
      </w:pPr>
      <w:r w:rsidRPr="00556A23">
        <w:t>A videóművészet új időkezelést, a tipográfia a nyelv és kép integrációját, a gépi esztétika pedig az alkotás mechanizmusának újragondolását hozta.</w:t>
      </w:r>
    </w:p>
    <w:p w:rsidR="0011730E" w:rsidRPr="00556A23" w:rsidRDefault="0011730E" w:rsidP="0011730E">
      <w:pPr>
        <w:pStyle w:val="NormlWeb"/>
        <w:numPr>
          <w:ilvl w:val="0"/>
          <w:numId w:val="122"/>
        </w:numPr>
      </w:pPr>
      <w:r w:rsidRPr="00556A23">
        <w:t>Ezek a tendenciák előképei voltak a digitális multimédia, interaktív és hálózati művészet 21. századi formáinak.</w:t>
      </w:r>
    </w:p>
    <w:p w:rsidR="0011730E" w:rsidRPr="00556A23" w:rsidRDefault="0011730E" w:rsidP="0011730E">
      <w:pPr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11730E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11730E" w:rsidRPr="00556A23" w:rsidRDefault="0011730E" w:rsidP="0011730E">
      <w:pPr>
        <w:pStyle w:val="NormlWeb"/>
        <w:numPr>
          <w:ilvl w:val="0"/>
          <w:numId w:val="123"/>
        </w:numPr>
      </w:pPr>
      <w:r w:rsidRPr="00556A23">
        <w:t>Videóművészet (Nam June Paik, Vostell, Abramović/Ulay)</w:t>
      </w:r>
    </w:p>
    <w:p w:rsidR="0011730E" w:rsidRPr="00556A23" w:rsidRDefault="0011730E" w:rsidP="0011730E">
      <w:pPr>
        <w:pStyle w:val="NormlWeb"/>
        <w:numPr>
          <w:ilvl w:val="0"/>
          <w:numId w:val="123"/>
        </w:numPr>
      </w:pPr>
      <w:r w:rsidRPr="00556A23">
        <w:t xml:space="preserve">Tipográfia: </w:t>
      </w:r>
      <w:proofErr w:type="gramStart"/>
      <w:r w:rsidRPr="00556A23">
        <w:t>konkrét</w:t>
      </w:r>
      <w:proofErr w:type="gramEnd"/>
      <w:r w:rsidRPr="00556A23">
        <w:t xml:space="preserve"> költészet, posztmodern tipográfia (Gomringer, Weingart)</w:t>
      </w:r>
    </w:p>
    <w:p w:rsidR="0011730E" w:rsidRPr="00556A23" w:rsidRDefault="0011730E" w:rsidP="0011730E">
      <w:pPr>
        <w:pStyle w:val="NormlWeb"/>
        <w:numPr>
          <w:ilvl w:val="0"/>
          <w:numId w:val="123"/>
        </w:numPr>
      </w:pPr>
      <w:r w:rsidRPr="00556A23">
        <w:t>Gépi esztétika (Tinguely, Schöffer, Molnár)</w:t>
      </w:r>
    </w:p>
    <w:p w:rsidR="0011730E" w:rsidRPr="00556A23" w:rsidRDefault="0011730E" w:rsidP="0011730E">
      <w:pPr>
        <w:pStyle w:val="NormlWeb"/>
        <w:numPr>
          <w:ilvl w:val="0"/>
          <w:numId w:val="123"/>
        </w:numPr>
      </w:pPr>
      <w:r w:rsidRPr="00556A23">
        <w:t>Intermedialitás</w:t>
      </w:r>
    </w:p>
    <w:p w:rsidR="0011730E" w:rsidRPr="00556A23" w:rsidRDefault="0011730E" w:rsidP="0011730E">
      <w:pPr>
        <w:pStyle w:val="NormlWeb"/>
        <w:numPr>
          <w:ilvl w:val="0"/>
          <w:numId w:val="123"/>
        </w:numPr>
      </w:pPr>
      <w:r w:rsidRPr="00556A23">
        <w:t>Médiumkritika</w:t>
      </w:r>
    </w:p>
    <w:p w:rsidR="0011730E" w:rsidRPr="00556A23" w:rsidRDefault="0011730E" w:rsidP="0011730E">
      <w:pPr>
        <w:pStyle w:val="NormlWeb"/>
        <w:numPr>
          <w:ilvl w:val="0"/>
          <w:numId w:val="123"/>
        </w:numPr>
      </w:pPr>
      <w:proofErr w:type="gramStart"/>
      <w:r w:rsidRPr="00556A23">
        <w:t>Analóg</w:t>
      </w:r>
      <w:proofErr w:type="gramEnd"/>
      <w:r w:rsidRPr="00556A23">
        <w:t>–digitális átmenet</w:t>
      </w: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 xml:space="preserve">13. Az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installáció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mint összművészeti médium: Boltanski, Kabakov, Whiteread – emlékezet, helyspecifikus gondolkodás</w:t>
      </w: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Installációművészet a 20–21. században</w:t>
      </w:r>
    </w:p>
    <w:p w:rsidR="00E51DDF" w:rsidRPr="00556A23" w:rsidRDefault="00E51DDF" w:rsidP="00E51DDF">
      <w:pPr>
        <w:pStyle w:val="NormlWeb"/>
        <w:numPr>
          <w:ilvl w:val="0"/>
          <w:numId w:val="124"/>
        </w:numPr>
      </w:pPr>
      <w:r w:rsidRPr="00556A23">
        <w:rPr>
          <w:rStyle w:val="Kiemels2"/>
        </w:rPr>
        <w:t>Installáció</w:t>
      </w:r>
      <w:r w:rsidRPr="00556A23">
        <w:t xml:space="preserve">: olyan művészeti forma, amely </w:t>
      </w:r>
      <w:r w:rsidRPr="00556A23">
        <w:rPr>
          <w:rStyle w:val="Kiemels2"/>
        </w:rPr>
        <w:t>a teret teljes egészében műalkotássá alakítja</w:t>
      </w:r>
      <w:r w:rsidRPr="00556A23">
        <w:t>, gyakran több médiumot (szobor, hang, fény, videó, tárgyak) integrálva.</w:t>
      </w:r>
    </w:p>
    <w:p w:rsidR="00E51DDF" w:rsidRPr="00556A23" w:rsidRDefault="00E51DDF" w:rsidP="00E51DDF">
      <w:pPr>
        <w:pStyle w:val="NormlWeb"/>
        <w:numPr>
          <w:ilvl w:val="0"/>
          <w:numId w:val="124"/>
        </w:numPr>
      </w:pPr>
      <w:r w:rsidRPr="00556A23">
        <w:rPr>
          <w:rStyle w:val="Kiemels2"/>
        </w:rPr>
        <w:t>Összművészeti médium</w:t>
      </w:r>
      <w:r w:rsidRPr="00556A23">
        <w:t xml:space="preserve"> (Gesamtkunstwerk):</w:t>
      </w:r>
    </w:p>
    <w:p w:rsidR="00E51DDF" w:rsidRPr="00556A23" w:rsidRDefault="00E51DDF" w:rsidP="00E51DDF">
      <w:pPr>
        <w:pStyle w:val="NormlWeb"/>
        <w:numPr>
          <w:ilvl w:val="1"/>
          <w:numId w:val="124"/>
        </w:numPr>
      </w:pPr>
      <w:r w:rsidRPr="00556A23">
        <w:t>Hat a látásra, hallásra, tapintásra, térérzékelésre.</w:t>
      </w:r>
    </w:p>
    <w:p w:rsidR="00E51DDF" w:rsidRPr="00556A23" w:rsidRDefault="00E51DDF" w:rsidP="00E51DDF">
      <w:pPr>
        <w:pStyle w:val="NormlWeb"/>
        <w:numPr>
          <w:ilvl w:val="1"/>
          <w:numId w:val="124"/>
        </w:numPr>
      </w:pPr>
      <w:r w:rsidRPr="00556A23">
        <w:t xml:space="preserve">A néző </w:t>
      </w:r>
      <w:proofErr w:type="gramStart"/>
      <w:r w:rsidRPr="00556A23">
        <w:t>aktív</w:t>
      </w:r>
      <w:proofErr w:type="gramEnd"/>
      <w:r w:rsidRPr="00556A23">
        <w:t xml:space="preserve"> résztvevő, bejárja a teret.</w:t>
      </w:r>
    </w:p>
    <w:p w:rsidR="00E51DDF" w:rsidRPr="00556A23" w:rsidRDefault="00E51DDF" w:rsidP="00E51DDF">
      <w:pPr>
        <w:pStyle w:val="NormlWeb"/>
        <w:numPr>
          <w:ilvl w:val="0"/>
          <w:numId w:val="124"/>
        </w:numPr>
      </w:pPr>
      <w:r w:rsidRPr="00556A23">
        <w:rPr>
          <w:rStyle w:val="Kiemels2"/>
        </w:rPr>
        <w:t>Fejlődés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4"/>
        </w:numPr>
      </w:pPr>
      <w:r w:rsidRPr="00556A23">
        <w:t>Előzmények: dadaisták, konstruktivisták, Bauhaus-térkísérletek, 1960-as évek happeningjei.</w:t>
      </w:r>
    </w:p>
    <w:p w:rsidR="00E51DDF" w:rsidRPr="00556A23" w:rsidRDefault="00E51DDF" w:rsidP="00E51DDF">
      <w:pPr>
        <w:pStyle w:val="NormlWeb"/>
        <w:numPr>
          <w:ilvl w:val="1"/>
          <w:numId w:val="124"/>
        </w:numPr>
      </w:pPr>
      <w:r w:rsidRPr="00556A23">
        <w:t>1970–80-as évek: a konceptuális művészet és minimalizmus öröksége → a tér és jelentés egysége.</w:t>
      </w:r>
    </w:p>
    <w:p w:rsidR="00E51DDF" w:rsidRPr="00556A23" w:rsidRDefault="00E51DDF" w:rsidP="00E51DDF">
      <w:pPr>
        <w:pStyle w:val="NormlWeb"/>
        <w:numPr>
          <w:ilvl w:val="1"/>
          <w:numId w:val="124"/>
        </w:numPr>
      </w:pPr>
      <w:r w:rsidRPr="00556A23">
        <w:t xml:space="preserve">1990-es évektől: </w:t>
      </w:r>
      <w:proofErr w:type="gramStart"/>
      <w:r w:rsidRPr="00556A23">
        <w:t>installáció</w:t>
      </w:r>
      <w:proofErr w:type="gramEnd"/>
      <w:r w:rsidRPr="00556A23">
        <w:t xml:space="preserve"> mint múzeumi és közterületi művészet fő műfaja.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Kulcsfogalmak</w:t>
      </w:r>
    </w:p>
    <w:p w:rsidR="00E51DDF" w:rsidRPr="00556A23" w:rsidRDefault="00E51DDF" w:rsidP="00E51DDF">
      <w:pPr>
        <w:pStyle w:val="NormlWeb"/>
        <w:numPr>
          <w:ilvl w:val="0"/>
          <w:numId w:val="125"/>
        </w:numPr>
      </w:pPr>
      <w:r w:rsidRPr="00556A23">
        <w:rPr>
          <w:rStyle w:val="Kiemels2"/>
        </w:rPr>
        <w:t>Emlékezet</w:t>
      </w:r>
    </w:p>
    <w:p w:rsidR="00E51DDF" w:rsidRPr="00556A23" w:rsidRDefault="00E51DDF" w:rsidP="00E51DDF">
      <w:pPr>
        <w:pStyle w:val="NormlWeb"/>
        <w:numPr>
          <w:ilvl w:val="1"/>
          <w:numId w:val="125"/>
        </w:numPr>
      </w:pPr>
      <w:proofErr w:type="gramStart"/>
      <w:r w:rsidRPr="00556A23">
        <w:t>Kollektív</w:t>
      </w:r>
      <w:proofErr w:type="gramEnd"/>
      <w:r w:rsidRPr="00556A23">
        <w:t xml:space="preserve"> és személyes múlt feldolgozása tárgyak, terek és atmoszféra révén.</w:t>
      </w:r>
    </w:p>
    <w:p w:rsidR="00E51DDF" w:rsidRPr="00556A23" w:rsidRDefault="00E51DDF" w:rsidP="00E51DDF">
      <w:pPr>
        <w:pStyle w:val="NormlWeb"/>
        <w:numPr>
          <w:ilvl w:val="0"/>
          <w:numId w:val="125"/>
        </w:numPr>
      </w:pPr>
      <w:r w:rsidRPr="00556A23">
        <w:rPr>
          <w:rStyle w:val="Kiemels2"/>
        </w:rPr>
        <w:t>Helyspecifikus gondolkodás</w:t>
      </w:r>
      <w:r w:rsidRPr="00556A23">
        <w:t xml:space="preserve"> (</w:t>
      </w:r>
      <w:r w:rsidRPr="00556A23">
        <w:rPr>
          <w:rStyle w:val="Kiemels"/>
        </w:rPr>
        <w:t>site-specific art</w:t>
      </w:r>
      <w:r w:rsidRPr="00556A23">
        <w:t>)</w:t>
      </w:r>
    </w:p>
    <w:p w:rsidR="00E51DDF" w:rsidRPr="00556A23" w:rsidRDefault="00E51DDF" w:rsidP="00E51DDF">
      <w:pPr>
        <w:pStyle w:val="NormlWeb"/>
        <w:numPr>
          <w:ilvl w:val="1"/>
          <w:numId w:val="125"/>
        </w:numPr>
      </w:pPr>
      <w:r w:rsidRPr="00556A23">
        <w:t xml:space="preserve">Az adott hely története, fizikai adottságai, társadalmi </w:t>
      </w:r>
      <w:proofErr w:type="gramStart"/>
      <w:r w:rsidRPr="00556A23">
        <w:t>kontextusa</w:t>
      </w:r>
      <w:proofErr w:type="gramEnd"/>
      <w:r w:rsidRPr="00556A23">
        <w:t xml:space="preserve"> meghatározza a mű létét.</w:t>
      </w:r>
    </w:p>
    <w:p w:rsidR="00E51DDF" w:rsidRPr="00556A23" w:rsidRDefault="00E51DDF" w:rsidP="00E51DDF">
      <w:pPr>
        <w:pStyle w:val="NormlWeb"/>
        <w:numPr>
          <w:ilvl w:val="0"/>
          <w:numId w:val="125"/>
        </w:numPr>
      </w:pPr>
      <w:r w:rsidRPr="00556A23">
        <w:rPr>
          <w:rStyle w:val="Kiemels2"/>
        </w:rPr>
        <w:t>Összművészeti jelleg</w:t>
      </w:r>
    </w:p>
    <w:p w:rsidR="00E51DDF" w:rsidRPr="00556A23" w:rsidRDefault="00E51DDF" w:rsidP="00E51DDF">
      <w:pPr>
        <w:pStyle w:val="NormlWeb"/>
        <w:numPr>
          <w:ilvl w:val="1"/>
          <w:numId w:val="125"/>
        </w:numPr>
      </w:pPr>
      <w:r w:rsidRPr="00556A23">
        <w:t>Különböző médiumok (tárgyak, hang, fény, fotó, videó) összehangolása a teljes élmény érdekében.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Christian Boltanski (Franciaország, 1944–2021) – az emlékezet archívuma</w:t>
      </w:r>
    </w:p>
    <w:p w:rsidR="00E51DDF" w:rsidRPr="00556A23" w:rsidRDefault="00E51DDF" w:rsidP="00E51DDF">
      <w:pPr>
        <w:pStyle w:val="NormlWeb"/>
        <w:numPr>
          <w:ilvl w:val="0"/>
          <w:numId w:val="126"/>
        </w:numPr>
      </w:pPr>
      <w:r w:rsidRPr="00556A23">
        <w:rPr>
          <w:rStyle w:val="Kiemels2"/>
        </w:rPr>
        <w:t>Tematika</w:t>
      </w:r>
      <w:r w:rsidRPr="00556A23">
        <w:t xml:space="preserve">: holokauszt, háborús traumák, az egyéni és </w:t>
      </w:r>
      <w:proofErr w:type="gramStart"/>
      <w:r w:rsidRPr="00556A23">
        <w:t>kollektív</w:t>
      </w:r>
      <w:proofErr w:type="gramEnd"/>
      <w:r w:rsidRPr="00556A23">
        <w:t xml:space="preserve"> emlékezet törékenysége.</w:t>
      </w:r>
    </w:p>
    <w:p w:rsidR="00E51DDF" w:rsidRPr="00556A23" w:rsidRDefault="00E51DDF" w:rsidP="00E51DDF">
      <w:pPr>
        <w:pStyle w:val="NormlWeb"/>
        <w:numPr>
          <w:ilvl w:val="0"/>
          <w:numId w:val="126"/>
        </w:numPr>
      </w:pPr>
      <w:r w:rsidRPr="00556A23">
        <w:rPr>
          <w:rStyle w:val="Kiemels2"/>
        </w:rPr>
        <w:t>Módszer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6"/>
        </w:numPr>
      </w:pPr>
      <w:r w:rsidRPr="00556A23">
        <w:t>Talált fotók, archív képek, személyes tárgyak (ruhák, fényképek, dobozok) elrendezése.</w:t>
      </w:r>
    </w:p>
    <w:p w:rsidR="00E51DDF" w:rsidRPr="00556A23" w:rsidRDefault="00E51DDF" w:rsidP="00E51DDF">
      <w:pPr>
        <w:pStyle w:val="NormlWeb"/>
        <w:numPr>
          <w:ilvl w:val="1"/>
          <w:numId w:val="126"/>
        </w:numPr>
      </w:pPr>
      <w:r w:rsidRPr="00556A23">
        <w:t xml:space="preserve">Fényforrásokkal, árnyékokkal teremtett drámai </w:t>
      </w:r>
      <w:proofErr w:type="gramStart"/>
      <w:r w:rsidRPr="00556A23">
        <w:t>atmoszféra</w:t>
      </w:r>
      <w:proofErr w:type="gramEnd"/>
      <w:r w:rsidRPr="00556A23">
        <w:t>.</w:t>
      </w:r>
    </w:p>
    <w:p w:rsidR="00E51DDF" w:rsidRPr="00556A23" w:rsidRDefault="00E51DDF" w:rsidP="00E51DDF">
      <w:pPr>
        <w:pStyle w:val="NormlWeb"/>
        <w:numPr>
          <w:ilvl w:val="0"/>
          <w:numId w:val="126"/>
        </w:numPr>
      </w:pPr>
      <w:r w:rsidRPr="00556A23">
        <w:rPr>
          <w:rStyle w:val="Kiemels2"/>
        </w:rPr>
        <w:t>Példaművek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6"/>
        </w:numPr>
      </w:pPr>
      <w:r w:rsidRPr="00556A23">
        <w:rPr>
          <w:rStyle w:val="Kiemels"/>
        </w:rPr>
        <w:t>Réserve</w:t>
      </w:r>
      <w:r w:rsidRPr="00556A23">
        <w:t xml:space="preserve"> sorozatok (1980–): ruhahalmazok és portrék archívuma.</w:t>
      </w:r>
    </w:p>
    <w:p w:rsidR="00E51DDF" w:rsidRPr="00556A23" w:rsidRDefault="00E51DDF" w:rsidP="00E51DDF">
      <w:pPr>
        <w:pStyle w:val="NormlWeb"/>
        <w:numPr>
          <w:ilvl w:val="1"/>
          <w:numId w:val="126"/>
        </w:numPr>
      </w:pPr>
      <w:r w:rsidRPr="00556A23">
        <w:rPr>
          <w:rStyle w:val="Kiemels"/>
        </w:rPr>
        <w:t>Monument</w:t>
      </w:r>
      <w:r w:rsidRPr="00556A23">
        <w:t xml:space="preserve"> installációk: fekete-fehér fotók lámpákkal megvilágítva.</w:t>
      </w:r>
    </w:p>
    <w:p w:rsidR="00E51DDF" w:rsidRPr="00556A23" w:rsidRDefault="00E51DDF" w:rsidP="00E51DDF">
      <w:pPr>
        <w:pStyle w:val="NormlWeb"/>
        <w:numPr>
          <w:ilvl w:val="0"/>
          <w:numId w:val="126"/>
        </w:numPr>
      </w:pPr>
      <w:r w:rsidRPr="00556A23">
        <w:rPr>
          <w:rStyle w:val="Kiemels2"/>
        </w:rPr>
        <w:t>Helyspecifikusság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6"/>
        </w:numPr>
      </w:pPr>
      <w:r w:rsidRPr="00556A23">
        <w:t xml:space="preserve">Gyakran történelmi helyszínekre </w:t>
      </w:r>
      <w:proofErr w:type="gramStart"/>
      <w:r w:rsidRPr="00556A23">
        <w:t>reagál</w:t>
      </w:r>
      <w:proofErr w:type="gramEnd"/>
      <w:r w:rsidRPr="00556A23">
        <w:t xml:space="preserve"> (pl. Documenta, múzeumok).</w:t>
      </w:r>
    </w:p>
    <w:p w:rsidR="00E51DDF" w:rsidRPr="00556A23" w:rsidRDefault="00E51DDF" w:rsidP="00E51DDF">
      <w:pPr>
        <w:pStyle w:val="NormlWeb"/>
        <w:numPr>
          <w:ilvl w:val="0"/>
          <w:numId w:val="126"/>
        </w:numPr>
      </w:pPr>
      <w:r w:rsidRPr="00556A23">
        <w:rPr>
          <w:rStyle w:val="Kiemels2"/>
        </w:rPr>
        <w:t>Emlékezetkezelés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6"/>
        </w:numPr>
      </w:pPr>
      <w:r w:rsidRPr="00556A23">
        <w:t>Nem dokumentál, hanem idéz és érzékeltet → a hiány művészete.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4. Ilya Kabakov (Oroszország/USA, 1933–2023) – a totalitárius emlékezet tere</w:t>
      </w:r>
    </w:p>
    <w:p w:rsidR="00E51DDF" w:rsidRPr="00556A23" w:rsidRDefault="00E51DDF" w:rsidP="00E51DDF">
      <w:pPr>
        <w:pStyle w:val="NormlWeb"/>
        <w:numPr>
          <w:ilvl w:val="0"/>
          <w:numId w:val="127"/>
        </w:numPr>
      </w:pPr>
      <w:r w:rsidRPr="00556A23">
        <w:rPr>
          <w:rStyle w:val="Kiemels2"/>
        </w:rPr>
        <w:t>Háttér</w:t>
      </w:r>
      <w:r w:rsidRPr="00556A23">
        <w:t xml:space="preserve">: Moszkvai konceptualizmus → </w:t>
      </w:r>
      <w:proofErr w:type="gramStart"/>
      <w:r w:rsidRPr="00556A23">
        <w:t>ironikus</w:t>
      </w:r>
      <w:proofErr w:type="gramEnd"/>
      <w:r w:rsidRPr="00556A23">
        <w:t xml:space="preserve"> reflexió a szovjet mindennapokra.</w:t>
      </w:r>
    </w:p>
    <w:p w:rsidR="00E51DDF" w:rsidRPr="00556A23" w:rsidRDefault="00E51DDF" w:rsidP="00E51DDF">
      <w:pPr>
        <w:pStyle w:val="NormlWeb"/>
        <w:numPr>
          <w:ilvl w:val="0"/>
          <w:numId w:val="127"/>
        </w:numPr>
      </w:pPr>
      <w:r w:rsidRPr="00556A23">
        <w:rPr>
          <w:rStyle w:val="Kiemels2"/>
        </w:rPr>
        <w:t>Installációk jellemzői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7"/>
        </w:numPr>
      </w:pPr>
      <w:r w:rsidRPr="00556A23">
        <w:t>Teljesen berendezett terek: szobabelsők, közintézmények, udvarok.</w:t>
      </w:r>
    </w:p>
    <w:p w:rsidR="00E51DDF" w:rsidRPr="00556A23" w:rsidRDefault="00E51DDF" w:rsidP="00E51DDF">
      <w:pPr>
        <w:pStyle w:val="NormlWeb"/>
        <w:numPr>
          <w:ilvl w:val="1"/>
          <w:numId w:val="127"/>
        </w:numPr>
      </w:pPr>
      <w:proofErr w:type="gramStart"/>
      <w:r w:rsidRPr="00556A23">
        <w:t>Fikció</w:t>
      </w:r>
      <w:proofErr w:type="gramEnd"/>
      <w:r w:rsidRPr="00556A23">
        <w:t xml:space="preserve"> és valóság keverése → kitalált történetek, „névtelen” lakók, fiktív narrátorok.</w:t>
      </w:r>
    </w:p>
    <w:p w:rsidR="00E51DDF" w:rsidRPr="00556A23" w:rsidRDefault="00E51DDF" w:rsidP="00E51DDF">
      <w:pPr>
        <w:pStyle w:val="NormlWeb"/>
        <w:numPr>
          <w:ilvl w:val="0"/>
          <w:numId w:val="127"/>
        </w:numPr>
      </w:pPr>
      <w:r w:rsidRPr="00556A23">
        <w:rPr>
          <w:rStyle w:val="Kiemels2"/>
        </w:rPr>
        <w:t>Példaművek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7"/>
        </w:numPr>
      </w:pPr>
      <w:r w:rsidRPr="00556A23">
        <w:rPr>
          <w:rStyle w:val="Kiemels"/>
        </w:rPr>
        <w:t>The Man Who Flew into Space from His Apartment</w:t>
      </w:r>
      <w:r w:rsidRPr="00556A23">
        <w:t xml:space="preserve"> (1985): egy </w:t>
      </w:r>
      <w:proofErr w:type="gramStart"/>
      <w:r w:rsidRPr="00556A23">
        <w:t>szovjet lakásból</w:t>
      </w:r>
      <w:proofErr w:type="gramEnd"/>
      <w:r w:rsidRPr="00556A23">
        <w:t xml:space="preserve"> rakétával „megszökött” ember története.</w:t>
      </w:r>
    </w:p>
    <w:p w:rsidR="00E51DDF" w:rsidRPr="00556A23" w:rsidRDefault="00E51DDF" w:rsidP="00E51DDF">
      <w:pPr>
        <w:pStyle w:val="NormlWeb"/>
        <w:numPr>
          <w:ilvl w:val="1"/>
          <w:numId w:val="127"/>
        </w:numPr>
      </w:pPr>
      <w:r w:rsidRPr="00556A23">
        <w:rPr>
          <w:rStyle w:val="Kiemels"/>
        </w:rPr>
        <w:t>Ten Characters</w:t>
      </w:r>
      <w:r w:rsidRPr="00556A23">
        <w:t xml:space="preserve"> (1988–89): tíz külön élet története rekonstruált enteriőrökben.</w:t>
      </w:r>
    </w:p>
    <w:p w:rsidR="00E51DDF" w:rsidRPr="00556A23" w:rsidRDefault="00E51DDF" w:rsidP="00E51DDF">
      <w:pPr>
        <w:pStyle w:val="NormlWeb"/>
        <w:numPr>
          <w:ilvl w:val="0"/>
          <w:numId w:val="127"/>
        </w:numPr>
      </w:pPr>
      <w:r w:rsidRPr="00556A23">
        <w:rPr>
          <w:rStyle w:val="Kiemels2"/>
        </w:rPr>
        <w:t>Helyspecifikusság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7"/>
        </w:numPr>
      </w:pPr>
      <w:r w:rsidRPr="00556A23">
        <w:t xml:space="preserve">A tér maga hordozza a történetet; a látogató „belelép” a </w:t>
      </w:r>
      <w:proofErr w:type="gramStart"/>
      <w:r w:rsidRPr="00556A23">
        <w:t>fikcióba</w:t>
      </w:r>
      <w:proofErr w:type="gramEnd"/>
      <w:r w:rsidRPr="00556A23">
        <w:t>.</w:t>
      </w:r>
    </w:p>
    <w:p w:rsidR="00E51DDF" w:rsidRPr="00556A23" w:rsidRDefault="00E51DDF" w:rsidP="00E51DDF">
      <w:pPr>
        <w:pStyle w:val="NormlWeb"/>
        <w:numPr>
          <w:ilvl w:val="0"/>
          <w:numId w:val="127"/>
        </w:numPr>
      </w:pPr>
      <w:r w:rsidRPr="00556A23">
        <w:rPr>
          <w:rStyle w:val="Kiemels2"/>
        </w:rPr>
        <w:t>Emlékezetkezelés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7"/>
        </w:numPr>
      </w:pPr>
      <w:r w:rsidRPr="00556A23">
        <w:t xml:space="preserve">A szovjet múlt személyes és </w:t>
      </w:r>
      <w:proofErr w:type="gramStart"/>
      <w:r w:rsidRPr="00556A23">
        <w:t>kollektív</w:t>
      </w:r>
      <w:proofErr w:type="gramEnd"/>
      <w:r w:rsidRPr="00556A23">
        <w:t xml:space="preserve"> mitológiájának iróniával és nosztalgiával teli megjelenítése.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Rachel Whiteread (Egyesült Királyság, 1963–) – a hiány szobrai</w:t>
      </w:r>
    </w:p>
    <w:p w:rsidR="00E51DDF" w:rsidRPr="00556A23" w:rsidRDefault="00E51DDF" w:rsidP="00E51DDF">
      <w:pPr>
        <w:pStyle w:val="NormlWeb"/>
        <w:numPr>
          <w:ilvl w:val="0"/>
          <w:numId w:val="128"/>
        </w:numPr>
      </w:pPr>
      <w:r w:rsidRPr="00556A23">
        <w:rPr>
          <w:rStyle w:val="Kiemels2"/>
        </w:rPr>
        <w:t>Módszer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8"/>
        </w:numPr>
      </w:pPr>
      <w:r w:rsidRPr="00556A23">
        <w:t>Terek, bútorok, épületek negatív lenyomatának öntése (gipsz, beton, műgyanta).</w:t>
      </w:r>
    </w:p>
    <w:p w:rsidR="00E51DDF" w:rsidRPr="00556A23" w:rsidRDefault="00E51DDF" w:rsidP="00E51DDF">
      <w:pPr>
        <w:pStyle w:val="NormlWeb"/>
        <w:numPr>
          <w:ilvl w:val="1"/>
          <w:numId w:val="128"/>
        </w:numPr>
      </w:pPr>
      <w:r w:rsidRPr="00556A23">
        <w:t xml:space="preserve">A hiány és jelenlét </w:t>
      </w:r>
      <w:proofErr w:type="gramStart"/>
      <w:r w:rsidRPr="00556A23">
        <w:t>paradox</w:t>
      </w:r>
      <w:proofErr w:type="gramEnd"/>
      <w:r w:rsidRPr="00556A23">
        <w:t xml:space="preserve"> viszonya.</w:t>
      </w:r>
    </w:p>
    <w:p w:rsidR="00E51DDF" w:rsidRPr="00556A23" w:rsidRDefault="00E51DDF" w:rsidP="00E51DDF">
      <w:pPr>
        <w:pStyle w:val="NormlWeb"/>
        <w:numPr>
          <w:ilvl w:val="0"/>
          <w:numId w:val="128"/>
        </w:numPr>
      </w:pPr>
      <w:r w:rsidRPr="00556A23">
        <w:rPr>
          <w:rStyle w:val="Kiemels2"/>
        </w:rPr>
        <w:t>Példaművek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8"/>
        </w:numPr>
      </w:pPr>
      <w:r w:rsidRPr="00556A23">
        <w:rPr>
          <w:rStyle w:val="Kiemels"/>
        </w:rPr>
        <w:t>House</w:t>
      </w:r>
      <w:r w:rsidRPr="00556A23">
        <w:t xml:space="preserve"> (1993): egy londoni ház belsejének betonba öntött lenyomata.</w:t>
      </w:r>
    </w:p>
    <w:p w:rsidR="00E51DDF" w:rsidRPr="00556A23" w:rsidRDefault="00E51DDF" w:rsidP="00E51DDF">
      <w:pPr>
        <w:pStyle w:val="NormlWeb"/>
        <w:numPr>
          <w:ilvl w:val="1"/>
          <w:numId w:val="128"/>
        </w:numPr>
      </w:pPr>
      <w:r w:rsidRPr="00556A23">
        <w:rPr>
          <w:rStyle w:val="Kiemels"/>
        </w:rPr>
        <w:t>Holocaust Memorial</w:t>
      </w:r>
      <w:r w:rsidRPr="00556A23">
        <w:t xml:space="preserve"> (2000, Bécs): a zsidó áldozatok könyvtárának zárt beton tömbje.</w:t>
      </w:r>
    </w:p>
    <w:p w:rsidR="00E51DDF" w:rsidRPr="00556A23" w:rsidRDefault="00E51DDF" w:rsidP="00E51DDF">
      <w:pPr>
        <w:pStyle w:val="NormlWeb"/>
        <w:numPr>
          <w:ilvl w:val="0"/>
          <w:numId w:val="128"/>
        </w:numPr>
      </w:pPr>
      <w:r w:rsidRPr="00556A23">
        <w:rPr>
          <w:rStyle w:val="Kiemels2"/>
        </w:rPr>
        <w:t>Helyspecifikusság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8"/>
        </w:numPr>
      </w:pPr>
      <w:r w:rsidRPr="00556A23">
        <w:t xml:space="preserve">Művei gyakran adott hely történelmi és fizikai </w:t>
      </w:r>
      <w:proofErr w:type="gramStart"/>
      <w:r w:rsidRPr="00556A23">
        <w:t>kontextusára</w:t>
      </w:r>
      <w:proofErr w:type="gramEnd"/>
      <w:r w:rsidRPr="00556A23">
        <w:t xml:space="preserve"> reagálnak.</w:t>
      </w:r>
    </w:p>
    <w:p w:rsidR="00E51DDF" w:rsidRPr="00556A23" w:rsidRDefault="00E51DDF" w:rsidP="00E51DDF">
      <w:pPr>
        <w:pStyle w:val="NormlWeb"/>
        <w:numPr>
          <w:ilvl w:val="0"/>
          <w:numId w:val="128"/>
        </w:numPr>
      </w:pPr>
      <w:r w:rsidRPr="00556A23">
        <w:rPr>
          <w:rStyle w:val="Kiemels2"/>
        </w:rPr>
        <w:t>Emlékezetkezelés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8"/>
        </w:numPr>
      </w:pPr>
      <w:r w:rsidRPr="00556A23">
        <w:t>Az üresség, az eltűnt élet jelei → az emlékezés fizikai formái.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6. Közös pontok –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installáció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mint emlékezetművészet</w:t>
      </w:r>
    </w:p>
    <w:p w:rsidR="00E51DDF" w:rsidRPr="00556A23" w:rsidRDefault="00E51DDF" w:rsidP="00E51DDF">
      <w:pPr>
        <w:pStyle w:val="NormlWeb"/>
        <w:numPr>
          <w:ilvl w:val="0"/>
          <w:numId w:val="129"/>
        </w:numPr>
      </w:pPr>
      <w:r w:rsidRPr="00556A23">
        <w:rPr>
          <w:rStyle w:val="Kiemels2"/>
        </w:rPr>
        <w:t>Emlékezet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9"/>
        </w:numPr>
      </w:pPr>
      <w:r w:rsidRPr="00556A23">
        <w:t xml:space="preserve">Boltanski: trauma és </w:t>
      </w:r>
      <w:proofErr w:type="gramStart"/>
      <w:r w:rsidRPr="00556A23">
        <w:t>kollektív</w:t>
      </w:r>
      <w:proofErr w:type="gramEnd"/>
      <w:r w:rsidRPr="00556A23">
        <w:t xml:space="preserve"> hiány.</w:t>
      </w:r>
    </w:p>
    <w:p w:rsidR="00E51DDF" w:rsidRPr="00556A23" w:rsidRDefault="00E51DDF" w:rsidP="00E51DDF">
      <w:pPr>
        <w:pStyle w:val="NormlWeb"/>
        <w:numPr>
          <w:ilvl w:val="1"/>
          <w:numId w:val="129"/>
        </w:numPr>
      </w:pPr>
      <w:r w:rsidRPr="00556A23">
        <w:t>Kabakov: a múlt hétköznapjainak és ideológiájának rekonstrukciója.</w:t>
      </w:r>
    </w:p>
    <w:p w:rsidR="00E51DDF" w:rsidRPr="00556A23" w:rsidRDefault="00E51DDF" w:rsidP="00E51DDF">
      <w:pPr>
        <w:pStyle w:val="NormlWeb"/>
        <w:numPr>
          <w:ilvl w:val="1"/>
          <w:numId w:val="129"/>
        </w:numPr>
      </w:pPr>
      <w:r w:rsidRPr="00556A23">
        <w:t>Whiteread: a hiány és üresség anyagi formába öntése.</w:t>
      </w:r>
    </w:p>
    <w:p w:rsidR="00E51DDF" w:rsidRPr="00556A23" w:rsidRDefault="00E51DDF" w:rsidP="00E51DDF">
      <w:pPr>
        <w:pStyle w:val="NormlWeb"/>
        <w:numPr>
          <w:ilvl w:val="0"/>
          <w:numId w:val="129"/>
        </w:numPr>
      </w:pPr>
      <w:r w:rsidRPr="00556A23">
        <w:rPr>
          <w:rStyle w:val="Kiemels2"/>
        </w:rPr>
        <w:t>Helyspecifikusság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9"/>
        </w:numPr>
      </w:pPr>
      <w:r w:rsidRPr="00556A23">
        <w:t xml:space="preserve">Minden alkotó </w:t>
      </w:r>
      <w:proofErr w:type="gramStart"/>
      <w:r w:rsidRPr="00556A23">
        <w:t>reagál</w:t>
      </w:r>
      <w:proofErr w:type="gramEnd"/>
      <w:r w:rsidRPr="00556A23">
        <w:t xml:space="preserve"> az adott térre, annak történetére és érzelmi töltetére.</w:t>
      </w:r>
    </w:p>
    <w:p w:rsidR="00E51DDF" w:rsidRPr="00556A23" w:rsidRDefault="00E51DDF" w:rsidP="00E51DDF">
      <w:pPr>
        <w:pStyle w:val="NormlWeb"/>
        <w:numPr>
          <w:ilvl w:val="0"/>
          <w:numId w:val="129"/>
        </w:numPr>
      </w:pPr>
      <w:r w:rsidRPr="00556A23">
        <w:rPr>
          <w:rStyle w:val="Kiemels2"/>
        </w:rPr>
        <w:t>Összművészeti médium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9"/>
        </w:numPr>
      </w:pPr>
      <w:r w:rsidRPr="00556A23">
        <w:t>Fotó, tárgy, hang, fény, építészeti forma integrációja.</w:t>
      </w:r>
    </w:p>
    <w:p w:rsidR="00E51DDF" w:rsidRPr="00556A23" w:rsidRDefault="00E51DDF" w:rsidP="00E51DDF">
      <w:pPr>
        <w:pStyle w:val="NormlWeb"/>
        <w:numPr>
          <w:ilvl w:val="0"/>
          <w:numId w:val="129"/>
        </w:numPr>
      </w:pPr>
      <w:r w:rsidRPr="00556A23">
        <w:rPr>
          <w:rStyle w:val="Kiemels2"/>
        </w:rPr>
        <w:t>Néző szerepe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29"/>
        </w:numPr>
      </w:pPr>
      <w:r w:rsidRPr="00556A23">
        <w:t>Nem passzív szemlélő → bejárja, érzékeli, „átéli” a teret.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7. 21. századi továbbélés (2000–2025)</w:t>
      </w:r>
    </w:p>
    <w:p w:rsidR="00E51DDF" w:rsidRPr="00556A23" w:rsidRDefault="00E51DDF" w:rsidP="00E51DDF">
      <w:pPr>
        <w:pStyle w:val="NormlWeb"/>
        <w:numPr>
          <w:ilvl w:val="0"/>
          <w:numId w:val="130"/>
        </w:numPr>
      </w:pPr>
      <w:r w:rsidRPr="00556A23">
        <w:t>Az installáció kulcsfontosságú médium marad a kortárs művészetben.</w:t>
      </w:r>
    </w:p>
    <w:p w:rsidR="00E51DDF" w:rsidRPr="00556A23" w:rsidRDefault="00E51DDF" w:rsidP="00E51DDF">
      <w:pPr>
        <w:pStyle w:val="NormlWeb"/>
        <w:numPr>
          <w:ilvl w:val="0"/>
          <w:numId w:val="130"/>
        </w:numPr>
      </w:pPr>
      <w:r w:rsidRPr="00556A23">
        <w:t>Új technológiák (hanginstallációk, AR/VR, interaktív elemek) gazdagítják a médiumot.</w:t>
      </w:r>
    </w:p>
    <w:p w:rsidR="00E51DDF" w:rsidRPr="00556A23" w:rsidRDefault="00E51DDF" w:rsidP="00E51DDF">
      <w:pPr>
        <w:pStyle w:val="NormlWeb"/>
        <w:numPr>
          <w:ilvl w:val="0"/>
          <w:numId w:val="130"/>
        </w:numPr>
      </w:pPr>
      <w:r w:rsidRPr="00556A23">
        <w:t>Emlékezet- és helyspecifikus művek kiemelt szerepe a kulturális örökség kezelésében, múzeumi gyakorlatban és köztereken.</w:t>
      </w:r>
    </w:p>
    <w:p w:rsidR="00E51DDF" w:rsidRPr="00556A23" w:rsidRDefault="00E51DDF" w:rsidP="00E51DDF">
      <w:pPr>
        <w:pStyle w:val="NormlWeb"/>
        <w:numPr>
          <w:ilvl w:val="0"/>
          <w:numId w:val="130"/>
        </w:numPr>
      </w:pPr>
      <w:r w:rsidRPr="00556A23">
        <w:t>Kortárs példák: Olafur Eliasson (</w:t>
      </w:r>
      <w:proofErr w:type="gramStart"/>
      <w:r w:rsidRPr="00556A23">
        <w:t>atmoszférikus</w:t>
      </w:r>
      <w:proofErr w:type="gramEnd"/>
      <w:r w:rsidRPr="00556A23">
        <w:t xml:space="preserve"> térélmények), Doris Salcedo (trauma és emlékezet), Anselm Kiefer (történelmi installációk).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E51DDF" w:rsidRPr="00556A23" w:rsidRDefault="00E51DDF" w:rsidP="00E51DDF">
      <w:pPr>
        <w:pStyle w:val="NormlWeb"/>
        <w:numPr>
          <w:ilvl w:val="0"/>
          <w:numId w:val="131"/>
        </w:numPr>
      </w:pPr>
      <w:r w:rsidRPr="00556A23">
        <w:t>Az installáció az 1970-es évektől vált a kortárs művészet egyik fő médiumává, amely képes a tér, a tárgyak, a fény és a hang összművészeti integrációjára.</w:t>
      </w:r>
    </w:p>
    <w:p w:rsidR="00E51DDF" w:rsidRPr="00556A23" w:rsidRDefault="00E51DDF" w:rsidP="00E51DDF">
      <w:pPr>
        <w:pStyle w:val="NormlWeb"/>
        <w:numPr>
          <w:ilvl w:val="0"/>
          <w:numId w:val="131"/>
        </w:numPr>
      </w:pPr>
      <w:r w:rsidRPr="00556A23">
        <w:rPr>
          <w:rStyle w:val="Kiemels2"/>
        </w:rPr>
        <w:t>Boltanski</w:t>
      </w:r>
      <w:r w:rsidRPr="00556A23">
        <w:t xml:space="preserve"> – az archívum és a hiány költőisége.</w:t>
      </w:r>
    </w:p>
    <w:p w:rsidR="00E51DDF" w:rsidRPr="00556A23" w:rsidRDefault="00E51DDF" w:rsidP="00E51DDF">
      <w:pPr>
        <w:pStyle w:val="NormlWeb"/>
        <w:numPr>
          <w:ilvl w:val="0"/>
          <w:numId w:val="131"/>
        </w:numPr>
      </w:pPr>
      <w:r w:rsidRPr="00556A23">
        <w:rPr>
          <w:rStyle w:val="Kiemels2"/>
        </w:rPr>
        <w:t>Kabakov</w:t>
      </w:r>
      <w:r w:rsidRPr="00556A23">
        <w:t xml:space="preserve"> – a totalitárius hétköznapok és személyes történetek </w:t>
      </w:r>
      <w:proofErr w:type="gramStart"/>
      <w:r w:rsidRPr="00556A23">
        <w:t>ironikus</w:t>
      </w:r>
      <w:proofErr w:type="gramEnd"/>
      <w:r w:rsidRPr="00556A23">
        <w:t xml:space="preserve"> rekonstrukciója.</w:t>
      </w:r>
    </w:p>
    <w:p w:rsidR="00E51DDF" w:rsidRPr="00556A23" w:rsidRDefault="00E51DDF" w:rsidP="00E51DDF">
      <w:pPr>
        <w:pStyle w:val="NormlWeb"/>
        <w:numPr>
          <w:ilvl w:val="0"/>
          <w:numId w:val="131"/>
        </w:numPr>
      </w:pPr>
      <w:r w:rsidRPr="00556A23">
        <w:rPr>
          <w:rStyle w:val="Kiemels2"/>
        </w:rPr>
        <w:t>Whiteread</w:t>
      </w:r>
      <w:r w:rsidRPr="00556A23">
        <w:t xml:space="preserve"> – a hiány és emlékezet anyagba öntése.</w:t>
      </w:r>
    </w:p>
    <w:p w:rsidR="00E51DDF" w:rsidRPr="00556A23" w:rsidRDefault="00E51DDF" w:rsidP="00E51DDF">
      <w:pPr>
        <w:pStyle w:val="NormlWeb"/>
        <w:numPr>
          <w:ilvl w:val="0"/>
          <w:numId w:val="131"/>
        </w:numPr>
      </w:pPr>
      <w:r w:rsidRPr="00556A23">
        <w:t>Az emlékezet és a helyspecifikus gondolkodás közös pontként köti össze a három alkotó életművét.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E51DDF" w:rsidRPr="00556A23" w:rsidRDefault="00E51DDF" w:rsidP="00E51DDF">
      <w:pPr>
        <w:pStyle w:val="NormlWeb"/>
        <w:numPr>
          <w:ilvl w:val="0"/>
          <w:numId w:val="132"/>
        </w:numPr>
      </w:pPr>
      <w:r w:rsidRPr="00556A23">
        <w:t>Installációművészet</w:t>
      </w:r>
    </w:p>
    <w:p w:rsidR="00E51DDF" w:rsidRPr="00556A23" w:rsidRDefault="00E51DDF" w:rsidP="00E51DDF">
      <w:pPr>
        <w:pStyle w:val="NormlWeb"/>
        <w:numPr>
          <w:ilvl w:val="0"/>
          <w:numId w:val="132"/>
        </w:numPr>
      </w:pPr>
      <w:r w:rsidRPr="00556A23">
        <w:t>Gesamtkunstwerk (összművészeti médium)</w:t>
      </w:r>
    </w:p>
    <w:p w:rsidR="00E51DDF" w:rsidRPr="00556A23" w:rsidRDefault="00E51DDF" w:rsidP="00E51DDF">
      <w:pPr>
        <w:pStyle w:val="NormlWeb"/>
        <w:numPr>
          <w:ilvl w:val="0"/>
          <w:numId w:val="132"/>
        </w:numPr>
      </w:pPr>
      <w:r w:rsidRPr="00556A23">
        <w:t>Helyspecifikus gondolkodás</w:t>
      </w:r>
    </w:p>
    <w:p w:rsidR="00E51DDF" w:rsidRPr="00556A23" w:rsidRDefault="00E51DDF" w:rsidP="00E51DDF">
      <w:pPr>
        <w:pStyle w:val="NormlWeb"/>
        <w:numPr>
          <w:ilvl w:val="0"/>
          <w:numId w:val="132"/>
        </w:numPr>
      </w:pPr>
      <w:r w:rsidRPr="00556A23">
        <w:t>Emlékezetművészet</w:t>
      </w:r>
    </w:p>
    <w:p w:rsidR="00E51DDF" w:rsidRPr="00556A23" w:rsidRDefault="00E51DDF" w:rsidP="00E51DDF">
      <w:pPr>
        <w:pStyle w:val="NormlWeb"/>
        <w:numPr>
          <w:ilvl w:val="0"/>
          <w:numId w:val="132"/>
        </w:numPr>
      </w:pPr>
      <w:r w:rsidRPr="00556A23">
        <w:t>Christian Boltanski, Ilya Kabakov, Rachel Whiteread</w:t>
      </w:r>
    </w:p>
    <w:p w:rsidR="00E51DDF" w:rsidRPr="00556A23" w:rsidRDefault="00E51DDF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14. Közép- és Kelet-Európa alternatív modernitásai: Erdély Miklós, Hajas Tibor, Marina Abramović – test, trauma, államhatalom</w:t>
      </w: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Alternatív modernitás fogalma</w:t>
      </w:r>
    </w:p>
    <w:p w:rsidR="00E51DDF" w:rsidRPr="00556A23" w:rsidRDefault="00E51DDF" w:rsidP="00E51DDF">
      <w:pPr>
        <w:pStyle w:val="NormlWeb"/>
        <w:numPr>
          <w:ilvl w:val="0"/>
          <w:numId w:val="133"/>
        </w:numPr>
      </w:pPr>
      <w:r w:rsidRPr="00556A23">
        <w:rPr>
          <w:rStyle w:val="Kiemels2"/>
        </w:rPr>
        <w:t>Nyugati modernizmus</w:t>
      </w:r>
      <w:r w:rsidRPr="00556A23">
        <w:t xml:space="preserve"> vs. </w:t>
      </w:r>
      <w:r w:rsidRPr="00556A23">
        <w:rPr>
          <w:rStyle w:val="Kiemels2"/>
        </w:rPr>
        <w:t xml:space="preserve">kelet-európai </w:t>
      </w:r>
      <w:proofErr w:type="gramStart"/>
      <w:r w:rsidRPr="00556A23">
        <w:rPr>
          <w:rStyle w:val="Kiemels2"/>
        </w:rPr>
        <w:t>kontextus</w:t>
      </w:r>
      <w:proofErr w:type="gramEnd"/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3"/>
        </w:numPr>
      </w:pPr>
      <w:r w:rsidRPr="00556A23">
        <w:t>Nyugaton: intézményileg elfogadott avantgárd, galériarendszer, piac.</w:t>
      </w:r>
    </w:p>
    <w:p w:rsidR="00E51DDF" w:rsidRPr="00556A23" w:rsidRDefault="00E51DDF" w:rsidP="00E51DDF">
      <w:pPr>
        <w:pStyle w:val="NormlWeb"/>
        <w:numPr>
          <w:ilvl w:val="1"/>
          <w:numId w:val="133"/>
        </w:numPr>
      </w:pPr>
      <w:r w:rsidRPr="00556A23">
        <w:t xml:space="preserve">Keleten: szocialista realizmus hivatalos ideológiája, cenzúra, állami </w:t>
      </w:r>
      <w:proofErr w:type="gramStart"/>
      <w:r w:rsidRPr="00556A23">
        <w:t>kontroll</w:t>
      </w:r>
      <w:proofErr w:type="gramEnd"/>
      <w:r w:rsidRPr="00556A23">
        <w:t>.</w:t>
      </w:r>
    </w:p>
    <w:p w:rsidR="00E51DDF" w:rsidRPr="00556A23" w:rsidRDefault="00E51DDF" w:rsidP="00E51DDF">
      <w:pPr>
        <w:pStyle w:val="NormlWeb"/>
        <w:numPr>
          <w:ilvl w:val="0"/>
          <w:numId w:val="133"/>
        </w:numPr>
      </w:pPr>
      <w:r w:rsidRPr="00556A23">
        <w:rPr>
          <w:rStyle w:val="Kiemels2"/>
        </w:rPr>
        <w:t>Alternatív modernitás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3"/>
        </w:numPr>
      </w:pPr>
      <w:r w:rsidRPr="00556A23">
        <w:t>Kísérletezés és avantgárd stratégiák a hivatalos kultúrpolitika keretein kívül.</w:t>
      </w:r>
    </w:p>
    <w:p w:rsidR="00E51DDF" w:rsidRPr="00556A23" w:rsidRDefault="00E51DDF" w:rsidP="00E51DDF">
      <w:pPr>
        <w:pStyle w:val="NormlWeb"/>
        <w:numPr>
          <w:ilvl w:val="1"/>
          <w:numId w:val="133"/>
        </w:numPr>
      </w:pPr>
      <w:r w:rsidRPr="00556A23">
        <w:t xml:space="preserve">Féllegális, underground, </w:t>
      </w:r>
      <w:proofErr w:type="gramStart"/>
      <w:r w:rsidRPr="00556A23">
        <w:t>akció-</w:t>
      </w:r>
      <w:proofErr w:type="gramEnd"/>
      <w:r w:rsidRPr="00556A23">
        <w:t xml:space="preserve"> és performanszművészet, konceptuális gyakorlatok.</w:t>
      </w:r>
    </w:p>
    <w:p w:rsidR="00E51DDF" w:rsidRPr="00556A23" w:rsidRDefault="00E51DDF" w:rsidP="00E51DDF">
      <w:pPr>
        <w:pStyle w:val="NormlWeb"/>
        <w:numPr>
          <w:ilvl w:val="0"/>
          <w:numId w:val="133"/>
        </w:numPr>
      </w:pPr>
      <w:r w:rsidRPr="00556A23">
        <w:t xml:space="preserve">Kulcstéma: a művészet politikai-társadalmi elnyomás közegében </w:t>
      </w:r>
      <w:proofErr w:type="gramStart"/>
      <w:r w:rsidRPr="00556A23">
        <w:rPr>
          <w:rStyle w:val="Kiemels2"/>
        </w:rPr>
        <w:t>egzisztenciális</w:t>
      </w:r>
      <w:proofErr w:type="gramEnd"/>
      <w:r w:rsidRPr="00556A23">
        <w:rPr>
          <w:rStyle w:val="Kiemels2"/>
        </w:rPr>
        <w:t xml:space="preserve"> és testi eszközökkel</w:t>
      </w:r>
      <w:r w:rsidRPr="00556A23">
        <w:t xml:space="preserve"> fejez ki ellenállást.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Kulcsfogalmak</w:t>
      </w:r>
    </w:p>
    <w:p w:rsidR="00E51DDF" w:rsidRPr="00556A23" w:rsidRDefault="00E51DDF" w:rsidP="00E51DDF">
      <w:pPr>
        <w:pStyle w:val="NormlWeb"/>
        <w:numPr>
          <w:ilvl w:val="0"/>
          <w:numId w:val="134"/>
        </w:numPr>
      </w:pPr>
      <w:r w:rsidRPr="00556A23">
        <w:rPr>
          <w:rStyle w:val="Kiemels2"/>
        </w:rPr>
        <w:t>Test</w:t>
      </w:r>
      <w:r w:rsidRPr="00556A23">
        <w:t xml:space="preserve"> – személyes és politikai jelentéshordozó; a művész saját teste válik üzenetközvetítő médiumává.</w:t>
      </w:r>
    </w:p>
    <w:p w:rsidR="00E51DDF" w:rsidRPr="00556A23" w:rsidRDefault="00E51DDF" w:rsidP="00E51DDF">
      <w:pPr>
        <w:pStyle w:val="NormlWeb"/>
        <w:numPr>
          <w:ilvl w:val="0"/>
          <w:numId w:val="134"/>
        </w:numPr>
      </w:pPr>
      <w:r w:rsidRPr="00556A23">
        <w:rPr>
          <w:rStyle w:val="Kiemels2"/>
        </w:rPr>
        <w:t>Trauma</w:t>
      </w:r>
      <w:r w:rsidRPr="00556A23">
        <w:t xml:space="preserve"> – történelmi (háború, diktatúra) és személyes (erőszak, halálközeliség) élmények művészi feldolgozása.</w:t>
      </w:r>
    </w:p>
    <w:p w:rsidR="00E51DDF" w:rsidRPr="00556A23" w:rsidRDefault="00E51DDF" w:rsidP="00E51DDF">
      <w:pPr>
        <w:pStyle w:val="NormlWeb"/>
        <w:numPr>
          <w:ilvl w:val="0"/>
          <w:numId w:val="134"/>
        </w:numPr>
      </w:pPr>
      <w:r w:rsidRPr="00556A23">
        <w:rPr>
          <w:rStyle w:val="Kiemels2"/>
        </w:rPr>
        <w:t>Államhatalom</w:t>
      </w:r>
      <w:r w:rsidRPr="00556A23">
        <w:t xml:space="preserve"> – a művészet szabadságának korlátozása, cenzúra, a test feletti </w:t>
      </w:r>
      <w:proofErr w:type="gramStart"/>
      <w:r w:rsidRPr="00556A23">
        <w:t>kontroll</w:t>
      </w:r>
      <w:proofErr w:type="gramEnd"/>
      <w:r w:rsidRPr="00556A23">
        <w:t xml:space="preserve"> mint politikai eszköz.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Erdély Miklós (Magyarország, 1928–1986) – konceptuális ellenállás</w:t>
      </w:r>
    </w:p>
    <w:p w:rsidR="00E51DDF" w:rsidRPr="00556A23" w:rsidRDefault="00E51DDF" w:rsidP="00E51DDF">
      <w:pPr>
        <w:pStyle w:val="NormlWeb"/>
        <w:numPr>
          <w:ilvl w:val="0"/>
          <w:numId w:val="135"/>
        </w:numPr>
      </w:pPr>
      <w:r w:rsidRPr="00556A23">
        <w:rPr>
          <w:rStyle w:val="Kiemels2"/>
        </w:rPr>
        <w:t>Háttér</w:t>
      </w:r>
      <w:r w:rsidRPr="00556A23">
        <w:t>: filmrendező, költő, képzőművész; a magyar neoavantgárd kulcsfigurája.</w:t>
      </w:r>
    </w:p>
    <w:p w:rsidR="00E51DDF" w:rsidRPr="00556A23" w:rsidRDefault="00E51DDF" w:rsidP="00E51DDF">
      <w:pPr>
        <w:pStyle w:val="NormlWeb"/>
        <w:numPr>
          <w:ilvl w:val="0"/>
          <w:numId w:val="135"/>
        </w:numPr>
      </w:pPr>
      <w:r w:rsidRPr="00556A23">
        <w:rPr>
          <w:rStyle w:val="Kiemels2"/>
        </w:rPr>
        <w:t>Műfajok</w:t>
      </w:r>
      <w:r w:rsidRPr="00556A23">
        <w:t>: konceptuális művészet, film, akcióművészet, mail art.</w:t>
      </w:r>
    </w:p>
    <w:p w:rsidR="00E51DDF" w:rsidRPr="00556A23" w:rsidRDefault="00E51DDF" w:rsidP="00E51DDF">
      <w:pPr>
        <w:pStyle w:val="NormlWeb"/>
        <w:numPr>
          <w:ilvl w:val="0"/>
          <w:numId w:val="135"/>
        </w:numPr>
      </w:pPr>
      <w:r w:rsidRPr="00556A23">
        <w:rPr>
          <w:rStyle w:val="Kiemels2"/>
        </w:rPr>
        <w:t>Jellemzők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5"/>
        </w:numPr>
      </w:pPr>
      <w:proofErr w:type="gramStart"/>
      <w:r w:rsidRPr="00556A23">
        <w:t>Ironikus</w:t>
      </w:r>
      <w:proofErr w:type="gramEnd"/>
      <w:r w:rsidRPr="00556A23">
        <w:t>, filozófiai alapú művek.</w:t>
      </w:r>
    </w:p>
    <w:p w:rsidR="00E51DDF" w:rsidRPr="00556A23" w:rsidRDefault="00E51DDF" w:rsidP="00E51DDF">
      <w:pPr>
        <w:pStyle w:val="NormlWeb"/>
        <w:numPr>
          <w:ilvl w:val="1"/>
          <w:numId w:val="135"/>
        </w:numPr>
      </w:pPr>
      <w:r w:rsidRPr="00556A23">
        <w:t xml:space="preserve">A nyelv és kép határán működő, </w:t>
      </w:r>
      <w:proofErr w:type="gramStart"/>
      <w:r w:rsidRPr="00556A23">
        <w:t>allegorikus</w:t>
      </w:r>
      <w:proofErr w:type="gramEnd"/>
      <w:r w:rsidRPr="00556A23">
        <w:t xml:space="preserve"> rendszerek.</w:t>
      </w:r>
    </w:p>
    <w:p w:rsidR="00E51DDF" w:rsidRPr="00556A23" w:rsidRDefault="00E51DDF" w:rsidP="00E51DDF">
      <w:pPr>
        <w:pStyle w:val="NormlWeb"/>
        <w:numPr>
          <w:ilvl w:val="0"/>
          <w:numId w:val="135"/>
        </w:numPr>
      </w:pPr>
      <w:r w:rsidRPr="00556A23">
        <w:rPr>
          <w:rStyle w:val="Kiemels2"/>
        </w:rPr>
        <w:t>Test és trauma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5"/>
        </w:numPr>
      </w:pPr>
      <w:r w:rsidRPr="00556A23">
        <w:t xml:space="preserve">Test közvetlen használata ritkább, de szöveges–képi </w:t>
      </w:r>
      <w:proofErr w:type="gramStart"/>
      <w:r w:rsidRPr="00556A23">
        <w:t>reflexióiban</w:t>
      </w:r>
      <w:proofErr w:type="gramEnd"/>
      <w:r w:rsidRPr="00556A23">
        <w:t xml:space="preserve"> tematizálja a hatalom és az egyén viszonyát.</w:t>
      </w:r>
    </w:p>
    <w:p w:rsidR="00E51DDF" w:rsidRPr="00556A23" w:rsidRDefault="00E51DDF" w:rsidP="00E51DDF">
      <w:pPr>
        <w:pStyle w:val="NormlWeb"/>
        <w:numPr>
          <w:ilvl w:val="1"/>
          <w:numId w:val="135"/>
        </w:numPr>
      </w:pPr>
      <w:r w:rsidRPr="00556A23">
        <w:t xml:space="preserve">A „trauma” nála </w:t>
      </w:r>
      <w:proofErr w:type="gramStart"/>
      <w:r w:rsidRPr="00556A23">
        <w:t>intellektuális</w:t>
      </w:r>
      <w:proofErr w:type="gramEnd"/>
      <w:r w:rsidRPr="00556A23">
        <w:t>–történelmi reflexióként jelenik meg (holokauszt, politikai elnyomás).</w:t>
      </w:r>
    </w:p>
    <w:p w:rsidR="00E51DDF" w:rsidRPr="00556A23" w:rsidRDefault="00E51DDF" w:rsidP="00E51DDF">
      <w:pPr>
        <w:pStyle w:val="NormlWeb"/>
        <w:numPr>
          <w:ilvl w:val="0"/>
          <w:numId w:val="135"/>
        </w:numPr>
      </w:pPr>
      <w:r w:rsidRPr="00556A23">
        <w:rPr>
          <w:rStyle w:val="Kiemels2"/>
        </w:rPr>
        <w:t>Államhatalommal való viszony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5"/>
        </w:numPr>
      </w:pPr>
      <w:r w:rsidRPr="00556A23">
        <w:t>Féllegális művészeti események, Balatonboglári Kápolnatárlatok (1970–73) – rendőri felszámolás.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Hajas Tibor (Magyarország, 1946–1980) – radikális testművészet</w:t>
      </w:r>
    </w:p>
    <w:p w:rsidR="00E51DDF" w:rsidRPr="00556A23" w:rsidRDefault="00E51DDF" w:rsidP="00E51DDF">
      <w:pPr>
        <w:pStyle w:val="NormlWeb"/>
        <w:numPr>
          <w:ilvl w:val="0"/>
          <w:numId w:val="136"/>
        </w:numPr>
      </w:pPr>
      <w:r w:rsidRPr="00556A23">
        <w:rPr>
          <w:rStyle w:val="Kiemels2"/>
        </w:rPr>
        <w:t>Háttér</w:t>
      </w:r>
      <w:r w:rsidRPr="00556A23">
        <w:t>: költő, performer, fotóművész; a magyar body art meghatározó alakja.</w:t>
      </w:r>
    </w:p>
    <w:p w:rsidR="00E51DDF" w:rsidRPr="00556A23" w:rsidRDefault="00E51DDF" w:rsidP="00E51DDF">
      <w:pPr>
        <w:pStyle w:val="NormlWeb"/>
        <w:numPr>
          <w:ilvl w:val="0"/>
          <w:numId w:val="136"/>
        </w:numPr>
      </w:pPr>
      <w:r w:rsidRPr="00556A23">
        <w:rPr>
          <w:rStyle w:val="Kiemels2"/>
        </w:rPr>
        <w:t>Műfajok</w:t>
      </w:r>
      <w:r w:rsidRPr="00556A23">
        <w:t>: performansz, akcióművészet, fotósorozatok.</w:t>
      </w:r>
    </w:p>
    <w:p w:rsidR="00E51DDF" w:rsidRPr="00556A23" w:rsidRDefault="00E51DDF" w:rsidP="00E51DDF">
      <w:pPr>
        <w:pStyle w:val="NormlWeb"/>
        <w:numPr>
          <w:ilvl w:val="0"/>
          <w:numId w:val="136"/>
        </w:numPr>
      </w:pPr>
      <w:r w:rsidRPr="00556A23">
        <w:rPr>
          <w:rStyle w:val="Kiemels2"/>
        </w:rPr>
        <w:t>Test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6"/>
        </w:numPr>
      </w:pPr>
      <w:r w:rsidRPr="00556A23">
        <w:lastRenderedPageBreak/>
        <w:t>Saját testét fizikai és pszichés határhelyzeteknek teszi ki (</w:t>
      </w:r>
      <w:r w:rsidRPr="00556A23">
        <w:rPr>
          <w:rStyle w:val="Kiemels"/>
        </w:rPr>
        <w:t>Öndivatbemutató</w:t>
      </w:r>
      <w:r w:rsidRPr="00556A23">
        <w:t>, 1976).</w:t>
      </w:r>
    </w:p>
    <w:p w:rsidR="00E51DDF" w:rsidRPr="00556A23" w:rsidRDefault="00E51DDF" w:rsidP="00E51DDF">
      <w:pPr>
        <w:pStyle w:val="NormlWeb"/>
        <w:numPr>
          <w:ilvl w:val="1"/>
          <w:numId w:val="136"/>
        </w:numPr>
      </w:pPr>
      <w:r w:rsidRPr="00556A23">
        <w:t>Fájdalom, veszély, önsérülés a kifejezés része.</w:t>
      </w:r>
    </w:p>
    <w:p w:rsidR="00E51DDF" w:rsidRPr="00556A23" w:rsidRDefault="00E51DDF" w:rsidP="00E51DDF">
      <w:pPr>
        <w:pStyle w:val="NormlWeb"/>
        <w:numPr>
          <w:ilvl w:val="0"/>
          <w:numId w:val="136"/>
        </w:numPr>
      </w:pPr>
      <w:r w:rsidRPr="00556A23">
        <w:rPr>
          <w:rStyle w:val="Kiemels2"/>
        </w:rPr>
        <w:t>Trauma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6"/>
        </w:numPr>
      </w:pPr>
      <w:r w:rsidRPr="00556A23">
        <w:t xml:space="preserve">Halálközeliség, egzisztenciális </w:t>
      </w:r>
      <w:proofErr w:type="gramStart"/>
      <w:r w:rsidRPr="00556A23">
        <w:t>fenyegetettség</w:t>
      </w:r>
      <w:proofErr w:type="gramEnd"/>
      <w:r w:rsidRPr="00556A23">
        <w:t xml:space="preserve"> mint közép-európai létélmény.</w:t>
      </w:r>
    </w:p>
    <w:p w:rsidR="00E51DDF" w:rsidRPr="00556A23" w:rsidRDefault="00E51DDF" w:rsidP="00E51DDF">
      <w:pPr>
        <w:pStyle w:val="NormlWeb"/>
        <w:numPr>
          <w:ilvl w:val="0"/>
          <w:numId w:val="136"/>
        </w:numPr>
      </w:pPr>
      <w:r w:rsidRPr="00556A23">
        <w:rPr>
          <w:rStyle w:val="Kiemels2"/>
        </w:rPr>
        <w:t>Államhatalom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6"/>
        </w:numPr>
      </w:pPr>
      <w:r w:rsidRPr="00556A23">
        <w:t>Művei hivatalosan nem jelenhettek meg, fotódokumentációk féllegálisan terjedtek.</w:t>
      </w:r>
    </w:p>
    <w:p w:rsidR="00E51DDF" w:rsidRPr="00556A23" w:rsidRDefault="00E51DDF" w:rsidP="00E51DDF">
      <w:pPr>
        <w:pStyle w:val="NormlWeb"/>
        <w:numPr>
          <w:ilvl w:val="1"/>
          <w:numId w:val="136"/>
        </w:numPr>
      </w:pPr>
      <w:r w:rsidRPr="00556A23">
        <w:t xml:space="preserve">A performanszok ideiglenessége részben a hatalommal való </w:t>
      </w:r>
      <w:proofErr w:type="gramStart"/>
      <w:r w:rsidRPr="00556A23">
        <w:t>konfrontáció</w:t>
      </w:r>
      <w:proofErr w:type="gramEnd"/>
      <w:r w:rsidRPr="00556A23">
        <w:t xml:space="preserve"> következménye.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Marina Abramović (Jugoszlávia/Szerbia, 1946–) – test és psziché határain</w:t>
      </w:r>
    </w:p>
    <w:p w:rsidR="00E51DDF" w:rsidRPr="00556A23" w:rsidRDefault="00E51DDF" w:rsidP="00E51DDF">
      <w:pPr>
        <w:pStyle w:val="NormlWeb"/>
        <w:numPr>
          <w:ilvl w:val="0"/>
          <w:numId w:val="137"/>
        </w:numPr>
      </w:pPr>
      <w:r w:rsidRPr="00556A23">
        <w:rPr>
          <w:rStyle w:val="Kiemels2"/>
        </w:rPr>
        <w:t>Háttér</w:t>
      </w:r>
      <w:r w:rsidRPr="00556A23">
        <w:t xml:space="preserve">: belgrádi képzőművészeti főiskola után a jugoszláv „soft” diktatúrában kezdett alkotni; később nemzetközi </w:t>
      </w:r>
      <w:proofErr w:type="gramStart"/>
      <w:r w:rsidRPr="00556A23">
        <w:t>karrier</w:t>
      </w:r>
      <w:proofErr w:type="gramEnd"/>
      <w:r w:rsidRPr="00556A23">
        <w:t>.</w:t>
      </w:r>
    </w:p>
    <w:p w:rsidR="00E51DDF" w:rsidRPr="00556A23" w:rsidRDefault="00E51DDF" w:rsidP="00E51DDF">
      <w:pPr>
        <w:pStyle w:val="NormlWeb"/>
        <w:numPr>
          <w:ilvl w:val="0"/>
          <w:numId w:val="137"/>
        </w:numPr>
      </w:pPr>
      <w:r w:rsidRPr="00556A23">
        <w:rPr>
          <w:rStyle w:val="Kiemels2"/>
        </w:rPr>
        <w:t>Műfajok</w:t>
      </w:r>
      <w:r w:rsidRPr="00556A23">
        <w:t xml:space="preserve">: performansz, hosszú időtartamú </w:t>
      </w:r>
      <w:proofErr w:type="gramStart"/>
      <w:r w:rsidRPr="00556A23">
        <w:t>akciók</w:t>
      </w:r>
      <w:proofErr w:type="gramEnd"/>
      <w:r w:rsidRPr="00556A23">
        <w:t>, installáció.</w:t>
      </w:r>
    </w:p>
    <w:p w:rsidR="00E51DDF" w:rsidRPr="00556A23" w:rsidRDefault="00E51DDF" w:rsidP="00E51DDF">
      <w:pPr>
        <w:pStyle w:val="NormlWeb"/>
        <w:numPr>
          <w:ilvl w:val="0"/>
          <w:numId w:val="137"/>
        </w:numPr>
      </w:pPr>
      <w:r w:rsidRPr="00556A23">
        <w:rPr>
          <w:rStyle w:val="Kiemels2"/>
        </w:rPr>
        <w:t>Test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7"/>
        </w:numPr>
      </w:pPr>
      <w:r w:rsidRPr="00556A23">
        <w:t xml:space="preserve">Saját testét </w:t>
      </w:r>
      <w:proofErr w:type="gramStart"/>
      <w:r w:rsidRPr="00556A23">
        <w:t>extrém</w:t>
      </w:r>
      <w:proofErr w:type="gramEnd"/>
      <w:r w:rsidRPr="00556A23">
        <w:t xml:space="preserve"> kitartáspróbáknak és veszélyhelyzeteknek teszi ki (</w:t>
      </w:r>
      <w:r w:rsidRPr="00556A23">
        <w:rPr>
          <w:rStyle w:val="Kiemels"/>
        </w:rPr>
        <w:t>Rhythm 0</w:t>
      </w:r>
      <w:r w:rsidRPr="00556A23">
        <w:t>, 1974 – a közönség bármilyen eszközzel bánhat vele).</w:t>
      </w:r>
    </w:p>
    <w:p w:rsidR="00E51DDF" w:rsidRPr="00556A23" w:rsidRDefault="00E51DDF" w:rsidP="00E51DDF">
      <w:pPr>
        <w:pStyle w:val="NormlWeb"/>
        <w:numPr>
          <w:ilvl w:val="0"/>
          <w:numId w:val="137"/>
        </w:numPr>
      </w:pPr>
      <w:r w:rsidRPr="00556A23">
        <w:rPr>
          <w:rStyle w:val="Kiemels2"/>
        </w:rPr>
        <w:t>Trauma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7"/>
        </w:numPr>
      </w:pPr>
      <w:r w:rsidRPr="00556A23">
        <w:t>A jugoszláv politikai és társadalmi feszültségek hátterében az emberi viselkedés szélsőségeinek vizsgálata.</w:t>
      </w:r>
    </w:p>
    <w:p w:rsidR="00E51DDF" w:rsidRPr="00556A23" w:rsidRDefault="00E51DDF" w:rsidP="00E51DDF">
      <w:pPr>
        <w:pStyle w:val="NormlWeb"/>
        <w:numPr>
          <w:ilvl w:val="0"/>
          <w:numId w:val="137"/>
        </w:numPr>
      </w:pPr>
      <w:r w:rsidRPr="00556A23">
        <w:rPr>
          <w:rStyle w:val="Kiemels2"/>
        </w:rPr>
        <w:t>Államhatalom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37"/>
        </w:numPr>
      </w:pPr>
      <w:r w:rsidRPr="00556A23">
        <w:t xml:space="preserve">Korai jugoszláv performanszai a politikai rendszer határait feszegették, későbbi munkái </w:t>
      </w:r>
      <w:proofErr w:type="gramStart"/>
      <w:r w:rsidRPr="00556A23">
        <w:t>globális</w:t>
      </w:r>
      <w:proofErr w:type="gramEnd"/>
      <w:r w:rsidRPr="00556A23">
        <w:t xml:space="preserve"> kontextusban is a hatalmi viszonyokkal foglalkoznak.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Közép- és Kelet-Európa sajátosságai</w:t>
      </w:r>
    </w:p>
    <w:p w:rsidR="00E51DDF" w:rsidRPr="00556A23" w:rsidRDefault="00E51DDF" w:rsidP="00E51DDF">
      <w:pPr>
        <w:pStyle w:val="NormlWeb"/>
        <w:numPr>
          <w:ilvl w:val="0"/>
          <w:numId w:val="138"/>
        </w:numPr>
      </w:pPr>
      <w:r w:rsidRPr="00556A23">
        <w:rPr>
          <w:rStyle w:val="Kiemels2"/>
        </w:rPr>
        <w:t>Hivatalos–alternatív szféra kettőssége</w:t>
      </w:r>
      <w:r w:rsidRPr="00556A23">
        <w:t>: az avantgárd nem integrálódott az állami művészetbe.</w:t>
      </w:r>
    </w:p>
    <w:p w:rsidR="00E51DDF" w:rsidRPr="00556A23" w:rsidRDefault="00E51DDF" w:rsidP="00E51DDF">
      <w:pPr>
        <w:pStyle w:val="NormlWeb"/>
        <w:numPr>
          <w:ilvl w:val="0"/>
          <w:numId w:val="138"/>
        </w:numPr>
      </w:pPr>
      <w:r w:rsidRPr="00556A23">
        <w:rPr>
          <w:rStyle w:val="Kiemels2"/>
        </w:rPr>
        <w:t>Underground hálózatok</w:t>
      </w:r>
      <w:r w:rsidRPr="00556A23">
        <w:t>: magánlakások, féllegális kiállítóhelyek, szamizdat és fotódokumentáció.</w:t>
      </w:r>
    </w:p>
    <w:p w:rsidR="00E51DDF" w:rsidRPr="00556A23" w:rsidRDefault="00E51DDF" w:rsidP="00E51DDF">
      <w:pPr>
        <w:pStyle w:val="NormlWeb"/>
        <w:numPr>
          <w:ilvl w:val="0"/>
          <w:numId w:val="138"/>
        </w:numPr>
      </w:pPr>
      <w:r w:rsidRPr="00556A23">
        <w:rPr>
          <w:rStyle w:val="Kiemels2"/>
        </w:rPr>
        <w:t xml:space="preserve">A </w:t>
      </w:r>
      <w:proofErr w:type="gramStart"/>
      <w:r w:rsidRPr="00556A23">
        <w:rPr>
          <w:rStyle w:val="Kiemels2"/>
        </w:rPr>
        <w:t>test</w:t>
      </w:r>
      <w:proofErr w:type="gramEnd"/>
      <w:r w:rsidRPr="00556A23">
        <w:rPr>
          <w:rStyle w:val="Kiemels2"/>
        </w:rPr>
        <w:t xml:space="preserve"> mint politikai eszköz</w:t>
      </w:r>
      <w:r w:rsidRPr="00556A23">
        <w:t>: a cenzúra és nyelvi korlátok miatt a test válik a „kimondhatatlan” hordozójává.</w:t>
      </w:r>
    </w:p>
    <w:p w:rsidR="00E51DDF" w:rsidRPr="00556A23" w:rsidRDefault="00E51DDF" w:rsidP="00E51DDF">
      <w:pPr>
        <w:pStyle w:val="NormlWeb"/>
        <w:numPr>
          <w:ilvl w:val="0"/>
          <w:numId w:val="138"/>
        </w:numPr>
      </w:pPr>
      <w:proofErr w:type="gramStart"/>
      <w:r w:rsidRPr="00556A23">
        <w:rPr>
          <w:rStyle w:val="Kiemels2"/>
        </w:rPr>
        <w:t>Trauma</w:t>
      </w:r>
      <w:proofErr w:type="gramEnd"/>
      <w:r w:rsidRPr="00556A23">
        <w:rPr>
          <w:rStyle w:val="Kiemels2"/>
        </w:rPr>
        <w:t xml:space="preserve"> mint közös kulturális tapasztalat</w:t>
      </w:r>
      <w:r w:rsidRPr="00556A23">
        <w:t>: háborús múlt, diktatúra, erőszakos hatalmi struktúrák.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21. századi továbbélés (2000–2025)</w:t>
      </w:r>
    </w:p>
    <w:p w:rsidR="00E51DDF" w:rsidRPr="00556A23" w:rsidRDefault="00E51DDF" w:rsidP="00E51DDF">
      <w:pPr>
        <w:pStyle w:val="NormlWeb"/>
        <w:numPr>
          <w:ilvl w:val="0"/>
          <w:numId w:val="139"/>
        </w:numPr>
      </w:pPr>
      <w:r w:rsidRPr="00556A23">
        <w:t>Erdély és Hajas munkásságát újraértelmezik retrospektív kiállítások és publikációk; archiválás, digitalizálás.</w:t>
      </w:r>
    </w:p>
    <w:p w:rsidR="00E51DDF" w:rsidRPr="00556A23" w:rsidRDefault="00E51DDF" w:rsidP="00E51DDF">
      <w:pPr>
        <w:pStyle w:val="NormlWeb"/>
        <w:numPr>
          <w:ilvl w:val="0"/>
          <w:numId w:val="139"/>
        </w:numPr>
      </w:pPr>
      <w:r w:rsidRPr="00556A23">
        <w:t xml:space="preserve">Abramović a </w:t>
      </w:r>
      <w:proofErr w:type="gramStart"/>
      <w:r w:rsidRPr="00556A23">
        <w:t>globális</w:t>
      </w:r>
      <w:proofErr w:type="gramEnd"/>
      <w:r w:rsidRPr="00556A23">
        <w:t xml:space="preserve"> performanszszíntér vezető alakja marad (</w:t>
      </w:r>
      <w:r w:rsidRPr="00556A23">
        <w:rPr>
          <w:rStyle w:val="Kiemels"/>
        </w:rPr>
        <w:t>The Artist Is Present</w:t>
      </w:r>
      <w:r w:rsidRPr="00556A23">
        <w:t>, MoMA, 2010).</w:t>
      </w:r>
    </w:p>
    <w:p w:rsidR="00E51DDF" w:rsidRPr="00556A23" w:rsidRDefault="00E51DDF" w:rsidP="00E51DDF">
      <w:pPr>
        <w:pStyle w:val="NormlWeb"/>
        <w:numPr>
          <w:ilvl w:val="0"/>
          <w:numId w:val="139"/>
        </w:numPr>
      </w:pPr>
      <w:r w:rsidRPr="00556A23">
        <w:t>Fiatal közép- és kelet-európai művészek (pl. Tanja Ostojić, Csákány István) a test és hatalom kérdését új, digitális és interaktív médiumokkal dolgozzák fel.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E51DDF" w:rsidRPr="00556A23" w:rsidRDefault="00E51DDF" w:rsidP="00E51DDF">
      <w:pPr>
        <w:pStyle w:val="NormlWeb"/>
        <w:numPr>
          <w:ilvl w:val="0"/>
          <w:numId w:val="140"/>
        </w:numPr>
      </w:pPr>
      <w:r w:rsidRPr="00556A23">
        <w:t>Közép- és Kelet-Európa alternatív modernitásai a hivatalos művészet ellenében, korlátozott szabadságban jöttek létre.</w:t>
      </w:r>
    </w:p>
    <w:p w:rsidR="00E51DDF" w:rsidRPr="00556A23" w:rsidRDefault="00E51DDF" w:rsidP="00E51DDF">
      <w:pPr>
        <w:pStyle w:val="NormlWeb"/>
        <w:numPr>
          <w:ilvl w:val="0"/>
          <w:numId w:val="140"/>
        </w:numPr>
      </w:pPr>
      <w:r w:rsidRPr="00556A23">
        <w:rPr>
          <w:rStyle w:val="Kiemels2"/>
        </w:rPr>
        <w:t>Erdély Miklós</w:t>
      </w:r>
      <w:r w:rsidRPr="00556A23">
        <w:t xml:space="preserve"> – konceptuális nyelvjáték és </w:t>
      </w:r>
      <w:proofErr w:type="gramStart"/>
      <w:r w:rsidRPr="00556A23">
        <w:t>intellektuális</w:t>
      </w:r>
      <w:proofErr w:type="gramEnd"/>
      <w:r w:rsidRPr="00556A23">
        <w:t xml:space="preserve"> politikai kritika.</w:t>
      </w:r>
    </w:p>
    <w:p w:rsidR="00E51DDF" w:rsidRPr="00556A23" w:rsidRDefault="00E51DDF" w:rsidP="00E51DDF">
      <w:pPr>
        <w:pStyle w:val="NormlWeb"/>
        <w:numPr>
          <w:ilvl w:val="0"/>
          <w:numId w:val="140"/>
        </w:numPr>
      </w:pPr>
      <w:r w:rsidRPr="00556A23">
        <w:rPr>
          <w:rStyle w:val="Kiemels2"/>
        </w:rPr>
        <w:t>Hajas Tibor</w:t>
      </w:r>
      <w:r w:rsidRPr="00556A23">
        <w:t xml:space="preserve"> – radikális, testi önfeláldozás a trauma és hatalom élményének megjelenítésére.</w:t>
      </w:r>
    </w:p>
    <w:p w:rsidR="00E51DDF" w:rsidRPr="00556A23" w:rsidRDefault="00E51DDF" w:rsidP="00E51DDF">
      <w:pPr>
        <w:pStyle w:val="NormlWeb"/>
        <w:numPr>
          <w:ilvl w:val="0"/>
          <w:numId w:val="140"/>
        </w:numPr>
      </w:pPr>
      <w:r w:rsidRPr="00556A23">
        <w:rPr>
          <w:rStyle w:val="Kiemels2"/>
        </w:rPr>
        <w:t>Marina Abramović</w:t>
      </w:r>
      <w:r w:rsidRPr="00556A23">
        <w:t xml:space="preserve"> – a test </w:t>
      </w:r>
      <w:proofErr w:type="gramStart"/>
      <w:r w:rsidRPr="00556A23">
        <w:t>extrém</w:t>
      </w:r>
      <w:proofErr w:type="gramEnd"/>
      <w:r w:rsidRPr="00556A23">
        <w:t xml:space="preserve"> igénybevételén keresztül vizsgálja a határhelyzeteket és hatalmi dinamikákat.</w:t>
      </w:r>
    </w:p>
    <w:p w:rsidR="00E51DDF" w:rsidRPr="00556A23" w:rsidRDefault="00E51DDF" w:rsidP="00E51DDF">
      <w:pPr>
        <w:pStyle w:val="NormlWeb"/>
        <w:numPr>
          <w:ilvl w:val="0"/>
          <w:numId w:val="140"/>
        </w:numPr>
      </w:pPr>
      <w:r w:rsidRPr="00556A23">
        <w:t>A test, trauma és államhatalom hármasa a régió avantgárd művészetének meghatározó szerkezeti eleme 1950 után.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E51DDF" w:rsidRPr="00556A23" w:rsidRDefault="00E51DDF" w:rsidP="00E51DDF">
      <w:pPr>
        <w:pStyle w:val="NormlWeb"/>
        <w:numPr>
          <w:ilvl w:val="0"/>
          <w:numId w:val="141"/>
        </w:numPr>
      </w:pPr>
      <w:r w:rsidRPr="00556A23">
        <w:t>Alternatív modernitás</w:t>
      </w:r>
    </w:p>
    <w:p w:rsidR="00E51DDF" w:rsidRPr="00556A23" w:rsidRDefault="00E51DDF" w:rsidP="00E51DDF">
      <w:pPr>
        <w:pStyle w:val="NormlWeb"/>
        <w:numPr>
          <w:ilvl w:val="0"/>
          <w:numId w:val="141"/>
        </w:numPr>
      </w:pPr>
      <w:r w:rsidRPr="00556A23">
        <w:t>Testművészet / body art</w:t>
      </w:r>
    </w:p>
    <w:p w:rsidR="00E51DDF" w:rsidRPr="00556A23" w:rsidRDefault="00E51DDF" w:rsidP="00E51DDF">
      <w:pPr>
        <w:pStyle w:val="NormlWeb"/>
        <w:numPr>
          <w:ilvl w:val="0"/>
          <w:numId w:val="141"/>
        </w:numPr>
      </w:pPr>
      <w:r w:rsidRPr="00556A23">
        <w:t>Politikai performansz</w:t>
      </w:r>
    </w:p>
    <w:p w:rsidR="00E51DDF" w:rsidRPr="00556A23" w:rsidRDefault="00E51DDF" w:rsidP="00E51DDF">
      <w:pPr>
        <w:pStyle w:val="NormlWeb"/>
        <w:numPr>
          <w:ilvl w:val="0"/>
          <w:numId w:val="141"/>
        </w:numPr>
      </w:pPr>
      <w:r w:rsidRPr="00556A23">
        <w:t>Trauma reprezentációja</w:t>
      </w:r>
    </w:p>
    <w:p w:rsidR="00E51DDF" w:rsidRPr="00556A23" w:rsidRDefault="00E51DDF" w:rsidP="00E51DDF">
      <w:pPr>
        <w:pStyle w:val="NormlWeb"/>
        <w:numPr>
          <w:ilvl w:val="0"/>
          <w:numId w:val="141"/>
        </w:numPr>
      </w:pPr>
      <w:r w:rsidRPr="00556A23">
        <w:t>Erdély Miklós, Hajas Tibor, Marina Abramović</w:t>
      </w:r>
    </w:p>
    <w:p w:rsidR="00E51DDF" w:rsidRPr="00556A23" w:rsidRDefault="00E51DDF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Migráció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>, identitás, posztkolonializmus a kortárs művészetben: Yinka Shonibare, Bouchra Khalili (európai kontextus), diaszpóra-esztétikák</w:t>
      </w: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Történeti és kulturális háttér</w:t>
      </w:r>
    </w:p>
    <w:p w:rsidR="00E51DDF" w:rsidRPr="00556A23" w:rsidRDefault="00E51DDF" w:rsidP="00E51DDF">
      <w:pPr>
        <w:pStyle w:val="NormlWeb"/>
        <w:numPr>
          <w:ilvl w:val="0"/>
          <w:numId w:val="142"/>
        </w:numPr>
      </w:pPr>
      <w:r w:rsidRPr="00556A23">
        <w:rPr>
          <w:rStyle w:val="Kiemels2"/>
        </w:rPr>
        <w:t>1950 után</w:t>
      </w:r>
      <w:r w:rsidRPr="00556A23">
        <w:t xml:space="preserve"> Európa kulturális és társadalmi arculata alapvetően átalakult:</w:t>
      </w:r>
    </w:p>
    <w:p w:rsidR="00E51DDF" w:rsidRPr="00556A23" w:rsidRDefault="00E51DDF" w:rsidP="00E51DDF">
      <w:pPr>
        <w:pStyle w:val="NormlWeb"/>
        <w:numPr>
          <w:ilvl w:val="1"/>
          <w:numId w:val="142"/>
        </w:numPr>
      </w:pPr>
      <w:r w:rsidRPr="00556A23">
        <w:t xml:space="preserve">Gyarmati birodalmak felbomlása → posztkoloniális </w:t>
      </w:r>
      <w:proofErr w:type="gramStart"/>
      <w:r w:rsidRPr="00556A23">
        <w:t>migrációs</w:t>
      </w:r>
      <w:proofErr w:type="gramEnd"/>
      <w:r w:rsidRPr="00556A23">
        <w:t xml:space="preserve"> hullámok Afrikából, Ázsiából, a Karib-térségből.</w:t>
      </w:r>
    </w:p>
    <w:p w:rsidR="00E51DDF" w:rsidRPr="00556A23" w:rsidRDefault="00E51DDF" w:rsidP="00E51DDF">
      <w:pPr>
        <w:pStyle w:val="NormlWeb"/>
        <w:numPr>
          <w:ilvl w:val="1"/>
          <w:numId w:val="142"/>
        </w:numPr>
      </w:pPr>
      <w:r w:rsidRPr="00556A23">
        <w:t>Munkaerő-vándorlás és menekültáradat → multikulturális városok (London, Párizs, Berlin, Amszterdam).</w:t>
      </w:r>
    </w:p>
    <w:p w:rsidR="00E51DDF" w:rsidRPr="00556A23" w:rsidRDefault="00E51DDF" w:rsidP="00E51DDF">
      <w:pPr>
        <w:pStyle w:val="NormlWeb"/>
        <w:numPr>
          <w:ilvl w:val="0"/>
          <w:numId w:val="142"/>
        </w:numPr>
      </w:pPr>
      <w:r w:rsidRPr="00556A23">
        <w:rPr>
          <w:rStyle w:val="Kiemels2"/>
        </w:rPr>
        <w:t>A művészet reakciója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2"/>
        </w:numPr>
      </w:pPr>
      <w:r w:rsidRPr="00556A23">
        <w:t>Az identitás, kulturális hibriditás, gyarmati múlt kritikai vizsgálata.</w:t>
      </w:r>
    </w:p>
    <w:p w:rsidR="00E51DDF" w:rsidRPr="00556A23" w:rsidRDefault="00E51DDF" w:rsidP="00E51DDF">
      <w:pPr>
        <w:pStyle w:val="NormlWeb"/>
        <w:numPr>
          <w:ilvl w:val="1"/>
          <w:numId w:val="142"/>
        </w:numPr>
      </w:pPr>
      <w:r w:rsidRPr="00556A23">
        <w:t>Az európai intézményrendszer lassan nyitott a nem-európai hátterű alkotók felé.</w:t>
      </w:r>
    </w:p>
    <w:p w:rsidR="00E51DDF" w:rsidRPr="00556A23" w:rsidRDefault="00E51DDF" w:rsidP="00E51DDF">
      <w:pPr>
        <w:pStyle w:val="NormlWeb"/>
        <w:numPr>
          <w:ilvl w:val="0"/>
          <w:numId w:val="142"/>
        </w:numPr>
      </w:pPr>
      <w:r w:rsidRPr="00556A23">
        <w:rPr>
          <w:rStyle w:val="Kiemels2"/>
        </w:rPr>
        <w:t>Fő kérdések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3"/>
        </w:numPr>
      </w:pPr>
      <w:r w:rsidRPr="00556A23">
        <w:t>Hogyan jelenik meg a gyarmati örökség a kortárs művészetben?</w:t>
      </w:r>
    </w:p>
    <w:p w:rsidR="00E51DDF" w:rsidRPr="00556A23" w:rsidRDefault="00E51DDF" w:rsidP="00E51DDF">
      <w:pPr>
        <w:pStyle w:val="NormlWeb"/>
        <w:numPr>
          <w:ilvl w:val="1"/>
          <w:numId w:val="143"/>
        </w:numPr>
      </w:pPr>
      <w:r w:rsidRPr="00556A23">
        <w:t xml:space="preserve">Hogyan formálja a </w:t>
      </w:r>
      <w:proofErr w:type="gramStart"/>
      <w:r w:rsidRPr="00556A23">
        <w:t>migráció</w:t>
      </w:r>
      <w:proofErr w:type="gramEnd"/>
      <w:r w:rsidRPr="00556A23">
        <w:t xml:space="preserve"> az egyéni és kollektív identitást?</w:t>
      </w:r>
    </w:p>
    <w:p w:rsidR="00E51DDF" w:rsidRPr="00556A23" w:rsidRDefault="00E51DDF" w:rsidP="00E51DDF">
      <w:pPr>
        <w:pStyle w:val="NormlWeb"/>
        <w:numPr>
          <w:ilvl w:val="1"/>
          <w:numId w:val="143"/>
        </w:numPr>
      </w:pPr>
      <w:r w:rsidRPr="00556A23">
        <w:t xml:space="preserve">Mit jelent „diaszpóra-esztétika” európai </w:t>
      </w:r>
      <w:proofErr w:type="gramStart"/>
      <w:r w:rsidRPr="00556A23">
        <w:t>kontextusban</w:t>
      </w:r>
      <w:proofErr w:type="gramEnd"/>
      <w:r w:rsidRPr="00556A23">
        <w:t>?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Kulcsfogalmak</w:t>
      </w:r>
    </w:p>
    <w:p w:rsidR="00E51DDF" w:rsidRPr="00556A23" w:rsidRDefault="00E51DDF" w:rsidP="00E51DDF">
      <w:pPr>
        <w:pStyle w:val="NormlWeb"/>
        <w:numPr>
          <w:ilvl w:val="0"/>
          <w:numId w:val="144"/>
        </w:numPr>
      </w:pPr>
      <w:r w:rsidRPr="00556A23">
        <w:rPr>
          <w:rStyle w:val="Kiemels2"/>
        </w:rPr>
        <w:t>Posztkolonializmus</w:t>
      </w:r>
      <w:r w:rsidRPr="00556A23">
        <w:t xml:space="preserve"> – </w:t>
      </w:r>
      <w:proofErr w:type="gramStart"/>
      <w:r w:rsidRPr="00556A23">
        <w:t>A</w:t>
      </w:r>
      <w:proofErr w:type="gramEnd"/>
      <w:r w:rsidRPr="00556A23">
        <w:t xml:space="preserve"> gyarmati múlt politikai, gazdasági és kulturális következményeinek elemzése és kritikája.</w:t>
      </w:r>
    </w:p>
    <w:p w:rsidR="00E51DDF" w:rsidRPr="00556A23" w:rsidRDefault="00E51DDF" w:rsidP="00E51DDF">
      <w:pPr>
        <w:pStyle w:val="NormlWeb"/>
        <w:numPr>
          <w:ilvl w:val="0"/>
          <w:numId w:val="144"/>
        </w:numPr>
      </w:pPr>
      <w:proofErr w:type="gramStart"/>
      <w:r w:rsidRPr="00556A23">
        <w:rPr>
          <w:rStyle w:val="Kiemels2"/>
        </w:rPr>
        <w:t>Migráció</w:t>
      </w:r>
      <w:proofErr w:type="gramEnd"/>
      <w:r w:rsidRPr="00556A23">
        <w:t xml:space="preserve"> – Az otthon és idegen közötti identitásrétegek, mozgás és kényszerű vándorlás tapasztalata.</w:t>
      </w:r>
    </w:p>
    <w:p w:rsidR="00E51DDF" w:rsidRPr="00556A23" w:rsidRDefault="00E51DDF" w:rsidP="00E51DDF">
      <w:pPr>
        <w:pStyle w:val="NormlWeb"/>
        <w:numPr>
          <w:ilvl w:val="0"/>
          <w:numId w:val="144"/>
        </w:numPr>
      </w:pPr>
      <w:r w:rsidRPr="00556A23">
        <w:rPr>
          <w:rStyle w:val="Kiemels2"/>
        </w:rPr>
        <w:t>Diaszpóra-esztétikák</w:t>
      </w:r>
      <w:r w:rsidRPr="00556A23">
        <w:t xml:space="preserve"> – Művészeti stratégiák, amelyek a kulturális keveredés, átmenetiség, többnyelvűség és </w:t>
      </w:r>
      <w:proofErr w:type="gramStart"/>
      <w:r w:rsidRPr="00556A23">
        <w:t>hibrid</w:t>
      </w:r>
      <w:proofErr w:type="gramEnd"/>
      <w:r w:rsidRPr="00556A23">
        <w:t xml:space="preserve"> formák révén épülnek fel.</w:t>
      </w:r>
    </w:p>
    <w:p w:rsidR="00E51DDF" w:rsidRPr="00556A23" w:rsidRDefault="00E51DDF" w:rsidP="00E51DDF">
      <w:pPr>
        <w:pStyle w:val="NormlWeb"/>
        <w:numPr>
          <w:ilvl w:val="0"/>
          <w:numId w:val="144"/>
        </w:numPr>
      </w:pPr>
      <w:r w:rsidRPr="00556A23">
        <w:rPr>
          <w:rStyle w:val="Kiemels2"/>
        </w:rPr>
        <w:t>Hibriditás</w:t>
      </w:r>
      <w:r w:rsidRPr="00556A23">
        <w:t xml:space="preserve"> (Homi K. Bhabha) – Különböző kulturális kódok összefonódása új identitásformákat hoz létre.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Yinka Shonibare CBE (Nigéria/UK, 1962–) – a gyarmati múlt és a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hibrid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identitás</w:t>
      </w:r>
    </w:p>
    <w:p w:rsidR="00E51DDF" w:rsidRPr="00556A23" w:rsidRDefault="00E51DDF" w:rsidP="00E51DDF">
      <w:pPr>
        <w:pStyle w:val="NormlWeb"/>
        <w:numPr>
          <w:ilvl w:val="0"/>
          <w:numId w:val="145"/>
        </w:numPr>
      </w:pPr>
      <w:r w:rsidRPr="00556A23">
        <w:rPr>
          <w:rStyle w:val="Kiemels2"/>
        </w:rPr>
        <w:t>Háttér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5"/>
        </w:numPr>
      </w:pPr>
      <w:r w:rsidRPr="00556A23">
        <w:t>Lagosban született, Londonban nevelkedett; a brit–nigériai kettős identitás meghatározó.</w:t>
      </w:r>
    </w:p>
    <w:p w:rsidR="00E51DDF" w:rsidRPr="00556A23" w:rsidRDefault="00E51DDF" w:rsidP="00E51DDF">
      <w:pPr>
        <w:pStyle w:val="NormlWeb"/>
        <w:numPr>
          <w:ilvl w:val="0"/>
          <w:numId w:val="145"/>
        </w:numPr>
      </w:pPr>
      <w:r w:rsidRPr="00556A23">
        <w:rPr>
          <w:rStyle w:val="Kiemels2"/>
        </w:rPr>
        <w:t>Módszer és motívumok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5"/>
        </w:numPr>
      </w:pPr>
      <w:r w:rsidRPr="00556A23">
        <w:t xml:space="preserve">Viktoriánus és rokokó jelmezek holland viaszmintás </w:t>
      </w:r>
      <w:proofErr w:type="gramStart"/>
      <w:r w:rsidRPr="00556A23">
        <w:t>textíliákból</w:t>
      </w:r>
      <w:proofErr w:type="gramEnd"/>
      <w:r w:rsidRPr="00556A23">
        <w:t xml:space="preserve"> („African batik”) → az anyag valójában gyarmati kereskedelem terméke.</w:t>
      </w:r>
    </w:p>
    <w:p w:rsidR="00E51DDF" w:rsidRPr="00556A23" w:rsidRDefault="00E51DDF" w:rsidP="00E51DDF">
      <w:pPr>
        <w:pStyle w:val="NormlWeb"/>
        <w:numPr>
          <w:ilvl w:val="1"/>
          <w:numId w:val="145"/>
        </w:numPr>
      </w:pPr>
      <w:r w:rsidRPr="00556A23">
        <w:t>Figurák gyakran fejetlenek → az identitás és hatalmi reprezentáció kérdése.</w:t>
      </w:r>
    </w:p>
    <w:p w:rsidR="00E51DDF" w:rsidRPr="00556A23" w:rsidRDefault="00E51DDF" w:rsidP="00E51DDF">
      <w:pPr>
        <w:pStyle w:val="NormlWeb"/>
        <w:numPr>
          <w:ilvl w:val="0"/>
          <w:numId w:val="145"/>
        </w:numPr>
      </w:pPr>
      <w:r w:rsidRPr="00556A23">
        <w:rPr>
          <w:rStyle w:val="Kiemels2"/>
        </w:rPr>
        <w:t>Példaművek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5"/>
        </w:numPr>
      </w:pPr>
      <w:r w:rsidRPr="00556A23">
        <w:rPr>
          <w:rStyle w:val="Kiemels"/>
        </w:rPr>
        <w:t>The Swing (after Fragonard)</w:t>
      </w:r>
      <w:r w:rsidRPr="00556A23">
        <w:t xml:space="preserve"> (2001): </w:t>
      </w:r>
      <w:proofErr w:type="gramStart"/>
      <w:r w:rsidRPr="00556A23">
        <w:t>klasszikus</w:t>
      </w:r>
      <w:proofErr w:type="gramEnd"/>
      <w:r w:rsidRPr="00556A23">
        <w:t xml:space="preserve"> festmény újragondolása afrikai textillel.</w:t>
      </w:r>
    </w:p>
    <w:p w:rsidR="00E51DDF" w:rsidRPr="00556A23" w:rsidRDefault="00E51DDF" w:rsidP="00E51DDF">
      <w:pPr>
        <w:pStyle w:val="NormlWeb"/>
        <w:numPr>
          <w:ilvl w:val="1"/>
          <w:numId w:val="145"/>
        </w:numPr>
      </w:pPr>
      <w:r w:rsidRPr="00556A23">
        <w:rPr>
          <w:rStyle w:val="Kiemels"/>
        </w:rPr>
        <w:t>Nelson’s Ship in a Bottle</w:t>
      </w:r>
      <w:r w:rsidRPr="00556A23">
        <w:t xml:space="preserve"> (2010): brit tengerészeti múlt, afrikai minták.</w:t>
      </w:r>
    </w:p>
    <w:p w:rsidR="00E51DDF" w:rsidRPr="00556A23" w:rsidRDefault="00E51DDF" w:rsidP="00E51DDF">
      <w:pPr>
        <w:pStyle w:val="NormlWeb"/>
        <w:numPr>
          <w:ilvl w:val="0"/>
          <w:numId w:val="145"/>
        </w:numPr>
      </w:pPr>
      <w:r w:rsidRPr="00556A23">
        <w:rPr>
          <w:rStyle w:val="Kiemels2"/>
        </w:rPr>
        <w:t>Tematika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5"/>
        </w:numPr>
      </w:pPr>
      <w:r w:rsidRPr="00556A23">
        <w:t>A gyarmati történelem újramesélése iróniával és vizuális túlzással.</w:t>
      </w:r>
    </w:p>
    <w:p w:rsidR="00E51DDF" w:rsidRPr="00556A23" w:rsidRDefault="00E51DDF" w:rsidP="00E51DDF">
      <w:pPr>
        <w:pStyle w:val="NormlWeb"/>
        <w:numPr>
          <w:ilvl w:val="1"/>
          <w:numId w:val="145"/>
        </w:numPr>
      </w:pPr>
      <w:r w:rsidRPr="00556A23">
        <w:t>Kettős nézőpont: belül és kívül az európai kultúrán.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4. Bouchra Khalili (Marokkó/FR, 1975–) –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migrációs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útvonalak és személyes narratívák</w:t>
      </w:r>
    </w:p>
    <w:p w:rsidR="00E51DDF" w:rsidRPr="00556A23" w:rsidRDefault="00E51DDF" w:rsidP="00E51DDF">
      <w:pPr>
        <w:pStyle w:val="NormlWeb"/>
        <w:numPr>
          <w:ilvl w:val="0"/>
          <w:numId w:val="146"/>
        </w:numPr>
      </w:pPr>
      <w:r w:rsidRPr="00556A23">
        <w:rPr>
          <w:rStyle w:val="Kiemels2"/>
        </w:rPr>
        <w:t>Háttér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6"/>
        </w:numPr>
      </w:pPr>
      <w:r w:rsidRPr="00556A23">
        <w:t>Marokkóban született, Franciaországban él; fotó, videó, installáció.</w:t>
      </w:r>
    </w:p>
    <w:p w:rsidR="00E51DDF" w:rsidRPr="00556A23" w:rsidRDefault="00E51DDF" w:rsidP="00E51DDF">
      <w:pPr>
        <w:pStyle w:val="NormlWeb"/>
        <w:numPr>
          <w:ilvl w:val="0"/>
          <w:numId w:val="146"/>
        </w:numPr>
      </w:pPr>
      <w:r w:rsidRPr="00556A23">
        <w:rPr>
          <w:rStyle w:val="Kiemels2"/>
        </w:rPr>
        <w:t>Módszer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6"/>
        </w:numPr>
      </w:pPr>
      <w:r w:rsidRPr="00556A23">
        <w:t>Dokumentarista és konceptuális eszközök ötvözése.</w:t>
      </w:r>
    </w:p>
    <w:p w:rsidR="00E51DDF" w:rsidRPr="00556A23" w:rsidRDefault="00E51DDF" w:rsidP="00E51DDF">
      <w:pPr>
        <w:pStyle w:val="NormlWeb"/>
        <w:numPr>
          <w:ilvl w:val="1"/>
          <w:numId w:val="146"/>
        </w:numPr>
      </w:pPr>
      <w:r w:rsidRPr="00556A23">
        <w:t>Migránsok, menekültek, diaszpórák személyes történeteinek rögzítése.</w:t>
      </w:r>
    </w:p>
    <w:p w:rsidR="00E51DDF" w:rsidRPr="00556A23" w:rsidRDefault="00E51DDF" w:rsidP="00E51DDF">
      <w:pPr>
        <w:pStyle w:val="NormlWeb"/>
        <w:numPr>
          <w:ilvl w:val="0"/>
          <w:numId w:val="146"/>
        </w:numPr>
      </w:pPr>
      <w:r w:rsidRPr="00556A23">
        <w:rPr>
          <w:rStyle w:val="Kiemels2"/>
        </w:rPr>
        <w:t>Példaművek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6"/>
        </w:numPr>
      </w:pPr>
      <w:r w:rsidRPr="00556A23">
        <w:rPr>
          <w:rStyle w:val="Kiemels"/>
        </w:rPr>
        <w:t>The Mapping Journey Project</w:t>
      </w:r>
      <w:r w:rsidRPr="00556A23">
        <w:t xml:space="preserve"> (2008–2011): menekültek saját kézzel rajzolt térképei és szóbeli történetei.</w:t>
      </w:r>
    </w:p>
    <w:p w:rsidR="00E51DDF" w:rsidRPr="00556A23" w:rsidRDefault="00E51DDF" w:rsidP="00E51DDF">
      <w:pPr>
        <w:pStyle w:val="NormlWeb"/>
        <w:numPr>
          <w:ilvl w:val="1"/>
          <w:numId w:val="146"/>
        </w:numPr>
      </w:pPr>
      <w:r w:rsidRPr="00556A23">
        <w:rPr>
          <w:rStyle w:val="Kiemels"/>
        </w:rPr>
        <w:t>The Speeches Series</w:t>
      </w:r>
      <w:r w:rsidRPr="00556A23">
        <w:t xml:space="preserve"> (2012–2013): marginalizált csoportok politikai önkifejezése.</w:t>
      </w:r>
    </w:p>
    <w:p w:rsidR="00E51DDF" w:rsidRPr="00556A23" w:rsidRDefault="00E51DDF" w:rsidP="00E51DDF">
      <w:pPr>
        <w:pStyle w:val="NormlWeb"/>
        <w:numPr>
          <w:ilvl w:val="0"/>
          <w:numId w:val="146"/>
        </w:numPr>
      </w:pPr>
      <w:r w:rsidRPr="00556A23">
        <w:rPr>
          <w:rStyle w:val="Kiemels2"/>
        </w:rPr>
        <w:t>Tematika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6"/>
        </w:numPr>
      </w:pPr>
      <w:r w:rsidRPr="00556A23">
        <w:t xml:space="preserve">A </w:t>
      </w:r>
      <w:proofErr w:type="gramStart"/>
      <w:r w:rsidRPr="00556A23">
        <w:t>migráció</w:t>
      </w:r>
      <w:proofErr w:type="gramEnd"/>
      <w:r w:rsidRPr="00556A23">
        <w:t xml:space="preserve"> topográfiája – határátlépések, láthatatlan útvonalak.</w:t>
      </w:r>
    </w:p>
    <w:p w:rsidR="00E51DDF" w:rsidRPr="00556A23" w:rsidRDefault="00E51DDF" w:rsidP="00E51DDF">
      <w:pPr>
        <w:pStyle w:val="NormlWeb"/>
        <w:numPr>
          <w:ilvl w:val="1"/>
          <w:numId w:val="146"/>
        </w:numPr>
      </w:pPr>
      <w:r w:rsidRPr="00556A23">
        <w:t xml:space="preserve">Hangadás azoknak, akik nincsenek </w:t>
      </w:r>
      <w:proofErr w:type="gramStart"/>
      <w:r w:rsidRPr="00556A23">
        <w:t>reprezentálva</w:t>
      </w:r>
      <w:proofErr w:type="gramEnd"/>
      <w:r w:rsidRPr="00556A23">
        <w:t xml:space="preserve"> az intézményi narratívákban.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Diaszpóra-esztétikák az európai művészetben</w:t>
      </w:r>
    </w:p>
    <w:p w:rsidR="00E51DDF" w:rsidRPr="00556A23" w:rsidRDefault="00E51DDF" w:rsidP="00E51DDF">
      <w:pPr>
        <w:pStyle w:val="NormlWeb"/>
        <w:numPr>
          <w:ilvl w:val="0"/>
          <w:numId w:val="147"/>
        </w:numPr>
      </w:pPr>
      <w:r w:rsidRPr="00556A23">
        <w:rPr>
          <w:rStyle w:val="Kiemels2"/>
        </w:rPr>
        <w:t>Közös jellemzők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7"/>
        </w:numPr>
      </w:pPr>
      <w:r w:rsidRPr="00556A23">
        <w:t>Többnyelvűség, többkultúrájúság vizuális formában.</w:t>
      </w:r>
    </w:p>
    <w:p w:rsidR="00E51DDF" w:rsidRPr="00556A23" w:rsidRDefault="00E51DDF" w:rsidP="00E51DDF">
      <w:pPr>
        <w:pStyle w:val="NormlWeb"/>
        <w:numPr>
          <w:ilvl w:val="1"/>
          <w:numId w:val="147"/>
        </w:numPr>
      </w:pPr>
      <w:proofErr w:type="gramStart"/>
      <w:r w:rsidRPr="00556A23">
        <w:t>Hibrid</w:t>
      </w:r>
      <w:proofErr w:type="gramEnd"/>
      <w:r w:rsidRPr="00556A23">
        <w:t xml:space="preserve"> anyaghasználat (pl. európai klasszikus formák + nem-európai motívumok).</w:t>
      </w:r>
    </w:p>
    <w:p w:rsidR="00E51DDF" w:rsidRPr="00556A23" w:rsidRDefault="00E51DDF" w:rsidP="00E51DDF">
      <w:pPr>
        <w:pStyle w:val="NormlWeb"/>
        <w:numPr>
          <w:ilvl w:val="1"/>
          <w:numId w:val="147"/>
        </w:numPr>
      </w:pPr>
      <w:r w:rsidRPr="00556A23">
        <w:t xml:space="preserve">Személyes és </w:t>
      </w:r>
      <w:proofErr w:type="gramStart"/>
      <w:r w:rsidRPr="00556A23">
        <w:t>kollektív</w:t>
      </w:r>
      <w:proofErr w:type="gramEnd"/>
      <w:r w:rsidRPr="00556A23">
        <w:t xml:space="preserve"> történelmek összefonódása.</w:t>
      </w:r>
    </w:p>
    <w:p w:rsidR="00E51DDF" w:rsidRPr="00556A23" w:rsidRDefault="00E51DDF" w:rsidP="00E51DDF">
      <w:pPr>
        <w:pStyle w:val="NormlWeb"/>
        <w:numPr>
          <w:ilvl w:val="0"/>
          <w:numId w:val="147"/>
        </w:numPr>
      </w:pPr>
      <w:r w:rsidRPr="00556A23">
        <w:rPr>
          <w:rStyle w:val="Kiemels2"/>
        </w:rPr>
        <w:t xml:space="preserve">Európai </w:t>
      </w:r>
      <w:proofErr w:type="gramStart"/>
      <w:r w:rsidRPr="00556A23">
        <w:rPr>
          <w:rStyle w:val="Kiemels2"/>
        </w:rPr>
        <w:t>kontextus</w:t>
      </w:r>
      <w:proofErr w:type="gramEnd"/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47"/>
        </w:numPr>
      </w:pPr>
      <w:r w:rsidRPr="00556A23">
        <w:t xml:space="preserve">Kiállítási platformok: </w:t>
      </w:r>
      <w:r w:rsidR="003B6CF3" w:rsidRPr="003B6CF3">
        <w:rPr>
          <w:i/>
        </w:rPr>
        <w:t>D</w:t>
      </w:r>
      <w:r w:rsidRPr="00556A23">
        <w:rPr>
          <w:rStyle w:val="Kiemels"/>
        </w:rPr>
        <w:t>ocumenta</w:t>
      </w:r>
      <w:r w:rsidRPr="00556A23">
        <w:t xml:space="preserve">, </w:t>
      </w:r>
      <w:r w:rsidRPr="00556A23">
        <w:rPr>
          <w:rStyle w:val="Kiemels"/>
        </w:rPr>
        <w:t>Venice Biennale</w:t>
      </w:r>
      <w:r w:rsidRPr="00556A23">
        <w:t>, Tate Modern</w:t>
      </w:r>
      <w:bookmarkStart w:id="0" w:name="_GoBack"/>
      <w:bookmarkEnd w:id="0"/>
      <w:r w:rsidRPr="00556A23">
        <w:t>, Palais de Tokyo.</w:t>
      </w:r>
    </w:p>
    <w:p w:rsidR="00E51DDF" w:rsidRPr="00556A23" w:rsidRDefault="00E51DDF" w:rsidP="00E51DDF">
      <w:pPr>
        <w:pStyle w:val="NormlWeb"/>
        <w:numPr>
          <w:ilvl w:val="1"/>
          <w:numId w:val="147"/>
        </w:numPr>
      </w:pPr>
      <w:r w:rsidRPr="00556A23">
        <w:t>Folyamatos vita: integráció vs. exotizálás az intézményi szférában.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6. 21. századi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trendek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(2000–2025)</w:t>
      </w:r>
    </w:p>
    <w:p w:rsidR="00E51DDF" w:rsidRPr="00556A23" w:rsidRDefault="00E51DDF" w:rsidP="00E51DDF">
      <w:pPr>
        <w:pStyle w:val="NormlWeb"/>
        <w:numPr>
          <w:ilvl w:val="0"/>
          <w:numId w:val="148"/>
        </w:numPr>
      </w:pPr>
      <w:proofErr w:type="gramStart"/>
      <w:r w:rsidRPr="00556A23">
        <w:t>Migrációs</w:t>
      </w:r>
      <w:proofErr w:type="gramEnd"/>
      <w:r w:rsidRPr="00556A23">
        <w:t xml:space="preserve"> válságok (2015, 2022) új aktualitást adnak a témának.</w:t>
      </w:r>
    </w:p>
    <w:p w:rsidR="00E51DDF" w:rsidRPr="00556A23" w:rsidRDefault="00E51DDF" w:rsidP="00E51DDF">
      <w:pPr>
        <w:pStyle w:val="NormlWeb"/>
        <w:numPr>
          <w:ilvl w:val="0"/>
          <w:numId w:val="148"/>
        </w:numPr>
      </w:pPr>
      <w:r w:rsidRPr="00556A23">
        <w:t xml:space="preserve">Digitális médiumok → </w:t>
      </w:r>
      <w:proofErr w:type="gramStart"/>
      <w:r w:rsidRPr="00556A23">
        <w:t>migrációs</w:t>
      </w:r>
      <w:proofErr w:type="gramEnd"/>
      <w:r w:rsidRPr="00556A23">
        <w:t xml:space="preserve"> útvonalak, hang- és videóinterjúk online archívumai.</w:t>
      </w:r>
    </w:p>
    <w:p w:rsidR="00E51DDF" w:rsidRPr="00556A23" w:rsidRDefault="00E51DDF" w:rsidP="00E51DDF">
      <w:pPr>
        <w:pStyle w:val="NormlWeb"/>
        <w:numPr>
          <w:ilvl w:val="0"/>
          <w:numId w:val="148"/>
        </w:numPr>
      </w:pPr>
      <w:r w:rsidRPr="00556A23">
        <w:t>Új alkotók: Otobong Nkanga (Nigéria/Belgium), Kader Attia (Algéria/FR) – dekolonizáció, anyag- és tárgytörténetek.</w:t>
      </w:r>
    </w:p>
    <w:p w:rsidR="00E51DDF" w:rsidRPr="00556A23" w:rsidRDefault="00E51DDF" w:rsidP="00E51DDF">
      <w:pPr>
        <w:pStyle w:val="NormlWeb"/>
        <w:numPr>
          <w:ilvl w:val="0"/>
          <w:numId w:val="148"/>
        </w:numPr>
      </w:pPr>
      <w:r w:rsidRPr="00556A23">
        <w:t>Kritikai intézménytörténet: múzeumok gyarmati gyűjteményeinek újraértékelése.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Összegzés – tételmondatok</w:t>
      </w:r>
    </w:p>
    <w:p w:rsidR="00E51DDF" w:rsidRPr="00556A23" w:rsidRDefault="00E51DDF" w:rsidP="00E51DDF">
      <w:pPr>
        <w:pStyle w:val="NormlWeb"/>
        <w:numPr>
          <w:ilvl w:val="0"/>
          <w:numId w:val="149"/>
        </w:numPr>
      </w:pPr>
      <w:r w:rsidRPr="00556A23">
        <w:t xml:space="preserve">A posztkolonializmus, </w:t>
      </w:r>
      <w:proofErr w:type="gramStart"/>
      <w:r w:rsidRPr="00556A23">
        <w:t>migráció</w:t>
      </w:r>
      <w:proofErr w:type="gramEnd"/>
      <w:r w:rsidRPr="00556A23">
        <w:t xml:space="preserve"> és identitás kérdése a 20. század második felétől meghatározó témává vált az európai kortárs művészetben.</w:t>
      </w:r>
    </w:p>
    <w:p w:rsidR="00E51DDF" w:rsidRPr="00556A23" w:rsidRDefault="00E51DDF" w:rsidP="00E51DDF">
      <w:pPr>
        <w:pStyle w:val="NormlWeb"/>
        <w:numPr>
          <w:ilvl w:val="0"/>
          <w:numId w:val="149"/>
        </w:numPr>
      </w:pPr>
      <w:r w:rsidRPr="00556A23">
        <w:rPr>
          <w:rStyle w:val="Kiemels2"/>
        </w:rPr>
        <w:t>Yinka Shonibare</w:t>
      </w:r>
      <w:r w:rsidRPr="00556A23">
        <w:t xml:space="preserve"> a gyarmati örökséget és a kulturális hibriditást vizuális iróniával és történelmi újraértelmezéssel dolgozza fel.</w:t>
      </w:r>
    </w:p>
    <w:p w:rsidR="00E51DDF" w:rsidRPr="00556A23" w:rsidRDefault="00E51DDF" w:rsidP="00E51DDF">
      <w:pPr>
        <w:pStyle w:val="NormlWeb"/>
        <w:numPr>
          <w:ilvl w:val="0"/>
          <w:numId w:val="149"/>
        </w:numPr>
      </w:pPr>
      <w:r w:rsidRPr="00556A23">
        <w:rPr>
          <w:rStyle w:val="Kiemels2"/>
        </w:rPr>
        <w:lastRenderedPageBreak/>
        <w:t>Bouchra Khalili</w:t>
      </w:r>
      <w:r w:rsidRPr="00556A23">
        <w:t xml:space="preserve"> a </w:t>
      </w:r>
      <w:proofErr w:type="gramStart"/>
      <w:r w:rsidRPr="00556A23">
        <w:t>migráció</w:t>
      </w:r>
      <w:proofErr w:type="gramEnd"/>
      <w:r w:rsidRPr="00556A23">
        <w:t xml:space="preserve"> személyes topográfiáját és a láthatatlan közösségek hangját hozza be a művészeti szférába.</w:t>
      </w:r>
    </w:p>
    <w:p w:rsidR="00E51DDF" w:rsidRPr="00556A23" w:rsidRDefault="00E51DDF" w:rsidP="00E51DDF">
      <w:pPr>
        <w:pStyle w:val="NormlWeb"/>
        <w:numPr>
          <w:ilvl w:val="0"/>
          <w:numId w:val="149"/>
        </w:numPr>
      </w:pPr>
      <w:r w:rsidRPr="00556A23">
        <w:t xml:space="preserve">A </w:t>
      </w:r>
      <w:r w:rsidRPr="00556A23">
        <w:rPr>
          <w:rStyle w:val="Kiemels"/>
        </w:rPr>
        <w:t>diaszpóra-esztétikák</w:t>
      </w:r>
      <w:r w:rsidRPr="00556A23">
        <w:t xml:space="preserve"> a kulturális identitás összetettségét, az otthon és idegenség közti állapotot, valamint a </w:t>
      </w:r>
      <w:proofErr w:type="gramStart"/>
      <w:r w:rsidRPr="00556A23">
        <w:t>hibrid</w:t>
      </w:r>
      <w:proofErr w:type="gramEnd"/>
      <w:r w:rsidRPr="00556A23">
        <w:t xml:space="preserve"> vizuális nyelvet hangsúlyozzák.</w:t>
      </w:r>
    </w:p>
    <w:p w:rsidR="00E51DDF" w:rsidRPr="00556A23" w:rsidRDefault="00E51DDF" w:rsidP="00E51DDF">
      <w:pPr>
        <w:pStyle w:val="NormlWeb"/>
        <w:numPr>
          <w:ilvl w:val="0"/>
          <w:numId w:val="149"/>
        </w:numPr>
      </w:pPr>
      <w:r w:rsidRPr="00556A23">
        <w:t xml:space="preserve">Az európai kortárs művészetben ezek a témák a </w:t>
      </w:r>
      <w:proofErr w:type="gramStart"/>
      <w:r w:rsidRPr="00556A23">
        <w:t>globális</w:t>
      </w:r>
      <w:proofErr w:type="gramEnd"/>
      <w:r w:rsidRPr="00556A23">
        <w:t xml:space="preserve"> társadalmi változásokkal párhuzamosan 2025-ben is aktuálisak.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E51DDF" w:rsidRPr="00556A23" w:rsidRDefault="00E51DDF" w:rsidP="00E51DDF">
      <w:pPr>
        <w:pStyle w:val="NormlWeb"/>
        <w:numPr>
          <w:ilvl w:val="0"/>
          <w:numId w:val="150"/>
        </w:numPr>
      </w:pPr>
      <w:r w:rsidRPr="00556A23">
        <w:t>Posztkolonializmus</w:t>
      </w:r>
    </w:p>
    <w:p w:rsidR="00E51DDF" w:rsidRPr="00556A23" w:rsidRDefault="00E51DDF" w:rsidP="00E51DDF">
      <w:pPr>
        <w:pStyle w:val="NormlWeb"/>
        <w:numPr>
          <w:ilvl w:val="0"/>
          <w:numId w:val="150"/>
        </w:numPr>
      </w:pPr>
      <w:proofErr w:type="gramStart"/>
      <w:r w:rsidRPr="00556A23">
        <w:t>Migrációs</w:t>
      </w:r>
      <w:proofErr w:type="gramEnd"/>
      <w:r w:rsidRPr="00556A23">
        <w:t xml:space="preserve"> narratívák</w:t>
      </w:r>
    </w:p>
    <w:p w:rsidR="00E51DDF" w:rsidRPr="00556A23" w:rsidRDefault="00E51DDF" w:rsidP="00E51DDF">
      <w:pPr>
        <w:pStyle w:val="NormlWeb"/>
        <w:numPr>
          <w:ilvl w:val="0"/>
          <w:numId w:val="150"/>
        </w:numPr>
      </w:pPr>
      <w:r w:rsidRPr="00556A23">
        <w:t>Diaszpóra-esztétika</w:t>
      </w:r>
    </w:p>
    <w:p w:rsidR="00E51DDF" w:rsidRPr="00556A23" w:rsidRDefault="00E51DDF" w:rsidP="00E51DDF">
      <w:pPr>
        <w:pStyle w:val="NormlWeb"/>
        <w:numPr>
          <w:ilvl w:val="0"/>
          <w:numId w:val="150"/>
        </w:numPr>
      </w:pPr>
      <w:r w:rsidRPr="00556A23">
        <w:t>Hibriditás (Homi K. Bhabha)</w:t>
      </w:r>
    </w:p>
    <w:p w:rsidR="00E51DDF" w:rsidRPr="00556A23" w:rsidRDefault="00E51DDF" w:rsidP="00E51DDF">
      <w:pPr>
        <w:pStyle w:val="NormlWeb"/>
        <w:numPr>
          <w:ilvl w:val="0"/>
          <w:numId w:val="150"/>
        </w:numPr>
      </w:pPr>
      <w:r w:rsidRPr="00556A23">
        <w:t>Yinka Shonibare – afrikai textil és európai művészettörténet</w:t>
      </w:r>
    </w:p>
    <w:p w:rsidR="00E51DDF" w:rsidRPr="00556A23" w:rsidRDefault="00E51DDF" w:rsidP="00E51DDF">
      <w:pPr>
        <w:pStyle w:val="NormlWeb"/>
        <w:numPr>
          <w:ilvl w:val="0"/>
          <w:numId w:val="150"/>
        </w:numPr>
      </w:pPr>
      <w:r w:rsidRPr="00556A23">
        <w:t>Bouchra Khalili – térképek, személyes történetek</w:t>
      </w:r>
    </w:p>
    <w:p w:rsidR="00E51DDF" w:rsidRPr="00556A23" w:rsidRDefault="00E51DDF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16. Kortárs európai aktivista művészet és politikai beavatkozás: Forensic Architecture, Peng! Collective, társadalmi igazságosság esztétikája</w:t>
      </w: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Aktivista művészet Európában</w:t>
      </w:r>
    </w:p>
    <w:p w:rsidR="00E51DDF" w:rsidRPr="00556A23" w:rsidRDefault="00E51DDF" w:rsidP="00E51DDF">
      <w:pPr>
        <w:pStyle w:val="NormlWeb"/>
        <w:numPr>
          <w:ilvl w:val="0"/>
          <w:numId w:val="151"/>
        </w:numPr>
      </w:pPr>
      <w:r w:rsidRPr="00556A23">
        <w:rPr>
          <w:rStyle w:val="Kiemels2"/>
        </w:rPr>
        <w:t>Aktivista művészet</w:t>
      </w:r>
      <w:r w:rsidRPr="00556A23">
        <w:t xml:space="preserve">: művészeti gyakorlat, amely </w:t>
      </w:r>
      <w:r w:rsidRPr="00556A23">
        <w:rPr>
          <w:rStyle w:val="Kiemels2"/>
        </w:rPr>
        <w:t>közvetlen politikai, társadalmi változásra törekszik</w:t>
      </w:r>
      <w:r w:rsidRPr="00556A23">
        <w:t xml:space="preserve">, nemcsak </w:t>
      </w:r>
      <w:proofErr w:type="gramStart"/>
      <w:r w:rsidRPr="00556A23">
        <w:t>kommentálja</w:t>
      </w:r>
      <w:proofErr w:type="gramEnd"/>
      <w:r w:rsidRPr="00556A23">
        <w:t>, hanem beavatkozik a valós folyamatokba.</w:t>
      </w:r>
    </w:p>
    <w:p w:rsidR="00E51DDF" w:rsidRPr="00556A23" w:rsidRDefault="00E51DDF" w:rsidP="00E51DDF">
      <w:pPr>
        <w:pStyle w:val="NormlWeb"/>
        <w:numPr>
          <w:ilvl w:val="0"/>
          <w:numId w:val="151"/>
        </w:numPr>
      </w:pPr>
      <w:r w:rsidRPr="00556A23">
        <w:rPr>
          <w:rStyle w:val="Kiemels2"/>
        </w:rPr>
        <w:t xml:space="preserve">Európai </w:t>
      </w:r>
      <w:proofErr w:type="gramStart"/>
      <w:r w:rsidRPr="00556A23">
        <w:rPr>
          <w:rStyle w:val="Kiemels2"/>
        </w:rPr>
        <w:t>kontextus</w:t>
      </w:r>
      <w:proofErr w:type="gramEnd"/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1"/>
        </w:numPr>
      </w:pPr>
      <w:r w:rsidRPr="00556A23">
        <w:t>1968: diáklázadások, háborúellenes mozgalmak → művészet és politika összekapcsolódása.</w:t>
      </w:r>
    </w:p>
    <w:p w:rsidR="00E51DDF" w:rsidRPr="00556A23" w:rsidRDefault="00E51DDF" w:rsidP="00E51DDF">
      <w:pPr>
        <w:pStyle w:val="NormlWeb"/>
        <w:numPr>
          <w:ilvl w:val="1"/>
          <w:numId w:val="151"/>
        </w:numPr>
      </w:pPr>
      <w:r w:rsidRPr="00556A23">
        <w:t xml:space="preserve">1990 után: globalizáció, </w:t>
      </w:r>
      <w:proofErr w:type="gramStart"/>
      <w:r w:rsidRPr="00556A23">
        <w:t>migráció</w:t>
      </w:r>
      <w:proofErr w:type="gramEnd"/>
      <w:r w:rsidRPr="00556A23">
        <w:t>, klímaválság, megfigyelés, jogsértések.</w:t>
      </w:r>
    </w:p>
    <w:p w:rsidR="00E51DDF" w:rsidRPr="00556A23" w:rsidRDefault="00E51DDF" w:rsidP="00E51DDF">
      <w:pPr>
        <w:pStyle w:val="NormlWeb"/>
        <w:numPr>
          <w:ilvl w:val="0"/>
          <w:numId w:val="151"/>
        </w:numPr>
      </w:pPr>
      <w:r w:rsidRPr="00556A23">
        <w:rPr>
          <w:rStyle w:val="Kiemels2"/>
        </w:rPr>
        <w:t>Fő kérdés</w:t>
      </w:r>
      <w:r w:rsidRPr="00556A23">
        <w:t>: Hogyan képes a művészet eszközként működni a társadalmi igazságosságért folytatott küzdelemben?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Kulcsfogalmak</w:t>
      </w:r>
    </w:p>
    <w:p w:rsidR="00E51DDF" w:rsidRPr="00556A23" w:rsidRDefault="00E51DDF" w:rsidP="00E51DDF">
      <w:pPr>
        <w:pStyle w:val="NormlWeb"/>
        <w:numPr>
          <w:ilvl w:val="0"/>
          <w:numId w:val="152"/>
        </w:numPr>
      </w:pPr>
      <w:r w:rsidRPr="00556A23">
        <w:rPr>
          <w:rStyle w:val="Kiemels2"/>
        </w:rPr>
        <w:t>Politikai beavatkozás</w:t>
      </w:r>
      <w:r w:rsidRPr="00556A23">
        <w:t xml:space="preserve"> – művészeti </w:t>
      </w:r>
      <w:proofErr w:type="gramStart"/>
      <w:r w:rsidRPr="00556A23">
        <w:t>akciók</w:t>
      </w:r>
      <w:proofErr w:type="gramEnd"/>
      <w:r w:rsidRPr="00556A23">
        <w:t>, amelyek a politikai folyamatokba való tényleges beleszólást célozzák (jogi ügyek, közterek, médiatér).</w:t>
      </w:r>
    </w:p>
    <w:p w:rsidR="00E51DDF" w:rsidRPr="00556A23" w:rsidRDefault="00E51DDF" w:rsidP="00E51DDF">
      <w:pPr>
        <w:pStyle w:val="NormlWeb"/>
        <w:numPr>
          <w:ilvl w:val="0"/>
          <w:numId w:val="152"/>
        </w:numPr>
      </w:pPr>
      <w:r w:rsidRPr="00556A23">
        <w:rPr>
          <w:rStyle w:val="Kiemels2"/>
        </w:rPr>
        <w:t>Társadalmi igazságosság esztétikája</w:t>
      </w:r>
      <w:r w:rsidRPr="00556A23">
        <w:t xml:space="preserve"> – olyan vizuális és narratív formák, amelyek célja a marginalizált csoportok helyzetének láthatóvá tétele, a hatalmi </w:t>
      </w:r>
      <w:proofErr w:type="gramStart"/>
      <w:r w:rsidRPr="00556A23">
        <w:t>struktúrák</w:t>
      </w:r>
      <w:proofErr w:type="gramEnd"/>
      <w:r w:rsidRPr="00556A23">
        <w:t xml:space="preserve"> kritikája.</w:t>
      </w:r>
    </w:p>
    <w:p w:rsidR="00E51DDF" w:rsidRPr="00556A23" w:rsidRDefault="00E51DDF" w:rsidP="00E51DDF">
      <w:pPr>
        <w:pStyle w:val="NormlWeb"/>
        <w:numPr>
          <w:ilvl w:val="0"/>
          <w:numId w:val="152"/>
        </w:numPr>
      </w:pPr>
      <w:r w:rsidRPr="00556A23">
        <w:rPr>
          <w:rStyle w:val="Kiemels2"/>
        </w:rPr>
        <w:t>Taktikai média</w:t>
      </w:r>
      <w:r w:rsidRPr="00556A23">
        <w:t xml:space="preserve"> – művészeti és aktivista stratégiák, amelyek digitális és hagyományos médiát használnak a hatalom megzavarására és üzenetek gyors terjesztésére.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Forensic Architecture (UK, 2010–) – vizuális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nyomozás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mint művészet</w:t>
      </w:r>
    </w:p>
    <w:p w:rsidR="00E51DDF" w:rsidRPr="00556A23" w:rsidRDefault="00E51DDF" w:rsidP="00E51DDF">
      <w:pPr>
        <w:pStyle w:val="NormlWeb"/>
        <w:numPr>
          <w:ilvl w:val="0"/>
          <w:numId w:val="153"/>
        </w:numPr>
      </w:pPr>
      <w:r w:rsidRPr="00556A23">
        <w:rPr>
          <w:rStyle w:val="Kiemels2"/>
        </w:rPr>
        <w:t>Háttér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3"/>
        </w:numPr>
      </w:pPr>
      <w:r w:rsidRPr="00556A23">
        <w:t>Eyal Weizman által alapított kutatócsoport, a londoni Goldsmiths University-n működik.</w:t>
      </w:r>
    </w:p>
    <w:p w:rsidR="00E51DDF" w:rsidRPr="00556A23" w:rsidRDefault="00E51DDF" w:rsidP="00E51DDF">
      <w:pPr>
        <w:pStyle w:val="NormlWeb"/>
        <w:numPr>
          <w:ilvl w:val="1"/>
          <w:numId w:val="153"/>
        </w:numPr>
      </w:pPr>
      <w:r w:rsidRPr="00556A23">
        <w:t>Interdiszciplináris: építészek, művészek, jogászok, újságírók.</w:t>
      </w:r>
    </w:p>
    <w:p w:rsidR="00E51DDF" w:rsidRPr="00556A23" w:rsidRDefault="00E51DDF" w:rsidP="00E51DDF">
      <w:pPr>
        <w:pStyle w:val="NormlWeb"/>
        <w:numPr>
          <w:ilvl w:val="0"/>
          <w:numId w:val="153"/>
        </w:numPr>
      </w:pPr>
      <w:r w:rsidRPr="00556A23">
        <w:rPr>
          <w:rStyle w:val="Kiemels2"/>
        </w:rPr>
        <w:t>Módszer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3"/>
        </w:numPr>
      </w:pPr>
      <w:r w:rsidRPr="00556A23">
        <w:t>Digitális rekonstrukciók, 3D-modell, térképezés, videóelemzés.</w:t>
      </w:r>
    </w:p>
    <w:p w:rsidR="00E51DDF" w:rsidRPr="00556A23" w:rsidRDefault="00E51DDF" w:rsidP="00E51DDF">
      <w:pPr>
        <w:pStyle w:val="NormlWeb"/>
        <w:numPr>
          <w:ilvl w:val="1"/>
          <w:numId w:val="153"/>
        </w:numPr>
      </w:pPr>
      <w:r w:rsidRPr="00556A23">
        <w:t>Események (bombázások, rendőri erőszak, emberi jogi visszaélések) részletes vizsgálata.</w:t>
      </w:r>
    </w:p>
    <w:p w:rsidR="00E51DDF" w:rsidRPr="00556A23" w:rsidRDefault="00E51DDF" w:rsidP="00E51DDF">
      <w:pPr>
        <w:pStyle w:val="NormlWeb"/>
        <w:numPr>
          <w:ilvl w:val="0"/>
          <w:numId w:val="153"/>
        </w:numPr>
      </w:pPr>
      <w:r w:rsidRPr="00556A23">
        <w:rPr>
          <w:rStyle w:val="Kiemels2"/>
        </w:rPr>
        <w:t>Példaművek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3"/>
        </w:numPr>
      </w:pPr>
      <w:r w:rsidRPr="00556A23">
        <w:rPr>
          <w:rStyle w:val="Kiemels"/>
        </w:rPr>
        <w:t>Saydnaya Prison</w:t>
      </w:r>
      <w:r w:rsidRPr="00556A23">
        <w:t xml:space="preserve"> (2016) – szíriai börtön vizuális rekonstrukciója túlélők beszámolói alapján.</w:t>
      </w:r>
    </w:p>
    <w:p w:rsidR="00E51DDF" w:rsidRPr="00556A23" w:rsidRDefault="00E51DDF" w:rsidP="00E51DDF">
      <w:pPr>
        <w:pStyle w:val="NormlWeb"/>
        <w:numPr>
          <w:ilvl w:val="1"/>
          <w:numId w:val="153"/>
        </w:numPr>
      </w:pPr>
      <w:r w:rsidRPr="00556A23">
        <w:rPr>
          <w:rStyle w:val="Kiemels"/>
        </w:rPr>
        <w:t>Grenfell Tower Fire</w:t>
      </w:r>
      <w:r w:rsidRPr="00556A23">
        <w:t xml:space="preserve"> (2017) – tűzeset térbeli elemzése, felelősségi lánc feltárása.</w:t>
      </w:r>
    </w:p>
    <w:p w:rsidR="00E51DDF" w:rsidRPr="00556A23" w:rsidRDefault="00E51DDF" w:rsidP="00E51DDF">
      <w:pPr>
        <w:pStyle w:val="NormlWeb"/>
        <w:numPr>
          <w:ilvl w:val="0"/>
          <w:numId w:val="153"/>
        </w:numPr>
      </w:pPr>
      <w:r w:rsidRPr="00556A23">
        <w:rPr>
          <w:rStyle w:val="Kiemels2"/>
        </w:rPr>
        <w:t>Társadalmi igazságosság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3"/>
        </w:numPr>
      </w:pPr>
      <w:r w:rsidRPr="00556A23">
        <w:t>Az alkotások bizonyítékként is használhatók emberi jogi perekben.</w:t>
      </w:r>
    </w:p>
    <w:p w:rsidR="00E51DDF" w:rsidRPr="00556A23" w:rsidRDefault="00E51DDF" w:rsidP="00E51DDF">
      <w:pPr>
        <w:pStyle w:val="NormlWeb"/>
        <w:numPr>
          <w:ilvl w:val="1"/>
          <w:numId w:val="153"/>
        </w:numPr>
      </w:pPr>
      <w:r w:rsidRPr="00556A23">
        <w:t>A művészeti kiállítások a nyomozásokat széles közönség elé viszik.</w:t>
      </w:r>
    </w:p>
    <w:p w:rsidR="00E51DDF" w:rsidRPr="00556A23" w:rsidRDefault="00E51DDF" w:rsidP="00E51DDF">
      <w:pPr>
        <w:pStyle w:val="NormlWeb"/>
        <w:numPr>
          <w:ilvl w:val="0"/>
          <w:numId w:val="153"/>
        </w:numPr>
      </w:pPr>
      <w:r w:rsidRPr="00556A23">
        <w:rPr>
          <w:rStyle w:val="Kiemels2"/>
        </w:rPr>
        <w:t>Esztétikai sajátosság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3"/>
        </w:numPr>
      </w:pPr>
      <w:r w:rsidRPr="00556A23">
        <w:t>Minimalista, adat-alapú vizualitás → hitelesség, objektivitás érzetének erősítése.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Peng! Collective (Németország, 2013–) – kreatív politikai provokáció</w:t>
      </w:r>
    </w:p>
    <w:p w:rsidR="00E51DDF" w:rsidRPr="00556A23" w:rsidRDefault="00E51DDF" w:rsidP="00E51DDF">
      <w:pPr>
        <w:pStyle w:val="NormlWeb"/>
        <w:numPr>
          <w:ilvl w:val="0"/>
          <w:numId w:val="154"/>
        </w:numPr>
      </w:pPr>
      <w:r w:rsidRPr="00556A23">
        <w:rPr>
          <w:rStyle w:val="Kiemels2"/>
        </w:rPr>
        <w:t>Háttér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4"/>
        </w:numPr>
      </w:pPr>
      <w:r w:rsidRPr="00556A23">
        <w:t>Berlinben működő művész-aktivista csoport.</w:t>
      </w:r>
    </w:p>
    <w:p w:rsidR="00E51DDF" w:rsidRPr="00556A23" w:rsidRDefault="00E51DDF" w:rsidP="00E51DDF">
      <w:pPr>
        <w:pStyle w:val="NormlWeb"/>
        <w:numPr>
          <w:ilvl w:val="1"/>
          <w:numId w:val="154"/>
        </w:numPr>
      </w:pPr>
      <w:r w:rsidRPr="00556A23">
        <w:t xml:space="preserve">Erősen kapcsolódik a hacktivizmushoz, médiahackhez, performatív politikai </w:t>
      </w:r>
      <w:proofErr w:type="gramStart"/>
      <w:r w:rsidRPr="00556A23">
        <w:t>akciókhoz</w:t>
      </w:r>
      <w:proofErr w:type="gramEnd"/>
      <w:r w:rsidRPr="00556A23">
        <w:t>.</w:t>
      </w:r>
    </w:p>
    <w:p w:rsidR="00E51DDF" w:rsidRPr="00556A23" w:rsidRDefault="00E51DDF" w:rsidP="00E51DDF">
      <w:pPr>
        <w:pStyle w:val="NormlWeb"/>
        <w:numPr>
          <w:ilvl w:val="0"/>
          <w:numId w:val="154"/>
        </w:numPr>
      </w:pPr>
      <w:r w:rsidRPr="00556A23">
        <w:rPr>
          <w:rStyle w:val="Kiemels2"/>
        </w:rPr>
        <w:t>Módszer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4"/>
        </w:numPr>
      </w:pPr>
      <w:r w:rsidRPr="00556A23">
        <w:t xml:space="preserve">Szerepjáték, álhírek, közterületi </w:t>
      </w:r>
      <w:proofErr w:type="gramStart"/>
      <w:r w:rsidRPr="00556A23">
        <w:t>akciók</w:t>
      </w:r>
      <w:proofErr w:type="gramEnd"/>
      <w:r w:rsidRPr="00556A23">
        <w:t>.</w:t>
      </w:r>
    </w:p>
    <w:p w:rsidR="00E51DDF" w:rsidRPr="00556A23" w:rsidRDefault="00E51DDF" w:rsidP="00E51DDF">
      <w:pPr>
        <w:pStyle w:val="NormlWeb"/>
        <w:numPr>
          <w:ilvl w:val="1"/>
          <w:numId w:val="154"/>
        </w:numPr>
      </w:pPr>
      <w:r w:rsidRPr="00556A23">
        <w:t>Politikai üzenetek becsempészése a mainstream médiába.</w:t>
      </w:r>
    </w:p>
    <w:p w:rsidR="00E51DDF" w:rsidRPr="00556A23" w:rsidRDefault="00E51DDF" w:rsidP="00E51DDF">
      <w:pPr>
        <w:pStyle w:val="NormlWeb"/>
        <w:numPr>
          <w:ilvl w:val="0"/>
          <w:numId w:val="154"/>
        </w:numPr>
      </w:pPr>
      <w:r w:rsidRPr="00556A23">
        <w:rPr>
          <w:rStyle w:val="Kiemels2"/>
        </w:rPr>
        <w:t>Példaművek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4"/>
        </w:numPr>
      </w:pPr>
      <w:r w:rsidRPr="00556A23">
        <w:rPr>
          <w:rStyle w:val="Kiemels"/>
        </w:rPr>
        <w:t>Camover</w:t>
      </w:r>
      <w:r w:rsidRPr="00556A23">
        <w:t xml:space="preserve"> (2013) – </w:t>
      </w:r>
      <w:proofErr w:type="gramStart"/>
      <w:r w:rsidRPr="00556A23">
        <w:t>globális</w:t>
      </w:r>
      <w:proofErr w:type="gramEnd"/>
      <w:r w:rsidRPr="00556A23">
        <w:t xml:space="preserve"> „kameravadászat” a megfigyelő rendszerek ellen.</w:t>
      </w:r>
    </w:p>
    <w:p w:rsidR="00E51DDF" w:rsidRPr="00556A23" w:rsidRDefault="00E51DDF" w:rsidP="00E51DDF">
      <w:pPr>
        <w:pStyle w:val="NormlWeb"/>
        <w:numPr>
          <w:ilvl w:val="1"/>
          <w:numId w:val="154"/>
        </w:numPr>
      </w:pPr>
      <w:r w:rsidRPr="00556A23">
        <w:rPr>
          <w:rStyle w:val="Kiemels"/>
        </w:rPr>
        <w:t>Intelexit</w:t>
      </w:r>
      <w:r w:rsidRPr="00556A23">
        <w:t xml:space="preserve"> (2015) – kampány a titkosszolgálatok munkatársainak lemondásáért, „dezertálási” tanácsadóbusz.</w:t>
      </w:r>
    </w:p>
    <w:p w:rsidR="00E51DDF" w:rsidRPr="00556A23" w:rsidRDefault="00E51DDF" w:rsidP="00E51DDF">
      <w:pPr>
        <w:pStyle w:val="NormlWeb"/>
        <w:numPr>
          <w:ilvl w:val="0"/>
          <w:numId w:val="154"/>
        </w:numPr>
      </w:pPr>
      <w:r w:rsidRPr="00556A23">
        <w:rPr>
          <w:rStyle w:val="Kiemels2"/>
        </w:rPr>
        <w:t>Társadalmi igazságosság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4"/>
        </w:numPr>
      </w:pPr>
      <w:proofErr w:type="gramStart"/>
      <w:r w:rsidRPr="00556A23">
        <w:t>Korrupció</w:t>
      </w:r>
      <w:proofErr w:type="gramEnd"/>
      <w:r w:rsidRPr="00556A23">
        <w:t>, megfigyelés, hatalmi visszaélések nyilvánosságra hozása.</w:t>
      </w:r>
    </w:p>
    <w:p w:rsidR="00E51DDF" w:rsidRPr="00556A23" w:rsidRDefault="00E51DDF" w:rsidP="00E51DDF">
      <w:pPr>
        <w:pStyle w:val="NormlWeb"/>
        <w:numPr>
          <w:ilvl w:val="0"/>
          <w:numId w:val="154"/>
        </w:numPr>
      </w:pPr>
      <w:r w:rsidRPr="00556A23">
        <w:rPr>
          <w:rStyle w:val="Kiemels2"/>
        </w:rPr>
        <w:t>Esztétikai sajátosság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54"/>
        </w:numPr>
      </w:pPr>
      <w:r w:rsidRPr="00556A23">
        <w:t>Humor, irónia, játékosság → figyelemfelkeltés és részvételre ösztönzés.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Társadalmi igazságosság esztétikája – összehasonlító jellemzők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3680"/>
        <w:gridCol w:w="3484"/>
      </w:tblGrid>
      <w:tr w:rsidR="00556A23" w:rsidRPr="00556A23" w:rsidTr="00E51DD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Forensic Architecture</w:t>
            </w:r>
          </w:p>
        </w:tc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Peng! Collective</w:t>
            </w:r>
          </w:p>
        </w:tc>
      </w:tr>
      <w:tr w:rsidR="00556A23" w:rsidRPr="00556A23" w:rsidTr="00E5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Fő eszköz</w:t>
            </w:r>
          </w:p>
        </w:tc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Fonts w:ascii="Times New Roman" w:hAnsi="Times New Roman" w:cs="Times New Roman"/>
                <w:sz w:val="24"/>
                <w:szCs w:val="24"/>
              </w:rPr>
              <w:t>Digitális rekonstrukció, tényfeltárás</w:t>
            </w:r>
          </w:p>
        </w:tc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Fonts w:ascii="Times New Roman" w:hAnsi="Times New Roman" w:cs="Times New Roman"/>
                <w:sz w:val="24"/>
                <w:szCs w:val="24"/>
              </w:rPr>
              <w:t>Performansz, hack, médiahack</w:t>
            </w:r>
          </w:p>
        </w:tc>
      </w:tr>
      <w:tr w:rsidR="00556A23" w:rsidRPr="00556A23" w:rsidTr="00E5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Esztétika</w:t>
            </w:r>
          </w:p>
        </w:tc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Fonts w:ascii="Times New Roman" w:hAnsi="Times New Roman" w:cs="Times New Roman"/>
                <w:sz w:val="24"/>
                <w:szCs w:val="24"/>
              </w:rPr>
              <w:t>Minimalista, adatvizualizációs</w:t>
            </w:r>
          </w:p>
        </w:tc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A23">
              <w:rPr>
                <w:rFonts w:ascii="Times New Roman" w:hAnsi="Times New Roman" w:cs="Times New Roman"/>
                <w:sz w:val="24"/>
                <w:szCs w:val="24"/>
              </w:rPr>
              <w:t>Provokatív</w:t>
            </w:r>
            <w:proofErr w:type="gramEnd"/>
            <w:r w:rsidRPr="00556A23">
              <w:rPr>
                <w:rFonts w:ascii="Times New Roman" w:hAnsi="Times New Roman" w:cs="Times New Roman"/>
                <w:sz w:val="24"/>
                <w:szCs w:val="24"/>
              </w:rPr>
              <w:t>, ironikus, interaktív</w:t>
            </w:r>
          </w:p>
        </w:tc>
      </w:tr>
      <w:tr w:rsidR="00556A23" w:rsidRPr="00556A23" w:rsidTr="00E5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Cél</w:t>
            </w:r>
          </w:p>
        </w:tc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Fonts w:ascii="Times New Roman" w:hAnsi="Times New Roman" w:cs="Times New Roman"/>
                <w:sz w:val="24"/>
                <w:szCs w:val="24"/>
              </w:rPr>
              <w:t>Bizonyítékteremtés, emberi jogvédelem</w:t>
            </w:r>
          </w:p>
        </w:tc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Fonts w:ascii="Times New Roman" w:hAnsi="Times New Roman" w:cs="Times New Roman"/>
                <w:sz w:val="24"/>
                <w:szCs w:val="24"/>
              </w:rPr>
              <w:t xml:space="preserve">Nyilvánosság provokálása, </w:t>
            </w:r>
            <w:proofErr w:type="gramStart"/>
            <w:r w:rsidRPr="00556A23">
              <w:rPr>
                <w:rFonts w:ascii="Times New Roman" w:hAnsi="Times New Roman" w:cs="Times New Roman"/>
                <w:sz w:val="24"/>
                <w:szCs w:val="24"/>
              </w:rPr>
              <w:t>aktivizálás</w:t>
            </w:r>
            <w:proofErr w:type="gramEnd"/>
          </w:p>
        </w:tc>
      </w:tr>
      <w:tr w:rsidR="00556A23" w:rsidRPr="00556A23" w:rsidTr="00E51D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Társadalmi </w:t>
            </w:r>
            <w:proofErr w:type="gramStart"/>
            <w:r w:rsidRPr="00556A23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fókusz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Fonts w:ascii="Times New Roman" w:hAnsi="Times New Roman" w:cs="Times New Roman"/>
                <w:sz w:val="24"/>
                <w:szCs w:val="24"/>
              </w:rPr>
              <w:t>Háborús bűnök, erőszak, katasztrófák</w:t>
            </w:r>
          </w:p>
        </w:tc>
        <w:tc>
          <w:tcPr>
            <w:tcW w:w="0" w:type="auto"/>
            <w:vAlign w:val="center"/>
            <w:hideMark/>
          </w:tcPr>
          <w:p w:rsidR="00E51DDF" w:rsidRPr="00556A23" w:rsidRDefault="00E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3">
              <w:rPr>
                <w:rFonts w:ascii="Times New Roman" w:hAnsi="Times New Roman" w:cs="Times New Roman"/>
                <w:sz w:val="24"/>
                <w:szCs w:val="24"/>
              </w:rPr>
              <w:t xml:space="preserve">Megfigyelés, politikai </w:t>
            </w:r>
            <w:proofErr w:type="gramStart"/>
            <w:r w:rsidRPr="00556A23">
              <w:rPr>
                <w:rFonts w:ascii="Times New Roman" w:hAnsi="Times New Roman" w:cs="Times New Roman"/>
                <w:sz w:val="24"/>
                <w:szCs w:val="24"/>
              </w:rPr>
              <w:t>korrupció</w:t>
            </w:r>
            <w:proofErr w:type="gramEnd"/>
          </w:p>
        </w:tc>
      </w:tr>
    </w:tbl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Aktivista művészet 1950–2025 között – európai ív</w:t>
      </w:r>
    </w:p>
    <w:p w:rsidR="00E51DDF" w:rsidRPr="00556A23" w:rsidRDefault="00E51DDF" w:rsidP="00E51DDF">
      <w:pPr>
        <w:pStyle w:val="NormlWeb"/>
        <w:numPr>
          <w:ilvl w:val="0"/>
          <w:numId w:val="155"/>
        </w:numPr>
      </w:pPr>
      <w:r w:rsidRPr="00556A23">
        <w:rPr>
          <w:rStyle w:val="Kiemels2"/>
        </w:rPr>
        <w:t>1950–70-es évek</w:t>
      </w:r>
      <w:r w:rsidRPr="00556A23">
        <w:t>: performanszok, akcióművészet (Joseph Beuys – „</w:t>
      </w:r>
      <w:proofErr w:type="gramStart"/>
      <w:r w:rsidRPr="00556A23">
        <w:t>művészet</w:t>
      </w:r>
      <w:proofErr w:type="gramEnd"/>
      <w:r w:rsidRPr="00556A23">
        <w:t xml:space="preserve"> mint társadalmi szobrászat”).</w:t>
      </w:r>
    </w:p>
    <w:p w:rsidR="00E51DDF" w:rsidRPr="00556A23" w:rsidRDefault="00E51DDF" w:rsidP="00E51DDF">
      <w:pPr>
        <w:pStyle w:val="NormlWeb"/>
        <w:numPr>
          <w:ilvl w:val="0"/>
          <w:numId w:val="155"/>
        </w:numPr>
      </w:pPr>
      <w:r w:rsidRPr="00556A23">
        <w:rPr>
          <w:rStyle w:val="Kiemels2"/>
        </w:rPr>
        <w:t>1980–90-es évek</w:t>
      </w:r>
      <w:r w:rsidRPr="00556A23">
        <w:t>: médiaművészet, taktikai média (Critical Art Ensemble, RTMark).</w:t>
      </w:r>
    </w:p>
    <w:p w:rsidR="00E51DDF" w:rsidRPr="00556A23" w:rsidRDefault="00E51DDF" w:rsidP="00E51DDF">
      <w:pPr>
        <w:pStyle w:val="NormlWeb"/>
        <w:numPr>
          <w:ilvl w:val="0"/>
          <w:numId w:val="155"/>
        </w:numPr>
      </w:pPr>
      <w:r w:rsidRPr="00556A23">
        <w:rPr>
          <w:rStyle w:val="Kiemels2"/>
        </w:rPr>
        <w:t>2000–2025</w:t>
      </w:r>
      <w:r w:rsidRPr="00556A23">
        <w:t>: hálózati aktivizmus, nyílt forráskódú nyomozások, digitális kampányok (Forensic Architecture, Peng! Collective, Extinction Rebellion art).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Kortárs tendenciák (2020 után)</w:t>
      </w:r>
    </w:p>
    <w:p w:rsidR="00E51DDF" w:rsidRPr="00556A23" w:rsidRDefault="00E51DDF" w:rsidP="00E51DDF">
      <w:pPr>
        <w:pStyle w:val="NormlWeb"/>
        <w:numPr>
          <w:ilvl w:val="0"/>
          <w:numId w:val="156"/>
        </w:numPr>
      </w:pPr>
      <w:r w:rsidRPr="00556A23">
        <w:t>AI és big data elemzés művészeti és jogvédelmi célokra.</w:t>
      </w:r>
    </w:p>
    <w:p w:rsidR="00E51DDF" w:rsidRPr="00556A23" w:rsidRDefault="00E51DDF" w:rsidP="00E51DDF">
      <w:pPr>
        <w:pStyle w:val="NormlWeb"/>
        <w:numPr>
          <w:ilvl w:val="0"/>
          <w:numId w:val="156"/>
        </w:numPr>
      </w:pPr>
      <w:r w:rsidRPr="00556A23">
        <w:t xml:space="preserve">Klímaválság és </w:t>
      </w:r>
      <w:proofErr w:type="gramStart"/>
      <w:r w:rsidRPr="00556A23">
        <w:t>menekültügy</w:t>
      </w:r>
      <w:proofErr w:type="gramEnd"/>
      <w:r w:rsidRPr="00556A23">
        <w:t xml:space="preserve"> mint fő témák.</w:t>
      </w:r>
    </w:p>
    <w:p w:rsidR="00E51DDF" w:rsidRPr="00556A23" w:rsidRDefault="00E51DDF" w:rsidP="00E51DDF">
      <w:pPr>
        <w:pStyle w:val="NormlWeb"/>
        <w:numPr>
          <w:ilvl w:val="0"/>
          <w:numId w:val="156"/>
        </w:numPr>
      </w:pPr>
      <w:r w:rsidRPr="00556A23">
        <w:t xml:space="preserve">Decentralizált </w:t>
      </w:r>
      <w:proofErr w:type="gramStart"/>
      <w:r w:rsidRPr="00556A23">
        <w:t>kollektívák</w:t>
      </w:r>
      <w:proofErr w:type="gramEnd"/>
      <w:r w:rsidRPr="00556A23">
        <w:t>: online közösségek közös művészeti-akciós projektekben.</w:t>
      </w:r>
    </w:p>
    <w:p w:rsidR="00E51DDF" w:rsidRPr="00556A23" w:rsidRDefault="00E51DDF" w:rsidP="00E51DDF">
      <w:pPr>
        <w:pStyle w:val="NormlWeb"/>
        <w:numPr>
          <w:ilvl w:val="0"/>
          <w:numId w:val="156"/>
        </w:numPr>
      </w:pPr>
      <w:proofErr w:type="gramStart"/>
      <w:r w:rsidRPr="00556A23">
        <w:lastRenderedPageBreak/>
        <w:t>Etikai</w:t>
      </w:r>
      <w:proofErr w:type="gramEnd"/>
      <w:r w:rsidRPr="00556A23">
        <w:t xml:space="preserve"> kérdések: hitelesség, művészet és aktivizmus határainak elmosódása.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E51DDF" w:rsidRPr="00556A23" w:rsidRDefault="00E51DDF" w:rsidP="00E51DDF">
      <w:pPr>
        <w:pStyle w:val="NormlWeb"/>
        <w:numPr>
          <w:ilvl w:val="0"/>
          <w:numId w:val="157"/>
        </w:numPr>
      </w:pPr>
      <w:r w:rsidRPr="00556A23">
        <w:t xml:space="preserve">A kortárs európai aktivista művészet a művészi formákat </w:t>
      </w:r>
      <w:proofErr w:type="gramStart"/>
      <w:r w:rsidRPr="00556A23">
        <w:t>konkrét</w:t>
      </w:r>
      <w:proofErr w:type="gramEnd"/>
      <w:r w:rsidRPr="00556A23">
        <w:t xml:space="preserve"> politikai cselekvéssel ötvözi.</w:t>
      </w:r>
    </w:p>
    <w:p w:rsidR="00E51DDF" w:rsidRPr="00556A23" w:rsidRDefault="00E51DDF" w:rsidP="00E51DDF">
      <w:pPr>
        <w:pStyle w:val="NormlWeb"/>
        <w:numPr>
          <w:ilvl w:val="0"/>
          <w:numId w:val="157"/>
        </w:numPr>
      </w:pPr>
      <w:r w:rsidRPr="00556A23">
        <w:rPr>
          <w:rStyle w:val="Kiemels2"/>
        </w:rPr>
        <w:t>Forensic Architecture</w:t>
      </w:r>
      <w:r w:rsidRPr="00556A23">
        <w:t xml:space="preserve"> – a vizuális bizonyíték esztétikája, amely a művészetet jogi és társadalmi beavatkozásra használja.</w:t>
      </w:r>
    </w:p>
    <w:p w:rsidR="00E51DDF" w:rsidRPr="00556A23" w:rsidRDefault="00E51DDF" w:rsidP="00E51DDF">
      <w:pPr>
        <w:pStyle w:val="NormlWeb"/>
        <w:numPr>
          <w:ilvl w:val="0"/>
          <w:numId w:val="157"/>
        </w:numPr>
      </w:pPr>
      <w:r w:rsidRPr="00556A23">
        <w:rPr>
          <w:rStyle w:val="Kiemels2"/>
        </w:rPr>
        <w:t>Peng! Collective</w:t>
      </w:r>
      <w:r w:rsidRPr="00556A23">
        <w:t xml:space="preserve"> – humorral és médiamanipulációval provokálja a hatalmi </w:t>
      </w:r>
      <w:proofErr w:type="gramStart"/>
      <w:r w:rsidRPr="00556A23">
        <w:t>struktúrákat</w:t>
      </w:r>
      <w:proofErr w:type="gramEnd"/>
      <w:r w:rsidRPr="00556A23">
        <w:t>.</w:t>
      </w:r>
    </w:p>
    <w:p w:rsidR="00E51DDF" w:rsidRPr="00556A23" w:rsidRDefault="00E51DDF" w:rsidP="00E51DDF">
      <w:pPr>
        <w:pStyle w:val="NormlWeb"/>
        <w:numPr>
          <w:ilvl w:val="0"/>
          <w:numId w:val="157"/>
        </w:numPr>
      </w:pPr>
      <w:r w:rsidRPr="00556A23">
        <w:t xml:space="preserve">A </w:t>
      </w:r>
      <w:r w:rsidRPr="00556A23">
        <w:rPr>
          <w:rStyle w:val="Kiemels"/>
        </w:rPr>
        <w:t>társadalmi igazságosság esztétikája</w:t>
      </w:r>
      <w:r w:rsidRPr="00556A23">
        <w:t xml:space="preserve"> a hitelesség, közösségi részvétel és politikai hatás hármasán alapul.</w:t>
      </w:r>
    </w:p>
    <w:p w:rsidR="00E51DDF" w:rsidRPr="00556A23" w:rsidRDefault="00E51DDF" w:rsidP="00E51DDF">
      <w:pPr>
        <w:pStyle w:val="NormlWeb"/>
        <w:numPr>
          <w:ilvl w:val="0"/>
          <w:numId w:val="157"/>
        </w:numPr>
      </w:pPr>
      <w:r w:rsidRPr="00556A23">
        <w:t>2025-ben ez a művészeti irány továbbra is kulcsszerepet játszik a közéleti viták formálásában.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E51DDF" w:rsidRPr="00556A23" w:rsidRDefault="00E51DDF" w:rsidP="00E51DDF">
      <w:pPr>
        <w:pStyle w:val="NormlWeb"/>
        <w:numPr>
          <w:ilvl w:val="0"/>
          <w:numId w:val="158"/>
        </w:numPr>
      </w:pPr>
      <w:r w:rsidRPr="00556A23">
        <w:t>Aktivista művészet</w:t>
      </w:r>
    </w:p>
    <w:p w:rsidR="00E51DDF" w:rsidRPr="00556A23" w:rsidRDefault="00E51DDF" w:rsidP="00E51DDF">
      <w:pPr>
        <w:pStyle w:val="NormlWeb"/>
        <w:numPr>
          <w:ilvl w:val="0"/>
          <w:numId w:val="158"/>
        </w:numPr>
      </w:pPr>
      <w:r w:rsidRPr="00556A23">
        <w:t>Politikai beavatkozás</w:t>
      </w:r>
    </w:p>
    <w:p w:rsidR="00E51DDF" w:rsidRPr="00556A23" w:rsidRDefault="00E51DDF" w:rsidP="00E51DDF">
      <w:pPr>
        <w:pStyle w:val="NormlWeb"/>
        <w:numPr>
          <w:ilvl w:val="0"/>
          <w:numId w:val="158"/>
        </w:numPr>
      </w:pPr>
      <w:r w:rsidRPr="00556A23">
        <w:t>Társadalmi igazságosság esztétikája</w:t>
      </w:r>
    </w:p>
    <w:p w:rsidR="00E51DDF" w:rsidRPr="00556A23" w:rsidRDefault="00E51DDF" w:rsidP="00E51DDF">
      <w:pPr>
        <w:pStyle w:val="NormlWeb"/>
        <w:numPr>
          <w:ilvl w:val="0"/>
          <w:numId w:val="158"/>
        </w:numPr>
      </w:pPr>
      <w:r w:rsidRPr="00556A23">
        <w:t>Taktikai média</w:t>
      </w:r>
    </w:p>
    <w:p w:rsidR="00E51DDF" w:rsidRPr="00556A23" w:rsidRDefault="00E51DDF" w:rsidP="00E51DDF">
      <w:pPr>
        <w:pStyle w:val="NormlWeb"/>
        <w:numPr>
          <w:ilvl w:val="0"/>
          <w:numId w:val="158"/>
        </w:numPr>
      </w:pPr>
      <w:r w:rsidRPr="00556A23">
        <w:t>Forensic Architecture – vizuális nyomozás</w:t>
      </w:r>
    </w:p>
    <w:p w:rsidR="00E51DDF" w:rsidRPr="00556A23" w:rsidRDefault="00E51DDF" w:rsidP="00E51DDF">
      <w:pPr>
        <w:pStyle w:val="NormlWeb"/>
        <w:numPr>
          <w:ilvl w:val="0"/>
          <w:numId w:val="158"/>
        </w:numPr>
      </w:pPr>
      <w:r w:rsidRPr="00556A23">
        <w:t>Peng! Collective – kreatív politikai provokáció</w:t>
      </w:r>
    </w:p>
    <w:p w:rsidR="00E51DDF" w:rsidRPr="00556A23" w:rsidRDefault="00E51DDF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17. Digitális és újmédiás művészet: videó, VR, AI, NFT – Interaktív installációk, mesterséges intelligencia, posztdigitális esztétika</w:t>
      </w: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Bevezetés –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digitális fordulat a művészetben</w:t>
      </w:r>
    </w:p>
    <w:p w:rsidR="00E51DDF" w:rsidRPr="00556A23" w:rsidRDefault="00E51DDF" w:rsidP="00E51DDF">
      <w:pPr>
        <w:pStyle w:val="NormlWeb"/>
        <w:numPr>
          <w:ilvl w:val="0"/>
          <w:numId w:val="159"/>
        </w:numPr>
      </w:pPr>
      <w:r w:rsidRPr="00556A23">
        <w:rPr>
          <w:rStyle w:val="Kiemels2"/>
        </w:rPr>
        <w:t>Előzmények</w:t>
      </w:r>
      <w:r w:rsidRPr="00556A23">
        <w:t xml:space="preserve"> (1950–1980): számítógépes grafika, videóművészet, kísérleti elektronikus zene → technológia beépülése az avantgárd és konceptuális művészetbe.</w:t>
      </w:r>
    </w:p>
    <w:p w:rsidR="00E51DDF" w:rsidRPr="00556A23" w:rsidRDefault="00E51DDF" w:rsidP="00E51DDF">
      <w:pPr>
        <w:pStyle w:val="NormlWeb"/>
        <w:numPr>
          <w:ilvl w:val="0"/>
          <w:numId w:val="159"/>
        </w:numPr>
      </w:pPr>
      <w:r w:rsidRPr="00556A23">
        <w:rPr>
          <w:rStyle w:val="Kiemels2"/>
        </w:rPr>
        <w:t>Digitális korszak</w:t>
      </w:r>
      <w:r w:rsidRPr="00556A23">
        <w:t xml:space="preserve"> (1990–2000): személyi számítógép, internet, multimédia megjelenése → interaktív, hálózatalapú művek.</w:t>
      </w:r>
    </w:p>
    <w:p w:rsidR="00E51DDF" w:rsidRPr="00556A23" w:rsidRDefault="00E51DDF" w:rsidP="00E51DDF">
      <w:pPr>
        <w:pStyle w:val="NormlWeb"/>
        <w:numPr>
          <w:ilvl w:val="0"/>
          <w:numId w:val="159"/>
        </w:numPr>
      </w:pPr>
      <w:r w:rsidRPr="00556A23">
        <w:rPr>
          <w:rStyle w:val="Kiemels2"/>
        </w:rPr>
        <w:t>Újmédiás korszak</w:t>
      </w:r>
      <w:r w:rsidRPr="00556A23">
        <w:t xml:space="preserve"> (2000–2025): VR, AR, mesterséges intelligencia, blockchain/NFT, posztdigitális stratégiák.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Kulcsfogalmak</w:t>
      </w:r>
    </w:p>
    <w:p w:rsidR="00E51DDF" w:rsidRPr="00556A23" w:rsidRDefault="00E51DDF" w:rsidP="00E51DDF">
      <w:pPr>
        <w:pStyle w:val="NormlWeb"/>
        <w:numPr>
          <w:ilvl w:val="0"/>
          <w:numId w:val="160"/>
        </w:numPr>
      </w:pPr>
      <w:r w:rsidRPr="00556A23">
        <w:rPr>
          <w:rStyle w:val="Kiemels2"/>
        </w:rPr>
        <w:t>Újmédia</w:t>
      </w:r>
      <w:r w:rsidRPr="00556A23">
        <w:t xml:space="preserve"> – olyan művészeti formák, amelyek digitális technológiát, hálózatokat vagy interaktív eszközöket integrálnak.</w:t>
      </w:r>
    </w:p>
    <w:p w:rsidR="00E51DDF" w:rsidRPr="00556A23" w:rsidRDefault="00E51DDF" w:rsidP="00E51DDF">
      <w:pPr>
        <w:pStyle w:val="NormlWeb"/>
        <w:numPr>
          <w:ilvl w:val="0"/>
          <w:numId w:val="160"/>
        </w:numPr>
      </w:pPr>
      <w:r w:rsidRPr="00556A23">
        <w:rPr>
          <w:rStyle w:val="Kiemels2"/>
        </w:rPr>
        <w:t>Interaktív installáció</w:t>
      </w:r>
      <w:r w:rsidRPr="00556A23">
        <w:t xml:space="preserve"> – a néző </w:t>
      </w:r>
      <w:proofErr w:type="gramStart"/>
      <w:r w:rsidRPr="00556A23">
        <w:t>aktív</w:t>
      </w:r>
      <w:proofErr w:type="gramEnd"/>
      <w:r w:rsidRPr="00556A23">
        <w:t xml:space="preserve"> résztvevő, a mű a részvétel során jön létre.</w:t>
      </w:r>
    </w:p>
    <w:p w:rsidR="00E51DDF" w:rsidRPr="00556A23" w:rsidRDefault="00E51DDF" w:rsidP="00E51DDF">
      <w:pPr>
        <w:pStyle w:val="NormlWeb"/>
        <w:numPr>
          <w:ilvl w:val="0"/>
          <w:numId w:val="160"/>
        </w:numPr>
      </w:pPr>
      <w:r w:rsidRPr="00556A23">
        <w:rPr>
          <w:rStyle w:val="Kiemels2"/>
        </w:rPr>
        <w:t>Mesterséges intelligencia (AI) művészet</w:t>
      </w:r>
      <w:r w:rsidRPr="00556A23">
        <w:t xml:space="preserve"> – algoritmusok, gépi tanulás, generatív modellek alkalmazása.</w:t>
      </w:r>
    </w:p>
    <w:p w:rsidR="00E51DDF" w:rsidRPr="00556A23" w:rsidRDefault="00E51DDF" w:rsidP="00E51DDF">
      <w:pPr>
        <w:pStyle w:val="NormlWeb"/>
        <w:numPr>
          <w:ilvl w:val="0"/>
          <w:numId w:val="160"/>
        </w:numPr>
      </w:pPr>
      <w:r w:rsidRPr="00556A23">
        <w:rPr>
          <w:rStyle w:val="Kiemels2"/>
        </w:rPr>
        <w:t>Posztdigitális esztétika</w:t>
      </w:r>
      <w:r w:rsidRPr="00556A23">
        <w:t xml:space="preserve"> – a digitális technológia már nem újdonság, hanem természetes háttér; kritikai, </w:t>
      </w:r>
      <w:proofErr w:type="gramStart"/>
      <w:r w:rsidRPr="00556A23">
        <w:t>hibrid</w:t>
      </w:r>
      <w:proofErr w:type="gramEnd"/>
      <w:r w:rsidRPr="00556A23">
        <w:t xml:space="preserve"> és analóg–digitális vegyes formák.</w:t>
      </w:r>
    </w:p>
    <w:p w:rsidR="00E51DDF" w:rsidRPr="00556A23" w:rsidRDefault="00E51DDF" w:rsidP="00E51DDF">
      <w:pPr>
        <w:pStyle w:val="NormlWeb"/>
        <w:numPr>
          <w:ilvl w:val="0"/>
          <w:numId w:val="160"/>
        </w:numPr>
      </w:pPr>
      <w:r w:rsidRPr="00556A23">
        <w:rPr>
          <w:rStyle w:val="Kiemels2"/>
        </w:rPr>
        <w:t>NFT</w:t>
      </w:r>
      <w:r w:rsidRPr="00556A23">
        <w:t xml:space="preserve"> – non-fungible token, blokkláncon alapuló egyedi digitális tulajdonjog igazolás.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Videóművészet – az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analógtól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az interaktívig</w:t>
      </w:r>
    </w:p>
    <w:p w:rsidR="00E51DDF" w:rsidRPr="00556A23" w:rsidRDefault="00E51DDF" w:rsidP="00E51DDF">
      <w:pPr>
        <w:pStyle w:val="NormlWeb"/>
        <w:numPr>
          <w:ilvl w:val="0"/>
          <w:numId w:val="161"/>
        </w:numPr>
      </w:pPr>
      <w:r w:rsidRPr="00556A23">
        <w:rPr>
          <w:rStyle w:val="Kiemels2"/>
        </w:rPr>
        <w:t>Analóg korszak (1960–1980)</w:t>
      </w:r>
      <w:r w:rsidRPr="00556A23">
        <w:t xml:space="preserve">: Nam June Paik, Wolf Vostell → médiumkritika, </w:t>
      </w:r>
      <w:proofErr w:type="gramStart"/>
      <w:r w:rsidRPr="00556A23">
        <w:t>televízió</w:t>
      </w:r>
      <w:proofErr w:type="gramEnd"/>
      <w:r w:rsidRPr="00556A23">
        <w:t xml:space="preserve"> mint szobor.</w:t>
      </w:r>
    </w:p>
    <w:p w:rsidR="00E51DDF" w:rsidRPr="00556A23" w:rsidRDefault="00E51DDF" w:rsidP="00E51DDF">
      <w:pPr>
        <w:pStyle w:val="NormlWeb"/>
        <w:numPr>
          <w:ilvl w:val="0"/>
          <w:numId w:val="161"/>
        </w:numPr>
      </w:pPr>
      <w:r w:rsidRPr="00556A23">
        <w:rPr>
          <w:rStyle w:val="Kiemels2"/>
        </w:rPr>
        <w:t>Digitális átmenet (1990–2000)</w:t>
      </w:r>
      <w:r w:rsidRPr="00556A23">
        <w:t>: Bill Viola – nagy felbontású lassított mozgóképek, meditatív terek.</w:t>
      </w:r>
    </w:p>
    <w:p w:rsidR="00E51DDF" w:rsidRPr="00556A23" w:rsidRDefault="00E51DDF" w:rsidP="00E51DDF">
      <w:pPr>
        <w:pStyle w:val="NormlWeb"/>
        <w:numPr>
          <w:ilvl w:val="0"/>
          <w:numId w:val="161"/>
        </w:numPr>
      </w:pPr>
      <w:r w:rsidRPr="00556A23">
        <w:rPr>
          <w:rStyle w:val="Kiemels2"/>
        </w:rPr>
        <w:t>Európai példák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1"/>
        </w:numPr>
      </w:pPr>
      <w:r w:rsidRPr="00556A23">
        <w:t>Pipilotti Rist (CH) – immerszív videóinstallációk (</w:t>
      </w:r>
      <w:r w:rsidRPr="00556A23">
        <w:rPr>
          <w:rStyle w:val="Kiemels"/>
        </w:rPr>
        <w:t xml:space="preserve">Ever </w:t>
      </w:r>
      <w:proofErr w:type="gramStart"/>
      <w:r w:rsidRPr="00556A23">
        <w:rPr>
          <w:rStyle w:val="Kiemels"/>
        </w:rPr>
        <w:t>Is</w:t>
      </w:r>
      <w:proofErr w:type="gramEnd"/>
      <w:r w:rsidRPr="00556A23">
        <w:rPr>
          <w:rStyle w:val="Kiemels"/>
        </w:rPr>
        <w:t xml:space="preserve"> Over All</w:t>
      </w:r>
      <w:r w:rsidRPr="00556A23">
        <w:t>, 1997).</w:t>
      </w:r>
    </w:p>
    <w:p w:rsidR="00E51DDF" w:rsidRPr="00556A23" w:rsidRDefault="00E51DDF" w:rsidP="00E51DDF">
      <w:pPr>
        <w:pStyle w:val="NormlWeb"/>
        <w:numPr>
          <w:ilvl w:val="1"/>
          <w:numId w:val="161"/>
        </w:numPr>
      </w:pPr>
      <w:r w:rsidRPr="00556A23">
        <w:t xml:space="preserve">Douglas Gordon (UK) – </w:t>
      </w:r>
      <w:r w:rsidRPr="00556A23">
        <w:rPr>
          <w:rStyle w:val="Kiemels"/>
        </w:rPr>
        <w:t>24 Hour Psycho</w:t>
      </w:r>
      <w:r w:rsidRPr="00556A23">
        <w:t xml:space="preserve"> (1993) – filminstalláció időmanipulációval.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VR és AR művészet</w:t>
      </w:r>
    </w:p>
    <w:p w:rsidR="00E51DDF" w:rsidRPr="00556A23" w:rsidRDefault="00E51DDF" w:rsidP="00E51DDF">
      <w:pPr>
        <w:pStyle w:val="NormlWeb"/>
        <w:numPr>
          <w:ilvl w:val="0"/>
          <w:numId w:val="162"/>
        </w:numPr>
      </w:pPr>
      <w:r w:rsidRPr="00556A23">
        <w:rPr>
          <w:rStyle w:val="Kiemels2"/>
        </w:rPr>
        <w:t>VR (Virtual Reality)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2"/>
        </w:numPr>
      </w:pPr>
      <w:r w:rsidRPr="00556A23">
        <w:t>Teljesen immerszív környezet → a néző „belép” a műalkotásba.</w:t>
      </w:r>
    </w:p>
    <w:p w:rsidR="00E51DDF" w:rsidRPr="00556A23" w:rsidRDefault="00E51DDF" w:rsidP="00E51DDF">
      <w:pPr>
        <w:pStyle w:val="NormlWeb"/>
        <w:numPr>
          <w:ilvl w:val="1"/>
          <w:numId w:val="162"/>
        </w:numPr>
      </w:pPr>
      <w:r w:rsidRPr="00556A23">
        <w:t xml:space="preserve">Európai példa: Björk digitális kiállításai (izlandi–európai kurátori közegben), </w:t>
      </w:r>
      <w:r w:rsidRPr="00556A23">
        <w:rPr>
          <w:rStyle w:val="Kiemels"/>
        </w:rPr>
        <w:t>Tree</w:t>
      </w:r>
      <w:r w:rsidRPr="00556A23">
        <w:t xml:space="preserve"> VR-projektek (klímaaktivizmus).</w:t>
      </w:r>
    </w:p>
    <w:p w:rsidR="00E51DDF" w:rsidRPr="00556A23" w:rsidRDefault="00E51DDF" w:rsidP="00E51DDF">
      <w:pPr>
        <w:pStyle w:val="NormlWeb"/>
        <w:numPr>
          <w:ilvl w:val="0"/>
          <w:numId w:val="162"/>
        </w:numPr>
      </w:pPr>
      <w:r w:rsidRPr="00556A23">
        <w:rPr>
          <w:rStyle w:val="Kiemels2"/>
        </w:rPr>
        <w:t>AR (Augmented Reality)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2"/>
        </w:numPr>
      </w:pPr>
      <w:r w:rsidRPr="00556A23">
        <w:t>Valós tér + digitális réteg.</w:t>
      </w:r>
    </w:p>
    <w:p w:rsidR="00E51DDF" w:rsidRPr="00556A23" w:rsidRDefault="00E51DDF" w:rsidP="00E51DDF">
      <w:pPr>
        <w:pStyle w:val="NormlWeb"/>
        <w:numPr>
          <w:ilvl w:val="1"/>
          <w:numId w:val="162"/>
        </w:numPr>
      </w:pPr>
      <w:r w:rsidRPr="00556A23">
        <w:t>Public art kiterjesztése: AR-szobrok köztereken, múzeumi tárlatbővítések.</w:t>
      </w:r>
    </w:p>
    <w:p w:rsidR="00E51DDF" w:rsidRPr="00556A23" w:rsidRDefault="00E51DDF" w:rsidP="00E51DDF">
      <w:pPr>
        <w:pStyle w:val="NormlWeb"/>
        <w:numPr>
          <w:ilvl w:val="0"/>
          <w:numId w:val="162"/>
        </w:numPr>
      </w:pPr>
      <w:r w:rsidRPr="00556A23">
        <w:t xml:space="preserve">Műfaji sajátosság: helyspecifikusság, multiszenzoros élmény, mozgás és </w:t>
      </w:r>
      <w:proofErr w:type="gramStart"/>
      <w:r w:rsidRPr="00556A23">
        <w:t>interakció</w:t>
      </w:r>
      <w:proofErr w:type="gramEnd"/>
      <w:r w:rsidRPr="00556A23">
        <w:t xml:space="preserve"> integrálása.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AI-művészet</w:t>
      </w:r>
    </w:p>
    <w:p w:rsidR="00E51DDF" w:rsidRPr="00556A23" w:rsidRDefault="00E51DDF" w:rsidP="00E51DDF">
      <w:pPr>
        <w:pStyle w:val="NormlWeb"/>
        <w:numPr>
          <w:ilvl w:val="0"/>
          <w:numId w:val="163"/>
        </w:numPr>
      </w:pPr>
      <w:r w:rsidRPr="00556A23">
        <w:rPr>
          <w:rStyle w:val="Kiemels2"/>
        </w:rPr>
        <w:t>Előzmények</w:t>
      </w:r>
      <w:r w:rsidRPr="00556A23">
        <w:t>: 1970-es évek algoritmikus grafika (Vera Molnár), szabályalapú generatív művek.</w:t>
      </w:r>
    </w:p>
    <w:p w:rsidR="00E51DDF" w:rsidRPr="00556A23" w:rsidRDefault="00E51DDF" w:rsidP="00E51DDF">
      <w:pPr>
        <w:pStyle w:val="NormlWeb"/>
        <w:numPr>
          <w:ilvl w:val="0"/>
          <w:numId w:val="163"/>
        </w:numPr>
      </w:pPr>
      <w:r w:rsidRPr="00556A23">
        <w:rPr>
          <w:rStyle w:val="Kiemels2"/>
        </w:rPr>
        <w:t>21. századi áttörés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3"/>
        </w:numPr>
      </w:pPr>
      <w:r w:rsidRPr="00556A23">
        <w:t>Gépi tanulás, deep learning, generatív neurális hálók (GAN-ok).</w:t>
      </w:r>
    </w:p>
    <w:p w:rsidR="00E51DDF" w:rsidRPr="00556A23" w:rsidRDefault="00E51DDF" w:rsidP="00E51DDF">
      <w:pPr>
        <w:pStyle w:val="NormlWeb"/>
        <w:numPr>
          <w:ilvl w:val="1"/>
          <w:numId w:val="163"/>
        </w:numPr>
      </w:pPr>
      <w:r w:rsidRPr="00556A23">
        <w:rPr>
          <w:rStyle w:val="Kiemels2"/>
        </w:rPr>
        <w:t>Európai alkotók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2"/>
          <w:numId w:val="163"/>
        </w:numPr>
      </w:pPr>
      <w:r w:rsidRPr="00556A23">
        <w:t>Mario Klingemann (DE) – generatív portrék, kód alapú alkotás.</w:t>
      </w:r>
    </w:p>
    <w:p w:rsidR="00E51DDF" w:rsidRPr="00556A23" w:rsidRDefault="00E51DDF" w:rsidP="00E51DDF">
      <w:pPr>
        <w:pStyle w:val="NormlWeb"/>
        <w:numPr>
          <w:ilvl w:val="2"/>
          <w:numId w:val="163"/>
        </w:numPr>
      </w:pPr>
      <w:r w:rsidRPr="00556A23">
        <w:t>Anna Ridler (UK) – képi adathalmazok kritikai feldolgozása.</w:t>
      </w:r>
    </w:p>
    <w:p w:rsidR="00E51DDF" w:rsidRPr="00556A23" w:rsidRDefault="00E51DDF" w:rsidP="00E51DDF">
      <w:pPr>
        <w:pStyle w:val="NormlWeb"/>
        <w:numPr>
          <w:ilvl w:val="0"/>
          <w:numId w:val="163"/>
        </w:numPr>
      </w:pPr>
      <w:r w:rsidRPr="00556A23">
        <w:rPr>
          <w:rStyle w:val="Kiemels2"/>
        </w:rPr>
        <w:t>Kritikai dimenziók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3"/>
        </w:numPr>
      </w:pPr>
      <w:r w:rsidRPr="00556A23">
        <w:t>Adatbázisok torzításai, algoritmikus elfogultság.</w:t>
      </w:r>
    </w:p>
    <w:p w:rsidR="00E51DDF" w:rsidRPr="00556A23" w:rsidRDefault="00E51DDF" w:rsidP="00E51DDF">
      <w:pPr>
        <w:pStyle w:val="NormlWeb"/>
        <w:numPr>
          <w:ilvl w:val="1"/>
          <w:numId w:val="163"/>
        </w:numPr>
      </w:pPr>
      <w:r w:rsidRPr="00556A23">
        <w:t>AI mint társszerző → szerzőiség újraértelmezése.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NFT és blokklánc alapú művészet</w:t>
      </w:r>
    </w:p>
    <w:p w:rsidR="00E51DDF" w:rsidRPr="00556A23" w:rsidRDefault="00E51DDF" w:rsidP="00E51DDF">
      <w:pPr>
        <w:pStyle w:val="NormlWeb"/>
        <w:numPr>
          <w:ilvl w:val="0"/>
          <w:numId w:val="164"/>
        </w:numPr>
      </w:pPr>
      <w:r w:rsidRPr="00556A23">
        <w:rPr>
          <w:rStyle w:val="Kiemels2"/>
        </w:rPr>
        <w:t>Lényege</w:t>
      </w:r>
      <w:r w:rsidRPr="00556A23">
        <w:t>: digitális művek egyediségének és tulajdonjogának biztosítása blokkláncon keresztül.</w:t>
      </w:r>
    </w:p>
    <w:p w:rsidR="00E51DDF" w:rsidRPr="00556A23" w:rsidRDefault="00E51DDF" w:rsidP="00E51DDF">
      <w:pPr>
        <w:pStyle w:val="NormlWeb"/>
        <w:numPr>
          <w:ilvl w:val="0"/>
          <w:numId w:val="164"/>
        </w:numPr>
      </w:pPr>
      <w:r w:rsidRPr="00556A23">
        <w:rPr>
          <w:rStyle w:val="Kiemels2"/>
        </w:rPr>
        <w:t>Európai példák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4"/>
        </w:numPr>
      </w:pPr>
      <w:r w:rsidRPr="00556A23">
        <w:t>Pak (digitális alkotó, EU-s kapcsolatokkal) – koncepcionális NFT-projektek.</w:t>
      </w:r>
    </w:p>
    <w:p w:rsidR="00E51DDF" w:rsidRPr="00556A23" w:rsidRDefault="00E51DDF" w:rsidP="00E51DDF">
      <w:pPr>
        <w:pStyle w:val="NormlWeb"/>
        <w:numPr>
          <w:ilvl w:val="1"/>
          <w:numId w:val="164"/>
        </w:numPr>
      </w:pPr>
      <w:r w:rsidRPr="00556A23">
        <w:t>Robness és kelet-európai kriptoart közösségek.</w:t>
      </w:r>
    </w:p>
    <w:p w:rsidR="00E51DDF" w:rsidRPr="00556A23" w:rsidRDefault="00E51DDF" w:rsidP="00E51DDF">
      <w:pPr>
        <w:pStyle w:val="NormlWeb"/>
        <w:numPr>
          <w:ilvl w:val="0"/>
          <w:numId w:val="164"/>
        </w:numPr>
      </w:pPr>
      <w:r w:rsidRPr="00556A23">
        <w:rPr>
          <w:rStyle w:val="Kiemels2"/>
        </w:rPr>
        <w:t>Pozitívumok</w:t>
      </w:r>
      <w:r w:rsidRPr="00556A23">
        <w:t>: decentralizált műpiac, közvetlen alkotó–gyűjtő kapcsolat.</w:t>
      </w:r>
    </w:p>
    <w:p w:rsidR="00E51DDF" w:rsidRPr="00556A23" w:rsidRDefault="00E51DDF" w:rsidP="00E51DDF">
      <w:pPr>
        <w:pStyle w:val="NormlWeb"/>
        <w:numPr>
          <w:ilvl w:val="0"/>
          <w:numId w:val="164"/>
        </w:numPr>
      </w:pPr>
      <w:r w:rsidRPr="00556A23">
        <w:rPr>
          <w:rStyle w:val="Kiemels2"/>
        </w:rPr>
        <w:t>Kritika</w:t>
      </w:r>
      <w:r w:rsidRPr="00556A23">
        <w:t xml:space="preserve">: </w:t>
      </w:r>
      <w:proofErr w:type="gramStart"/>
      <w:r w:rsidRPr="00556A23">
        <w:t>spekuláció</w:t>
      </w:r>
      <w:proofErr w:type="gramEnd"/>
      <w:r w:rsidRPr="00556A23">
        <w:t>, környezeti hatások, művészeti minőség kérdése.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7. Interaktív installációk – a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néző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mint alkotótárs</w:t>
      </w:r>
    </w:p>
    <w:p w:rsidR="00E51DDF" w:rsidRPr="00556A23" w:rsidRDefault="00E51DDF" w:rsidP="00E51DDF">
      <w:pPr>
        <w:pStyle w:val="NormlWeb"/>
        <w:numPr>
          <w:ilvl w:val="0"/>
          <w:numId w:val="165"/>
        </w:numPr>
      </w:pPr>
      <w:r w:rsidRPr="00556A23">
        <w:rPr>
          <w:rStyle w:val="Kiemels2"/>
        </w:rPr>
        <w:t>Jellemzők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5"/>
        </w:numPr>
      </w:pPr>
      <w:r w:rsidRPr="00556A23">
        <w:t>Szenzorok, mozgáskövetés, érintésérzékeny felületek.</w:t>
      </w:r>
    </w:p>
    <w:p w:rsidR="00E51DDF" w:rsidRPr="00556A23" w:rsidRDefault="00E51DDF" w:rsidP="00E51DDF">
      <w:pPr>
        <w:pStyle w:val="NormlWeb"/>
        <w:numPr>
          <w:ilvl w:val="1"/>
          <w:numId w:val="165"/>
        </w:numPr>
      </w:pPr>
      <w:proofErr w:type="gramStart"/>
      <w:r w:rsidRPr="00556A23">
        <w:t>Reagálás</w:t>
      </w:r>
      <w:proofErr w:type="gramEnd"/>
      <w:r w:rsidRPr="00556A23">
        <w:t xml:space="preserve"> a néző mozgására, hangjára, biometrikus adataira.</w:t>
      </w:r>
    </w:p>
    <w:p w:rsidR="00E51DDF" w:rsidRPr="00556A23" w:rsidRDefault="00E51DDF" w:rsidP="00E51DDF">
      <w:pPr>
        <w:pStyle w:val="NormlWeb"/>
        <w:numPr>
          <w:ilvl w:val="0"/>
          <w:numId w:val="165"/>
        </w:numPr>
      </w:pPr>
      <w:r w:rsidRPr="00556A23">
        <w:rPr>
          <w:rStyle w:val="Kiemels2"/>
        </w:rPr>
        <w:t>Európai alkotók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5"/>
        </w:numPr>
      </w:pPr>
      <w:r w:rsidRPr="00556A23">
        <w:t xml:space="preserve">Rafael Lozano-Hemmer (ES/MX) – </w:t>
      </w:r>
      <w:r w:rsidRPr="00556A23">
        <w:rPr>
          <w:rStyle w:val="Kiemels"/>
        </w:rPr>
        <w:t>Pulse Room</w:t>
      </w:r>
      <w:r w:rsidRPr="00556A23">
        <w:t>: látogatók pulzusa fényként jelenik meg.</w:t>
      </w:r>
    </w:p>
    <w:p w:rsidR="00E51DDF" w:rsidRPr="00556A23" w:rsidRDefault="00E51DDF" w:rsidP="00E51DDF">
      <w:pPr>
        <w:pStyle w:val="NormlWeb"/>
        <w:numPr>
          <w:ilvl w:val="1"/>
          <w:numId w:val="165"/>
        </w:numPr>
      </w:pPr>
      <w:r w:rsidRPr="00556A23">
        <w:t xml:space="preserve">Random International (UK/DE) – </w:t>
      </w:r>
      <w:r w:rsidRPr="00556A23">
        <w:rPr>
          <w:rStyle w:val="Kiemels"/>
        </w:rPr>
        <w:t>Rain Room</w:t>
      </w:r>
      <w:r w:rsidRPr="00556A23">
        <w:t>: esőben száraz marad a néző környezete.</w:t>
      </w:r>
    </w:p>
    <w:p w:rsidR="00E51DDF" w:rsidRPr="00556A23" w:rsidRDefault="00E51DDF" w:rsidP="00E51DDF">
      <w:pPr>
        <w:pStyle w:val="NormlWeb"/>
        <w:numPr>
          <w:ilvl w:val="0"/>
          <w:numId w:val="165"/>
        </w:numPr>
      </w:pPr>
      <w:r w:rsidRPr="00556A23">
        <w:rPr>
          <w:rStyle w:val="Kiemels2"/>
        </w:rPr>
        <w:t>Üzenet</w:t>
      </w:r>
      <w:r w:rsidRPr="00556A23">
        <w:t>: részvételiség, technológia emberközelbe hozása.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Posztdigitális esztétika</w:t>
      </w:r>
    </w:p>
    <w:p w:rsidR="00E51DDF" w:rsidRPr="00556A23" w:rsidRDefault="00E51DDF" w:rsidP="00E51DDF">
      <w:pPr>
        <w:pStyle w:val="NormlWeb"/>
        <w:numPr>
          <w:ilvl w:val="0"/>
          <w:numId w:val="166"/>
        </w:numPr>
      </w:pPr>
      <w:r w:rsidRPr="00556A23">
        <w:rPr>
          <w:rStyle w:val="Kiemels2"/>
        </w:rPr>
        <w:t>Meghatározás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6"/>
        </w:numPr>
      </w:pPr>
      <w:r w:rsidRPr="00556A23">
        <w:t>Digitális technológiák természetes beépülése a mindennapokba.</w:t>
      </w:r>
    </w:p>
    <w:p w:rsidR="00E51DDF" w:rsidRPr="00556A23" w:rsidRDefault="00E51DDF" w:rsidP="00E51DDF">
      <w:pPr>
        <w:pStyle w:val="NormlWeb"/>
        <w:numPr>
          <w:ilvl w:val="1"/>
          <w:numId w:val="166"/>
        </w:numPr>
      </w:pPr>
      <w:r w:rsidRPr="00556A23">
        <w:t xml:space="preserve">Kritikai </w:t>
      </w:r>
      <w:proofErr w:type="gramStart"/>
      <w:r w:rsidRPr="00556A23">
        <w:t>reflexió</w:t>
      </w:r>
      <w:proofErr w:type="gramEnd"/>
      <w:r w:rsidRPr="00556A23">
        <w:t>: „nem a technológia az újdonság, hanem amit vele mondunk”.</w:t>
      </w:r>
    </w:p>
    <w:p w:rsidR="00E51DDF" w:rsidRPr="00556A23" w:rsidRDefault="00E51DDF" w:rsidP="00E51DDF">
      <w:pPr>
        <w:pStyle w:val="NormlWeb"/>
        <w:numPr>
          <w:ilvl w:val="0"/>
          <w:numId w:val="166"/>
        </w:numPr>
      </w:pPr>
      <w:r w:rsidRPr="00556A23">
        <w:rPr>
          <w:rStyle w:val="Kiemels2"/>
        </w:rPr>
        <w:t>Műfaji példák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6"/>
        </w:numPr>
      </w:pPr>
      <w:proofErr w:type="gramStart"/>
      <w:r w:rsidRPr="00556A23">
        <w:t>Analóg</w:t>
      </w:r>
      <w:proofErr w:type="gramEnd"/>
      <w:r w:rsidRPr="00556A23">
        <w:t xml:space="preserve"> és digitális hibrid installációk.</w:t>
      </w:r>
    </w:p>
    <w:p w:rsidR="00E51DDF" w:rsidRPr="00556A23" w:rsidRDefault="00E51DDF" w:rsidP="00E51DDF">
      <w:pPr>
        <w:pStyle w:val="NormlWeb"/>
        <w:numPr>
          <w:ilvl w:val="1"/>
          <w:numId w:val="166"/>
        </w:numPr>
      </w:pPr>
      <w:r w:rsidRPr="00556A23">
        <w:t>Újrahasznosított hardver, low-tech eszközök kreatív használata.</w:t>
      </w:r>
    </w:p>
    <w:p w:rsidR="00E51DDF" w:rsidRPr="00556A23" w:rsidRDefault="00E51DDF" w:rsidP="00E51DDF">
      <w:pPr>
        <w:pStyle w:val="NormlWeb"/>
        <w:numPr>
          <w:ilvl w:val="1"/>
          <w:numId w:val="166"/>
        </w:numPr>
      </w:pPr>
      <w:r w:rsidRPr="00556A23">
        <w:lastRenderedPageBreak/>
        <w:t>Offline–online közti átjárás tematizálása.</w:t>
      </w:r>
    </w:p>
    <w:p w:rsidR="00E51DDF" w:rsidRPr="00556A23" w:rsidRDefault="00E51DDF" w:rsidP="00E51DDF">
      <w:pPr>
        <w:pStyle w:val="NormlWeb"/>
        <w:numPr>
          <w:ilvl w:val="0"/>
          <w:numId w:val="166"/>
        </w:numPr>
      </w:pPr>
      <w:r w:rsidRPr="00556A23">
        <w:rPr>
          <w:rStyle w:val="Kiemels2"/>
        </w:rPr>
        <w:t>Európai alkotók</w:t>
      </w:r>
      <w:r w:rsidRPr="00556A23">
        <w:t>:</w:t>
      </w:r>
    </w:p>
    <w:p w:rsidR="00E51DDF" w:rsidRPr="00556A23" w:rsidRDefault="00E51DDF" w:rsidP="00E51DDF">
      <w:pPr>
        <w:pStyle w:val="NormlWeb"/>
        <w:numPr>
          <w:ilvl w:val="1"/>
          <w:numId w:val="166"/>
        </w:numPr>
      </w:pPr>
      <w:r w:rsidRPr="00556A23">
        <w:t>Hito Steyerl (DE) – digitális képkultúra politikai kritikája.</w:t>
      </w:r>
    </w:p>
    <w:p w:rsidR="00E51DDF" w:rsidRPr="00556A23" w:rsidRDefault="00E51DDF" w:rsidP="00E51DDF">
      <w:pPr>
        <w:pStyle w:val="NormlWeb"/>
        <w:numPr>
          <w:ilvl w:val="1"/>
          <w:numId w:val="166"/>
        </w:numPr>
      </w:pPr>
      <w:r w:rsidRPr="00556A23">
        <w:t>Jonas Lund (SE) – művészet és online algoritmusok metszéspontja.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9. 1950–2025 ív – fő tendenciák</w:t>
      </w:r>
    </w:p>
    <w:p w:rsidR="00E51DDF" w:rsidRPr="00556A23" w:rsidRDefault="00E51DDF" w:rsidP="00E51DDF">
      <w:pPr>
        <w:pStyle w:val="NormlWeb"/>
        <w:numPr>
          <w:ilvl w:val="0"/>
          <w:numId w:val="167"/>
        </w:numPr>
      </w:pPr>
      <w:r w:rsidRPr="00556A23">
        <w:rPr>
          <w:rStyle w:val="Kiemels2"/>
        </w:rPr>
        <w:t>1950–70</w:t>
      </w:r>
      <w:r w:rsidRPr="00556A23">
        <w:t>: kísérleti videó és számítógépes grafika.</w:t>
      </w:r>
    </w:p>
    <w:p w:rsidR="00E51DDF" w:rsidRPr="00556A23" w:rsidRDefault="00E51DDF" w:rsidP="00E51DDF">
      <w:pPr>
        <w:pStyle w:val="NormlWeb"/>
        <w:numPr>
          <w:ilvl w:val="0"/>
          <w:numId w:val="167"/>
        </w:numPr>
      </w:pPr>
      <w:r w:rsidRPr="00556A23">
        <w:rPr>
          <w:rStyle w:val="Kiemels2"/>
        </w:rPr>
        <w:t>1980–90</w:t>
      </w:r>
      <w:r w:rsidRPr="00556A23">
        <w:t>: digitális képalkotás, interaktív médiumok kezdete.</w:t>
      </w:r>
    </w:p>
    <w:p w:rsidR="00E51DDF" w:rsidRPr="00556A23" w:rsidRDefault="00E51DDF" w:rsidP="00E51DDF">
      <w:pPr>
        <w:pStyle w:val="NormlWeb"/>
        <w:numPr>
          <w:ilvl w:val="0"/>
          <w:numId w:val="167"/>
        </w:numPr>
      </w:pPr>
      <w:r w:rsidRPr="00556A23">
        <w:rPr>
          <w:rStyle w:val="Kiemels2"/>
        </w:rPr>
        <w:t>2000–2010</w:t>
      </w:r>
      <w:r w:rsidRPr="00556A23">
        <w:t>: hálózati művészet, korai VR-kísérletek.</w:t>
      </w:r>
    </w:p>
    <w:p w:rsidR="00E51DDF" w:rsidRPr="00556A23" w:rsidRDefault="00E51DDF" w:rsidP="00E51DDF">
      <w:pPr>
        <w:pStyle w:val="NormlWeb"/>
        <w:numPr>
          <w:ilvl w:val="0"/>
          <w:numId w:val="167"/>
        </w:numPr>
      </w:pPr>
      <w:r w:rsidRPr="00556A23">
        <w:rPr>
          <w:rStyle w:val="Kiemels2"/>
        </w:rPr>
        <w:t>2010–2025</w:t>
      </w:r>
      <w:r w:rsidRPr="00556A23">
        <w:t xml:space="preserve">: AI, NFT, XR-technológiák (VR/AR/MR), posztdigitális </w:t>
      </w:r>
      <w:proofErr w:type="gramStart"/>
      <w:r w:rsidRPr="00556A23">
        <w:t>hibrid</w:t>
      </w:r>
      <w:proofErr w:type="gramEnd"/>
      <w:r w:rsidRPr="00556A23">
        <w:t xml:space="preserve"> formák.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10. Összegzés – tételmondatok</w:t>
      </w:r>
    </w:p>
    <w:p w:rsidR="00E51DDF" w:rsidRPr="00556A23" w:rsidRDefault="00E51DDF" w:rsidP="00E51DDF">
      <w:pPr>
        <w:pStyle w:val="NormlWeb"/>
        <w:numPr>
          <w:ilvl w:val="0"/>
          <w:numId w:val="168"/>
        </w:numPr>
      </w:pPr>
      <w:r w:rsidRPr="00556A23">
        <w:t>A digitális és újmédiás művészet az elmúlt 70 évben a technológiai változásokkal párhuzamosan formálta át a művészeti nyelvet.</w:t>
      </w:r>
    </w:p>
    <w:p w:rsidR="00E51DDF" w:rsidRPr="00556A23" w:rsidRDefault="00E51DDF" w:rsidP="00E51DDF">
      <w:pPr>
        <w:pStyle w:val="NormlWeb"/>
        <w:numPr>
          <w:ilvl w:val="0"/>
          <w:numId w:val="168"/>
        </w:numPr>
      </w:pPr>
      <w:r w:rsidRPr="00556A23">
        <w:t xml:space="preserve">A videó, VR, AI és NFT nemcsak eszköz, hanem </w:t>
      </w:r>
      <w:r w:rsidRPr="00556A23">
        <w:rPr>
          <w:rStyle w:val="Kiemels2"/>
        </w:rPr>
        <w:t>tartalom</w:t>
      </w:r>
      <w:r w:rsidRPr="00556A23">
        <w:t xml:space="preserve"> is: a technológia maga válik művészeti témává.</w:t>
      </w:r>
    </w:p>
    <w:p w:rsidR="00E51DDF" w:rsidRPr="00556A23" w:rsidRDefault="00E51DDF" w:rsidP="00E51DDF">
      <w:pPr>
        <w:pStyle w:val="NormlWeb"/>
        <w:numPr>
          <w:ilvl w:val="0"/>
          <w:numId w:val="168"/>
        </w:numPr>
      </w:pPr>
      <w:r w:rsidRPr="00556A23">
        <w:t>Az interaktív installációk a nézőt alkotótárssá teszik, a posztdigitális esztétika pedig a technológia hétköznapiságát kritizálja vagy ünnepli.</w:t>
      </w:r>
    </w:p>
    <w:p w:rsidR="00E51DDF" w:rsidRPr="00556A23" w:rsidRDefault="00E51DDF" w:rsidP="00E51DDF">
      <w:pPr>
        <w:pStyle w:val="NormlWeb"/>
        <w:numPr>
          <w:ilvl w:val="0"/>
          <w:numId w:val="168"/>
        </w:numPr>
      </w:pPr>
      <w:r w:rsidRPr="00556A23">
        <w:t xml:space="preserve">Európa kulcsszereplője a digitális művészet </w:t>
      </w:r>
      <w:proofErr w:type="gramStart"/>
      <w:r w:rsidRPr="00556A23">
        <w:t>globális</w:t>
      </w:r>
      <w:proofErr w:type="gramEnd"/>
      <w:r w:rsidRPr="00556A23">
        <w:t xml:space="preserve"> diskurzusának, különösen a konceptuális és kritikai újmédiás gyakorlatok terén.</w:t>
      </w:r>
    </w:p>
    <w:p w:rsidR="00E51DDF" w:rsidRPr="00556A23" w:rsidRDefault="00E51DDF" w:rsidP="00E51DDF">
      <w:pPr>
        <w:rPr>
          <w:rFonts w:ascii="Times New Roman" w:hAnsi="Times New Roman" w:cs="Times New Roman"/>
          <w:sz w:val="24"/>
          <w:szCs w:val="24"/>
        </w:rPr>
      </w:pPr>
    </w:p>
    <w:p w:rsidR="00E51DDF" w:rsidRPr="00556A23" w:rsidRDefault="00E51DDF" w:rsidP="00E51DDF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E51DDF" w:rsidRPr="00556A23" w:rsidRDefault="00E51DDF" w:rsidP="00E51DDF">
      <w:pPr>
        <w:pStyle w:val="NormlWeb"/>
        <w:numPr>
          <w:ilvl w:val="0"/>
          <w:numId w:val="169"/>
        </w:numPr>
      </w:pPr>
      <w:r w:rsidRPr="00556A23">
        <w:t>Újmédia, interaktív installáció</w:t>
      </w:r>
    </w:p>
    <w:p w:rsidR="00E51DDF" w:rsidRPr="00556A23" w:rsidRDefault="00E51DDF" w:rsidP="00E51DDF">
      <w:pPr>
        <w:pStyle w:val="NormlWeb"/>
        <w:numPr>
          <w:ilvl w:val="0"/>
          <w:numId w:val="169"/>
        </w:numPr>
      </w:pPr>
      <w:r w:rsidRPr="00556A23">
        <w:t>Mesterséges intelligencia művészet</w:t>
      </w:r>
    </w:p>
    <w:p w:rsidR="00E51DDF" w:rsidRPr="00556A23" w:rsidRDefault="00E51DDF" w:rsidP="00E51DDF">
      <w:pPr>
        <w:pStyle w:val="NormlWeb"/>
        <w:numPr>
          <w:ilvl w:val="0"/>
          <w:numId w:val="169"/>
        </w:numPr>
      </w:pPr>
      <w:r w:rsidRPr="00556A23">
        <w:t>Posztdigitális esztétika</w:t>
      </w:r>
    </w:p>
    <w:p w:rsidR="00E51DDF" w:rsidRPr="00556A23" w:rsidRDefault="00E51DDF" w:rsidP="00E51DDF">
      <w:pPr>
        <w:pStyle w:val="NormlWeb"/>
        <w:numPr>
          <w:ilvl w:val="0"/>
          <w:numId w:val="169"/>
        </w:numPr>
      </w:pPr>
      <w:r w:rsidRPr="00556A23">
        <w:t>NFT és blokklánc</w:t>
      </w:r>
    </w:p>
    <w:p w:rsidR="00E51DDF" w:rsidRPr="00556A23" w:rsidRDefault="00E51DDF" w:rsidP="00E51DDF">
      <w:pPr>
        <w:pStyle w:val="NormlWeb"/>
        <w:numPr>
          <w:ilvl w:val="0"/>
          <w:numId w:val="169"/>
        </w:numPr>
      </w:pPr>
      <w:r w:rsidRPr="00556A23">
        <w:t>Európai példák: Pipilotti Rist, Mario Klingemann, Hito Steyerl, Random International</w:t>
      </w:r>
    </w:p>
    <w:p w:rsidR="00E51DDF" w:rsidRPr="00556A23" w:rsidRDefault="00E51DDF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18. Ökológiai és klímatudatos művészet: Olafur Eliasson, Joana Moll, ecokritika, anyaghasználat</w:t>
      </w: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Ökoművészet a kortárs művészetben</w:t>
      </w:r>
    </w:p>
    <w:p w:rsidR="00556A23" w:rsidRPr="00556A23" w:rsidRDefault="00556A23" w:rsidP="00556A23">
      <w:pPr>
        <w:pStyle w:val="NormlWeb"/>
        <w:numPr>
          <w:ilvl w:val="0"/>
          <w:numId w:val="170"/>
        </w:numPr>
      </w:pPr>
      <w:r w:rsidRPr="00556A23">
        <w:rPr>
          <w:rStyle w:val="Kiemels2"/>
        </w:rPr>
        <w:t>Fogalom</w:t>
      </w:r>
      <w:r w:rsidRPr="00556A23">
        <w:t xml:space="preserve">: Olyan művészeti gyakorlat, amely a természet, a környezeti válság, az ökológiai rendszerek és a klímaváltozás </w:t>
      </w:r>
      <w:proofErr w:type="gramStart"/>
      <w:r w:rsidRPr="00556A23">
        <w:t>problémáit</w:t>
      </w:r>
      <w:proofErr w:type="gramEnd"/>
      <w:r w:rsidRPr="00556A23">
        <w:t xml:space="preserve"> tematizálja, gyakran aktivista céllal.</w:t>
      </w:r>
    </w:p>
    <w:p w:rsidR="00556A23" w:rsidRPr="00556A23" w:rsidRDefault="00556A23" w:rsidP="00556A23">
      <w:pPr>
        <w:pStyle w:val="NormlWeb"/>
        <w:numPr>
          <w:ilvl w:val="0"/>
          <w:numId w:val="170"/>
        </w:numPr>
      </w:pPr>
      <w:r w:rsidRPr="00556A23">
        <w:rPr>
          <w:rStyle w:val="Kiemels2"/>
        </w:rPr>
        <w:t>Történeti ív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0"/>
        </w:numPr>
      </w:pPr>
      <w:r w:rsidRPr="00556A23">
        <w:t>1960–70-es évek: Land Art (Robert Smithson, Richard Long) – természet és táj közvetlen bevonása.</w:t>
      </w:r>
    </w:p>
    <w:p w:rsidR="00556A23" w:rsidRPr="00556A23" w:rsidRDefault="00556A23" w:rsidP="00556A23">
      <w:pPr>
        <w:pStyle w:val="NormlWeb"/>
        <w:numPr>
          <w:ilvl w:val="1"/>
          <w:numId w:val="170"/>
        </w:numPr>
      </w:pPr>
      <w:r w:rsidRPr="00556A23">
        <w:t xml:space="preserve">1990–2000: ökológiai tudatosság erősödése a </w:t>
      </w:r>
      <w:proofErr w:type="gramStart"/>
      <w:r w:rsidRPr="00556A23">
        <w:t>globális</w:t>
      </w:r>
      <w:proofErr w:type="gramEnd"/>
      <w:r w:rsidRPr="00556A23">
        <w:t xml:space="preserve"> klímaválság diskurzusa nyomán.</w:t>
      </w:r>
    </w:p>
    <w:p w:rsidR="00556A23" w:rsidRPr="00556A23" w:rsidRDefault="00556A23" w:rsidP="00556A23">
      <w:pPr>
        <w:pStyle w:val="NormlWeb"/>
        <w:numPr>
          <w:ilvl w:val="1"/>
          <w:numId w:val="170"/>
        </w:numPr>
      </w:pPr>
      <w:r w:rsidRPr="00556A23">
        <w:t xml:space="preserve">2010–2025: klímatudatos installációk, adatalapú projektek, anyaghasználati </w:t>
      </w:r>
      <w:proofErr w:type="gramStart"/>
      <w:r w:rsidRPr="00556A23">
        <w:t>etika</w:t>
      </w:r>
      <w:proofErr w:type="gramEnd"/>
      <w:r w:rsidRPr="00556A23">
        <w:t>.</w:t>
      </w:r>
    </w:p>
    <w:p w:rsidR="00556A23" w:rsidRPr="00556A23" w:rsidRDefault="00556A23" w:rsidP="00556A23">
      <w:pPr>
        <w:pStyle w:val="NormlWeb"/>
        <w:numPr>
          <w:ilvl w:val="0"/>
          <w:numId w:val="170"/>
        </w:numPr>
      </w:pPr>
      <w:r w:rsidRPr="00556A23">
        <w:rPr>
          <w:rStyle w:val="Kiemels2"/>
        </w:rPr>
        <w:t>Fő cél</w:t>
      </w:r>
      <w:r w:rsidRPr="00556A23">
        <w:t>: Érzékenyítés, tudatosítás, közösségi részvétel elősegítése.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Kulcsfogalmak</w:t>
      </w:r>
    </w:p>
    <w:p w:rsidR="00556A23" w:rsidRPr="00556A23" w:rsidRDefault="00556A23" w:rsidP="00556A23">
      <w:pPr>
        <w:pStyle w:val="NormlWeb"/>
        <w:numPr>
          <w:ilvl w:val="0"/>
          <w:numId w:val="171"/>
        </w:numPr>
      </w:pPr>
      <w:r w:rsidRPr="00556A23">
        <w:rPr>
          <w:rStyle w:val="Kiemels2"/>
        </w:rPr>
        <w:t>Ecokritika</w:t>
      </w:r>
      <w:r w:rsidRPr="00556A23">
        <w:t xml:space="preserve"> – irodalom- és művészettudományi irányzat, amely a műalkotások természet- és környezetábrázolását elemzi, kritizálja az antropocentrikus nézőpontot.</w:t>
      </w:r>
    </w:p>
    <w:p w:rsidR="00556A23" w:rsidRPr="00556A23" w:rsidRDefault="00556A23" w:rsidP="00556A23">
      <w:pPr>
        <w:pStyle w:val="NormlWeb"/>
        <w:numPr>
          <w:ilvl w:val="0"/>
          <w:numId w:val="171"/>
        </w:numPr>
      </w:pPr>
      <w:r w:rsidRPr="00556A23">
        <w:rPr>
          <w:rStyle w:val="Kiemels2"/>
        </w:rPr>
        <w:t>Ökoművészet</w:t>
      </w:r>
      <w:r w:rsidRPr="00556A23">
        <w:t xml:space="preserve"> – művészeti gyakorlat, amely </w:t>
      </w:r>
      <w:proofErr w:type="gramStart"/>
      <w:r w:rsidRPr="00556A23">
        <w:t>reagál</w:t>
      </w:r>
      <w:proofErr w:type="gramEnd"/>
      <w:r w:rsidRPr="00556A23">
        <w:t xml:space="preserve"> az ökológiai és környezeti kérdésekre.</w:t>
      </w:r>
    </w:p>
    <w:p w:rsidR="00556A23" w:rsidRPr="00556A23" w:rsidRDefault="00556A23" w:rsidP="00556A23">
      <w:pPr>
        <w:pStyle w:val="NormlWeb"/>
        <w:numPr>
          <w:ilvl w:val="0"/>
          <w:numId w:val="171"/>
        </w:numPr>
      </w:pPr>
      <w:r w:rsidRPr="00556A23">
        <w:rPr>
          <w:rStyle w:val="Kiemels2"/>
        </w:rPr>
        <w:t>Klímatudatosság</w:t>
      </w:r>
      <w:r w:rsidRPr="00556A23">
        <w:t xml:space="preserve"> – alkotói és intézményi felelősségvállalás a szénlábnyom csökkentésében, fenntartható anyaghasználatban.</w:t>
      </w:r>
    </w:p>
    <w:p w:rsidR="00556A23" w:rsidRPr="00556A23" w:rsidRDefault="00556A23" w:rsidP="00556A23">
      <w:pPr>
        <w:pStyle w:val="NormlWeb"/>
        <w:numPr>
          <w:ilvl w:val="0"/>
          <w:numId w:val="171"/>
        </w:numPr>
      </w:pPr>
      <w:r w:rsidRPr="00556A23">
        <w:rPr>
          <w:rStyle w:val="Kiemels2"/>
        </w:rPr>
        <w:t>Anyaghasználat</w:t>
      </w:r>
      <w:r w:rsidRPr="00556A23">
        <w:t xml:space="preserve"> – újrahasznosítás, helyi és természetes alapanyagok, alacsony környezeti terhelés.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Olafur Eliasson (Dánia/Izland, 1967–) – érzékelés és környezeti tudatosság</w:t>
      </w:r>
    </w:p>
    <w:p w:rsidR="00556A23" w:rsidRPr="00556A23" w:rsidRDefault="00556A23" w:rsidP="00556A23">
      <w:pPr>
        <w:pStyle w:val="NormlWeb"/>
        <w:numPr>
          <w:ilvl w:val="0"/>
          <w:numId w:val="172"/>
        </w:numPr>
      </w:pPr>
      <w:r w:rsidRPr="00556A23">
        <w:rPr>
          <w:rStyle w:val="Kiemels2"/>
        </w:rPr>
        <w:t>Módszer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2"/>
        </w:numPr>
      </w:pPr>
      <w:r w:rsidRPr="00556A23">
        <w:t>Nagyléptékű, multiszenzoros installációk fény, víz, köd, jég felhasználásával.</w:t>
      </w:r>
    </w:p>
    <w:p w:rsidR="00556A23" w:rsidRPr="00556A23" w:rsidRDefault="00556A23" w:rsidP="00556A23">
      <w:pPr>
        <w:pStyle w:val="NormlWeb"/>
        <w:numPr>
          <w:ilvl w:val="1"/>
          <w:numId w:val="172"/>
        </w:numPr>
      </w:pPr>
      <w:r w:rsidRPr="00556A23">
        <w:t>A természet jelenségeinek szimulálása mesterséges környezetben.</w:t>
      </w:r>
    </w:p>
    <w:p w:rsidR="00556A23" w:rsidRPr="00556A23" w:rsidRDefault="00556A23" w:rsidP="00556A23">
      <w:pPr>
        <w:pStyle w:val="NormlWeb"/>
        <w:numPr>
          <w:ilvl w:val="0"/>
          <w:numId w:val="172"/>
        </w:numPr>
      </w:pPr>
      <w:r w:rsidRPr="00556A23">
        <w:rPr>
          <w:rStyle w:val="Kiemels2"/>
        </w:rPr>
        <w:t>Példaművek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2"/>
        </w:numPr>
      </w:pPr>
      <w:r w:rsidRPr="00556A23">
        <w:rPr>
          <w:rStyle w:val="Kiemels"/>
        </w:rPr>
        <w:t>The Weather Project</w:t>
      </w:r>
      <w:r w:rsidRPr="00556A23">
        <w:t xml:space="preserve"> (Tate Modern, 2003) – mesterséges napfény és köd, a nézők </w:t>
      </w:r>
      <w:proofErr w:type="gramStart"/>
      <w:r w:rsidRPr="00556A23">
        <w:t>kollektív</w:t>
      </w:r>
      <w:proofErr w:type="gramEnd"/>
      <w:r w:rsidRPr="00556A23">
        <w:t xml:space="preserve"> élménye.</w:t>
      </w:r>
    </w:p>
    <w:p w:rsidR="00556A23" w:rsidRPr="00556A23" w:rsidRDefault="00556A23" w:rsidP="00556A23">
      <w:pPr>
        <w:pStyle w:val="NormlWeb"/>
        <w:numPr>
          <w:ilvl w:val="1"/>
          <w:numId w:val="172"/>
        </w:numPr>
      </w:pPr>
      <w:r w:rsidRPr="00556A23">
        <w:rPr>
          <w:rStyle w:val="Kiemels"/>
        </w:rPr>
        <w:t>Ice Watch</w:t>
      </w:r>
      <w:r w:rsidRPr="00556A23">
        <w:t xml:space="preserve"> (2014–) – valódi grönlandi jégtömbök </w:t>
      </w:r>
      <w:proofErr w:type="gramStart"/>
      <w:r w:rsidRPr="00556A23">
        <w:t>installálása</w:t>
      </w:r>
      <w:proofErr w:type="gramEnd"/>
      <w:r w:rsidRPr="00556A23">
        <w:t xml:space="preserve"> városi térben, a globális felmelegedés érzékeltetésére.</w:t>
      </w:r>
    </w:p>
    <w:p w:rsidR="00556A23" w:rsidRPr="00556A23" w:rsidRDefault="00556A23" w:rsidP="00556A23">
      <w:pPr>
        <w:pStyle w:val="NormlWeb"/>
        <w:numPr>
          <w:ilvl w:val="0"/>
          <w:numId w:val="172"/>
        </w:numPr>
      </w:pPr>
      <w:r w:rsidRPr="00556A23">
        <w:rPr>
          <w:rStyle w:val="Kiemels2"/>
        </w:rPr>
        <w:t>Anyaghasználat és klímatudatosság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2"/>
        </w:numPr>
      </w:pPr>
      <w:r w:rsidRPr="00556A23">
        <w:t>Megújuló energiaforrások alkalmazása, a jégtömbök természetes olvadásának bemutatása.</w:t>
      </w:r>
    </w:p>
    <w:p w:rsidR="00556A23" w:rsidRPr="00556A23" w:rsidRDefault="00556A23" w:rsidP="00556A23">
      <w:pPr>
        <w:pStyle w:val="NormlWeb"/>
        <w:numPr>
          <w:ilvl w:val="0"/>
          <w:numId w:val="172"/>
        </w:numPr>
      </w:pPr>
      <w:r w:rsidRPr="00556A23">
        <w:rPr>
          <w:rStyle w:val="Kiemels2"/>
        </w:rPr>
        <w:t>Ecokritikai szempont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2"/>
        </w:numPr>
      </w:pPr>
      <w:r w:rsidRPr="00556A23">
        <w:t>Ember és természet viszonyának újrafogalmazása élményalapú művészeten keresztül.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4. Joana Moll (Spanyolország, 1982–) – digitális környezetkritika</w:t>
      </w:r>
    </w:p>
    <w:p w:rsidR="00556A23" w:rsidRPr="00556A23" w:rsidRDefault="00556A23" w:rsidP="00556A23">
      <w:pPr>
        <w:pStyle w:val="NormlWeb"/>
        <w:numPr>
          <w:ilvl w:val="0"/>
          <w:numId w:val="173"/>
        </w:numPr>
      </w:pPr>
      <w:r w:rsidRPr="00556A23">
        <w:rPr>
          <w:rStyle w:val="Kiemels2"/>
        </w:rPr>
        <w:t>Módszer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3"/>
        </w:numPr>
      </w:pPr>
      <w:r w:rsidRPr="00556A23">
        <w:t>Online adatvizualizációk, internetes ökoszisztéma kritikai feltárása.</w:t>
      </w:r>
    </w:p>
    <w:p w:rsidR="00556A23" w:rsidRPr="00556A23" w:rsidRDefault="00556A23" w:rsidP="00556A23">
      <w:pPr>
        <w:pStyle w:val="NormlWeb"/>
        <w:numPr>
          <w:ilvl w:val="1"/>
          <w:numId w:val="173"/>
        </w:numPr>
      </w:pPr>
      <w:r w:rsidRPr="00556A23">
        <w:t>A technológiai infrastruktúra láthatatlan környezeti költségeinek bemutatása.</w:t>
      </w:r>
    </w:p>
    <w:p w:rsidR="00556A23" w:rsidRPr="00556A23" w:rsidRDefault="00556A23" w:rsidP="00556A23">
      <w:pPr>
        <w:pStyle w:val="NormlWeb"/>
        <w:numPr>
          <w:ilvl w:val="0"/>
          <w:numId w:val="173"/>
        </w:numPr>
      </w:pPr>
      <w:r w:rsidRPr="00556A23">
        <w:rPr>
          <w:rStyle w:val="Kiemels2"/>
        </w:rPr>
        <w:t>Példaművek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3"/>
        </w:numPr>
      </w:pPr>
      <w:r w:rsidRPr="00556A23">
        <w:rPr>
          <w:rStyle w:val="Kiemels"/>
        </w:rPr>
        <w:t>CO2GLE</w:t>
      </w:r>
      <w:r w:rsidRPr="00556A23">
        <w:t xml:space="preserve"> (2015) – a Google keresések szén-dioxid-kibocsátásának valós idejű számítása.</w:t>
      </w:r>
    </w:p>
    <w:p w:rsidR="00556A23" w:rsidRPr="00556A23" w:rsidRDefault="00556A23" w:rsidP="00556A23">
      <w:pPr>
        <w:pStyle w:val="NormlWeb"/>
        <w:numPr>
          <w:ilvl w:val="1"/>
          <w:numId w:val="173"/>
        </w:numPr>
      </w:pPr>
      <w:r w:rsidRPr="00556A23">
        <w:rPr>
          <w:rStyle w:val="Kiemels"/>
        </w:rPr>
        <w:t>The Hidden Life of an Amazon User</w:t>
      </w:r>
      <w:r w:rsidRPr="00556A23">
        <w:t xml:space="preserve"> (2019) – egy online vásárlás mögötti adatforgalom és energiafogyasztás feltárása.</w:t>
      </w:r>
    </w:p>
    <w:p w:rsidR="00556A23" w:rsidRPr="00556A23" w:rsidRDefault="00556A23" w:rsidP="00556A23">
      <w:pPr>
        <w:pStyle w:val="NormlWeb"/>
        <w:numPr>
          <w:ilvl w:val="0"/>
          <w:numId w:val="173"/>
        </w:numPr>
      </w:pPr>
      <w:r w:rsidRPr="00556A23">
        <w:rPr>
          <w:rStyle w:val="Kiemels2"/>
        </w:rPr>
        <w:t>Anyaghasználat és klímatudatosság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3"/>
        </w:numPr>
      </w:pPr>
      <w:proofErr w:type="gramStart"/>
      <w:r w:rsidRPr="00556A23">
        <w:t>Virtuális</w:t>
      </w:r>
      <w:proofErr w:type="gramEnd"/>
      <w:r w:rsidRPr="00556A23">
        <w:t xml:space="preserve"> anyaghasználat → „digitális lábnyom” vizsgálata.</w:t>
      </w:r>
    </w:p>
    <w:p w:rsidR="00556A23" w:rsidRPr="00556A23" w:rsidRDefault="00556A23" w:rsidP="00556A23">
      <w:pPr>
        <w:pStyle w:val="NormlWeb"/>
        <w:numPr>
          <w:ilvl w:val="0"/>
          <w:numId w:val="173"/>
        </w:numPr>
      </w:pPr>
      <w:r w:rsidRPr="00556A23">
        <w:rPr>
          <w:rStyle w:val="Kiemels2"/>
        </w:rPr>
        <w:t>Ecokritikai szempont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3"/>
        </w:numPr>
      </w:pPr>
      <w:r w:rsidRPr="00556A23">
        <w:t>A digitális technológia nem „anyag nélküli”: láthatatlan ökológiai terhek bemutatása.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Anyaghasználat a klímatudatos művészetben</w:t>
      </w:r>
    </w:p>
    <w:p w:rsidR="00556A23" w:rsidRPr="00556A23" w:rsidRDefault="00556A23" w:rsidP="00556A23">
      <w:pPr>
        <w:pStyle w:val="NormlWeb"/>
        <w:numPr>
          <w:ilvl w:val="0"/>
          <w:numId w:val="174"/>
        </w:numPr>
      </w:pPr>
      <w:r w:rsidRPr="00556A23">
        <w:rPr>
          <w:rStyle w:val="Kiemels2"/>
        </w:rPr>
        <w:t>Hagyományos művészet</w:t>
      </w:r>
      <w:r w:rsidRPr="00556A23">
        <w:t>: kő, fém, műanyag – gyakran magas környezeti költséggel.</w:t>
      </w:r>
    </w:p>
    <w:p w:rsidR="00556A23" w:rsidRPr="00556A23" w:rsidRDefault="00556A23" w:rsidP="00556A23">
      <w:pPr>
        <w:pStyle w:val="NormlWeb"/>
        <w:numPr>
          <w:ilvl w:val="0"/>
          <w:numId w:val="174"/>
        </w:numPr>
      </w:pPr>
      <w:r w:rsidRPr="00556A23">
        <w:rPr>
          <w:rStyle w:val="Kiemels2"/>
        </w:rPr>
        <w:t>Ökoművészet stratégiái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4"/>
        </w:numPr>
      </w:pPr>
      <w:r w:rsidRPr="00556A23">
        <w:t>Újrahasznosított vagy helyben talált anyagok.</w:t>
      </w:r>
    </w:p>
    <w:p w:rsidR="00556A23" w:rsidRPr="00556A23" w:rsidRDefault="00556A23" w:rsidP="00556A23">
      <w:pPr>
        <w:pStyle w:val="NormlWeb"/>
        <w:numPr>
          <w:ilvl w:val="1"/>
          <w:numId w:val="174"/>
        </w:numPr>
      </w:pPr>
      <w:r w:rsidRPr="00556A23">
        <w:t>Biológiailag lebomló médiumok.</w:t>
      </w:r>
    </w:p>
    <w:p w:rsidR="00556A23" w:rsidRPr="00556A23" w:rsidRDefault="00556A23" w:rsidP="00556A23">
      <w:pPr>
        <w:pStyle w:val="NormlWeb"/>
        <w:numPr>
          <w:ilvl w:val="1"/>
          <w:numId w:val="174"/>
        </w:numPr>
      </w:pPr>
      <w:r w:rsidRPr="00556A23">
        <w:t>Energiatakarékos installációs megoldások.</w:t>
      </w:r>
    </w:p>
    <w:p w:rsidR="00556A23" w:rsidRPr="00556A23" w:rsidRDefault="00556A23" w:rsidP="00556A23">
      <w:pPr>
        <w:pStyle w:val="NormlWeb"/>
        <w:numPr>
          <w:ilvl w:val="0"/>
          <w:numId w:val="174"/>
        </w:numPr>
      </w:pPr>
      <w:proofErr w:type="gramStart"/>
      <w:r w:rsidRPr="00556A23">
        <w:rPr>
          <w:rStyle w:val="Kiemels2"/>
        </w:rPr>
        <w:t>Etikai</w:t>
      </w:r>
      <w:proofErr w:type="gramEnd"/>
      <w:r w:rsidRPr="00556A23">
        <w:rPr>
          <w:rStyle w:val="Kiemels2"/>
        </w:rPr>
        <w:t xml:space="preserve"> dimenzió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4"/>
        </w:numPr>
      </w:pPr>
      <w:r w:rsidRPr="00556A23">
        <w:t>A műtárgy előállítása, szállítása, kiállítása során keletkező ökológiai lábnyom minimalizálása.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Ecokritikai olvasat</w:t>
      </w:r>
    </w:p>
    <w:p w:rsidR="00556A23" w:rsidRPr="00556A23" w:rsidRDefault="00556A23" w:rsidP="00556A23">
      <w:pPr>
        <w:pStyle w:val="NormlWeb"/>
        <w:numPr>
          <w:ilvl w:val="0"/>
          <w:numId w:val="175"/>
        </w:numPr>
      </w:pPr>
      <w:r w:rsidRPr="00556A23">
        <w:rPr>
          <w:rStyle w:val="Kiemels2"/>
        </w:rPr>
        <w:t>Eliasson</w:t>
      </w:r>
      <w:r w:rsidRPr="00556A23">
        <w:t xml:space="preserve">: érzelmi és érzéki bevonás → közvetlen </w:t>
      </w:r>
      <w:proofErr w:type="gramStart"/>
      <w:r w:rsidRPr="00556A23">
        <w:t>empátia</w:t>
      </w:r>
      <w:proofErr w:type="gramEnd"/>
      <w:r w:rsidRPr="00556A23">
        <w:t xml:space="preserve"> a természeti folyamatok iránt.</w:t>
      </w:r>
    </w:p>
    <w:p w:rsidR="00556A23" w:rsidRPr="00556A23" w:rsidRDefault="00556A23" w:rsidP="00556A23">
      <w:pPr>
        <w:pStyle w:val="NormlWeb"/>
        <w:numPr>
          <w:ilvl w:val="0"/>
          <w:numId w:val="175"/>
        </w:numPr>
      </w:pPr>
      <w:r w:rsidRPr="00556A23">
        <w:rPr>
          <w:rStyle w:val="Kiemels2"/>
        </w:rPr>
        <w:t>Moll</w:t>
      </w:r>
      <w:r w:rsidRPr="00556A23">
        <w:t xml:space="preserve">: kritikai–analitikus megközelítés → rendszerszintű </w:t>
      </w:r>
      <w:proofErr w:type="gramStart"/>
      <w:r w:rsidRPr="00556A23">
        <w:t>problémák</w:t>
      </w:r>
      <w:proofErr w:type="gramEnd"/>
      <w:r w:rsidRPr="00556A23">
        <w:t xml:space="preserve"> láthatóvá tétele.</w:t>
      </w:r>
    </w:p>
    <w:p w:rsidR="00556A23" w:rsidRPr="00556A23" w:rsidRDefault="00556A23" w:rsidP="00556A23">
      <w:pPr>
        <w:pStyle w:val="NormlWeb"/>
        <w:numPr>
          <w:ilvl w:val="0"/>
          <w:numId w:val="175"/>
        </w:numPr>
      </w:pPr>
      <w:r w:rsidRPr="00556A23">
        <w:rPr>
          <w:rStyle w:val="Kiemels2"/>
        </w:rPr>
        <w:t>Közös pont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5"/>
        </w:numPr>
      </w:pPr>
      <w:r w:rsidRPr="00556A23">
        <w:t>Mindkét művész a láthatatlant láthatóvá teszi, legyen az egy olvadó jégtömb vagy a digitális adatforgalom szénlábnyoma.</w:t>
      </w:r>
    </w:p>
    <w:p w:rsidR="00556A23" w:rsidRPr="00556A23" w:rsidRDefault="00556A23" w:rsidP="00556A23">
      <w:pPr>
        <w:pStyle w:val="NormlWeb"/>
        <w:numPr>
          <w:ilvl w:val="0"/>
          <w:numId w:val="175"/>
        </w:numPr>
      </w:pPr>
      <w:r w:rsidRPr="00556A23">
        <w:rPr>
          <w:rStyle w:val="Kiemels2"/>
        </w:rPr>
        <w:t>Eltérés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5"/>
        </w:numPr>
      </w:pPr>
      <w:r w:rsidRPr="00556A23">
        <w:t>Eliasson főleg fizikai–térbeli élményben dolgozik, Moll főként digitális–adat alapú diskurzusban.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7. 21. századi ökológiai művészet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trendjei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(2000–2025)</w:t>
      </w:r>
    </w:p>
    <w:p w:rsidR="00556A23" w:rsidRPr="00556A23" w:rsidRDefault="00556A23" w:rsidP="00556A23">
      <w:pPr>
        <w:pStyle w:val="NormlWeb"/>
        <w:numPr>
          <w:ilvl w:val="0"/>
          <w:numId w:val="176"/>
        </w:numPr>
      </w:pPr>
      <w:r w:rsidRPr="00556A23">
        <w:rPr>
          <w:rStyle w:val="Kiemels2"/>
        </w:rPr>
        <w:t>Új technológiák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6"/>
        </w:numPr>
      </w:pPr>
      <w:r w:rsidRPr="00556A23">
        <w:t>AI-alapú környezeti modellezés.</w:t>
      </w:r>
    </w:p>
    <w:p w:rsidR="00556A23" w:rsidRPr="00556A23" w:rsidRDefault="00556A23" w:rsidP="00556A23">
      <w:pPr>
        <w:pStyle w:val="NormlWeb"/>
        <w:numPr>
          <w:ilvl w:val="1"/>
          <w:numId w:val="176"/>
        </w:numPr>
      </w:pPr>
      <w:r w:rsidRPr="00556A23">
        <w:t>VR-élmények a klímaváltozás szimulációjára.</w:t>
      </w:r>
    </w:p>
    <w:p w:rsidR="00556A23" w:rsidRPr="00556A23" w:rsidRDefault="00556A23" w:rsidP="00556A23">
      <w:pPr>
        <w:pStyle w:val="NormlWeb"/>
        <w:numPr>
          <w:ilvl w:val="0"/>
          <w:numId w:val="176"/>
        </w:numPr>
      </w:pPr>
      <w:r w:rsidRPr="00556A23">
        <w:rPr>
          <w:rStyle w:val="Kiemels2"/>
        </w:rPr>
        <w:t>Közösségi projektek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6"/>
        </w:numPr>
      </w:pPr>
      <w:r w:rsidRPr="00556A23">
        <w:lastRenderedPageBreak/>
        <w:t xml:space="preserve">Helyi közösségek bevonása természet-helyreállítási </w:t>
      </w:r>
      <w:proofErr w:type="gramStart"/>
      <w:r w:rsidRPr="00556A23">
        <w:t>akciókba</w:t>
      </w:r>
      <w:proofErr w:type="gramEnd"/>
      <w:r w:rsidRPr="00556A23">
        <w:t>.</w:t>
      </w:r>
    </w:p>
    <w:p w:rsidR="00556A23" w:rsidRPr="00556A23" w:rsidRDefault="00556A23" w:rsidP="00556A23">
      <w:pPr>
        <w:pStyle w:val="NormlWeb"/>
        <w:numPr>
          <w:ilvl w:val="0"/>
          <w:numId w:val="176"/>
        </w:numPr>
      </w:pPr>
      <w:r w:rsidRPr="00556A23">
        <w:rPr>
          <w:rStyle w:val="Kiemels2"/>
        </w:rPr>
        <w:t>Intézményi változások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6"/>
        </w:numPr>
      </w:pPr>
      <w:r w:rsidRPr="00556A23">
        <w:t>„Zöld múzeum” programok – fenntartható kiállítási gyakorlatok.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556A23" w:rsidRPr="00556A23" w:rsidRDefault="00556A23" w:rsidP="00556A23">
      <w:pPr>
        <w:pStyle w:val="NormlWeb"/>
        <w:numPr>
          <w:ilvl w:val="0"/>
          <w:numId w:val="177"/>
        </w:numPr>
      </w:pPr>
      <w:r w:rsidRPr="00556A23">
        <w:t>Az ökológiai és klímatudatos művészet 1950 óta a land art-tól a digitális környezetkritikáig fejlődött.</w:t>
      </w:r>
    </w:p>
    <w:p w:rsidR="00556A23" w:rsidRPr="00556A23" w:rsidRDefault="00556A23" w:rsidP="00556A23">
      <w:pPr>
        <w:pStyle w:val="NormlWeb"/>
        <w:numPr>
          <w:ilvl w:val="0"/>
          <w:numId w:val="177"/>
        </w:numPr>
      </w:pPr>
      <w:r w:rsidRPr="00556A23">
        <w:rPr>
          <w:rStyle w:val="Kiemels2"/>
        </w:rPr>
        <w:t>Olafur Eliasson</w:t>
      </w:r>
      <w:r w:rsidRPr="00556A23">
        <w:t xml:space="preserve"> a természet érzéki élményén keresztül teremt közvetlen kapcsolatot a néző és a környezeti </w:t>
      </w:r>
      <w:proofErr w:type="gramStart"/>
      <w:r w:rsidRPr="00556A23">
        <w:t>problémák</w:t>
      </w:r>
      <w:proofErr w:type="gramEnd"/>
      <w:r w:rsidRPr="00556A23">
        <w:t xml:space="preserve"> között.</w:t>
      </w:r>
    </w:p>
    <w:p w:rsidR="00556A23" w:rsidRPr="00556A23" w:rsidRDefault="00556A23" w:rsidP="00556A23">
      <w:pPr>
        <w:pStyle w:val="NormlWeb"/>
        <w:numPr>
          <w:ilvl w:val="0"/>
          <w:numId w:val="177"/>
        </w:numPr>
      </w:pPr>
      <w:r w:rsidRPr="00556A23">
        <w:rPr>
          <w:rStyle w:val="Kiemels2"/>
        </w:rPr>
        <w:t>Joana Moll</w:t>
      </w:r>
      <w:r w:rsidRPr="00556A23">
        <w:t xml:space="preserve"> a digitális infrastruktúra láthatatlan ökológiai terheit teszi érzékelhetővé.</w:t>
      </w:r>
    </w:p>
    <w:p w:rsidR="00556A23" w:rsidRPr="00556A23" w:rsidRDefault="00556A23" w:rsidP="00556A23">
      <w:pPr>
        <w:pStyle w:val="NormlWeb"/>
        <w:numPr>
          <w:ilvl w:val="0"/>
          <w:numId w:val="177"/>
        </w:numPr>
      </w:pPr>
      <w:r w:rsidRPr="00556A23">
        <w:t xml:space="preserve">Az </w:t>
      </w:r>
      <w:r w:rsidRPr="00556A23">
        <w:rPr>
          <w:rStyle w:val="Kiemels"/>
        </w:rPr>
        <w:t>ecokritika</w:t>
      </w:r>
      <w:r w:rsidRPr="00556A23">
        <w:t xml:space="preserve"> elmélete segít megérteni a művekben rejlő természet–ember viszonyrendszer kritikai újraértelmezését.</w:t>
      </w:r>
    </w:p>
    <w:p w:rsidR="00556A23" w:rsidRPr="00556A23" w:rsidRDefault="00556A23" w:rsidP="00556A23">
      <w:pPr>
        <w:pStyle w:val="NormlWeb"/>
        <w:numPr>
          <w:ilvl w:val="0"/>
          <w:numId w:val="177"/>
        </w:numPr>
      </w:pPr>
      <w:r w:rsidRPr="00556A23">
        <w:t xml:space="preserve">Az anyaghasználat és a kiállítási gyakorlat ökológiai felelőssége ma már a kortárs művészeti intézmények és alkotók </w:t>
      </w:r>
      <w:proofErr w:type="gramStart"/>
      <w:r w:rsidRPr="00556A23">
        <w:t>etikai</w:t>
      </w:r>
      <w:proofErr w:type="gramEnd"/>
      <w:r w:rsidRPr="00556A23">
        <w:t xml:space="preserve"> minimuma.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556A23" w:rsidRPr="00556A23" w:rsidRDefault="00556A23" w:rsidP="00556A23">
      <w:pPr>
        <w:pStyle w:val="NormlWeb"/>
        <w:numPr>
          <w:ilvl w:val="0"/>
          <w:numId w:val="178"/>
        </w:numPr>
      </w:pPr>
      <w:r w:rsidRPr="00556A23">
        <w:t>Ökoművészet</w:t>
      </w:r>
    </w:p>
    <w:p w:rsidR="00556A23" w:rsidRPr="00556A23" w:rsidRDefault="00556A23" w:rsidP="00556A23">
      <w:pPr>
        <w:pStyle w:val="NormlWeb"/>
        <w:numPr>
          <w:ilvl w:val="0"/>
          <w:numId w:val="178"/>
        </w:numPr>
      </w:pPr>
      <w:r w:rsidRPr="00556A23">
        <w:t>Klímatudatosság</w:t>
      </w:r>
    </w:p>
    <w:p w:rsidR="00556A23" w:rsidRPr="00556A23" w:rsidRDefault="00556A23" w:rsidP="00556A23">
      <w:pPr>
        <w:pStyle w:val="NormlWeb"/>
        <w:numPr>
          <w:ilvl w:val="0"/>
          <w:numId w:val="178"/>
        </w:numPr>
      </w:pPr>
      <w:r w:rsidRPr="00556A23">
        <w:t>Ecokritika</w:t>
      </w:r>
    </w:p>
    <w:p w:rsidR="00556A23" w:rsidRPr="00556A23" w:rsidRDefault="00556A23" w:rsidP="00556A23">
      <w:pPr>
        <w:pStyle w:val="NormlWeb"/>
        <w:numPr>
          <w:ilvl w:val="0"/>
          <w:numId w:val="178"/>
        </w:numPr>
      </w:pPr>
      <w:r w:rsidRPr="00556A23">
        <w:t xml:space="preserve">Anyaghasználati </w:t>
      </w:r>
      <w:proofErr w:type="gramStart"/>
      <w:r w:rsidRPr="00556A23">
        <w:t>etika</w:t>
      </w:r>
      <w:proofErr w:type="gramEnd"/>
    </w:p>
    <w:p w:rsidR="00556A23" w:rsidRPr="00556A23" w:rsidRDefault="00556A23" w:rsidP="00556A23">
      <w:pPr>
        <w:pStyle w:val="NormlWeb"/>
        <w:numPr>
          <w:ilvl w:val="0"/>
          <w:numId w:val="178"/>
        </w:numPr>
      </w:pPr>
      <w:r w:rsidRPr="00556A23">
        <w:t>Olafur Eliasson – érzéki környezetművészet</w:t>
      </w:r>
    </w:p>
    <w:p w:rsidR="00556A23" w:rsidRPr="00556A23" w:rsidRDefault="00556A23" w:rsidP="00556A23">
      <w:pPr>
        <w:pStyle w:val="NormlWeb"/>
        <w:numPr>
          <w:ilvl w:val="0"/>
          <w:numId w:val="178"/>
        </w:numPr>
      </w:pPr>
      <w:r w:rsidRPr="00556A23">
        <w:t>Joana Moll – digitális környezetkritika</w:t>
      </w:r>
    </w:p>
    <w:p w:rsidR="00556A23" w:rsidRPr="00556A23" w:rsidRDefault="00556A23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 xml:space="preserve">19. A kortárs művészet intézményrendszere: múzeum, biennále, kurátor – </w:t>
      </w:r>
      <w:proofErr w:type="gramStart"/>
      <w:r w:rsidRPr="00556A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56A23">
        <w:rPr>
          <w:rFonts w:ascii="Times New Roman" w:hAnsi="Times New Roman" w:cs="Times New Roman"/>
          <w:sz w:val="24"/>
          <w:szCs w:val="24"/>
        </w:rPr>
        <w:t xml:space="preserve"> művészet bemutatása, értelmezése, közvetítése</w:t>
      </w: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Bevezetés – Intézmények szerepe a kortárs művészetben</w:t>
      </w:r>
    </w:p>
    <w:p w:rsidR="00556A23" w:rsidRPr="00556A23" w:rsidRDefault="00556A23" w:rsidP="00556A23">
      <w:pPr>
        <w:pStyle w:val="NormlWeb"/>
        <w:numPr>
          <w:ilvl w:val="0"/>
          <w:numId w:val="179"/>
        </w:numPr>
      </w:pPr>
      <w:r w:rsidRPr="00556A23">
        <w:rPr>
          <w:rStyle w:val="Kiemels2"/>
        </w:rPr>
        <w:t>Intézményrendszer</w:t>
      </w:r>
      <w:r w:rsidRPr="00556A23">
        <w:t>: azon szervezetek, események és szereplők hálózata, amelyek meghatározzák, mit, hogyan és kinek mutatnak be a kortárs művészetből.</w:t>
      </w:r>
    </w:p>
    <w:p w:rsidR="00556A23" w:rsidRPr="00556A23" w:rsidRDefault="00556A23" w:rsidP="00556A23">
      <w:pPr>
        <w:pStyle w:val="NormlWeb"/>
        <w:numPr>
          <w:ilvl w:val="0"/>
          <w:numId w:val="179"/>
        </w:numPr>
      </w:pPr>
      <w:r w:rsidRPr="00556A23">
        <w:rPr>
          <w:rStyle w:val="Kiemels2"/>
        </w:rPr>
        <w:t xml:space="preserve">Fő </w:t>
      </w:r>
      <w:proofErr w:type="gramStart"/>
      <w:r w:rsidRPr="00556A23">
        <w:rPr>
          <w:rStyle w:val="Kiemels2"/>
        </w:rPr>
        <w:t>funkciók</w:t>
      </w:r>
      <w:proofErr w:type="gramEnd"/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79"/>
        </w:numPr>
      </w:pPr>
      <w:r w:rsidRPr="00556A23">
        <w:rPr>
          <w:rStyle w:val="Kiemels2"/>
        </w:rPr>
        <w:t>Bemutatás</w:t>
      </w:r>
      <w:r w:rsidRPr="00556A23">
        <w:t xml:space="preserve"> – kiállítások, installációk, performanszok.</w:t>
      </w:r>
    </w:p>
    <w:p w:rsidR="00556A23" w:rsidRPr="00556A23" w:rsidRDefault="00556A23" w:rsidP="00556A23">
      <w:pPr>
        <w:pStyle w:val="NormlWeb"/>
        <w:numPr>
          <w:ilvl w:val="1"/>
          <w:numId w:val="179"/>
        </w:numPr>
      </w:pPr>
      <w:r w:rsidRPr="00556A23">
        <w:rPr>
          <w:rStyle w:val="Kiemels2"/>
        </w:rPr>
        <w:t>Értelmezés</w:t>
      </w:r>
      <w:r w:rsidRPr="00556A23">
        <w:t xml:space="preserve"> – szakmai </w:t>
      </w:r>
      <w:proofErr w:type="gramStart"/>
      <w:r w:rsidRPr="00556A23">
        <w:t>kontextus</w:t>
      </w:r>
      <w:proofErr w:type="gramEnd"/>
      <w:r w:rsidRPr="00556A23">
        <w:t xml:space="preserve"> megteremtése, művészettörténeti narratívák építése.</w:t>
      </w:r>
    </w:p>
    <w:p w:rsidR="00556A23" w:rsidRPr="00556A23" w:rsidRDefault="00556A23" w:rsidP="00556A23">
      <w:pPr>
        <w:pStyle w:val="NormlWeb"/>
        <w:numPr>
          <w:ilvl w:val="1"/>
          <w:numId w:val="179"/>
        </w:numPr>
      </w:pPr>
      <w:r w:rsidRPr="00556A23">
        <w:rPr>
          <w:rStyle w:val="Kiemels2"/>
        </w:rPr>
        <w:t>Közvetítés</w:t>
      </w:r>
      <w:r w:rsidRPr="00556A23">
        <w:t xml:space="preserve"> – kapcsolattartás a közönséggel, oktatás, médiamegjelenés.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2. Múzeum – a kortárs művészet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legitimációs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tere</w:t>
      </w:r>
    </w:p>
    <w:p w:rsidR="00556A23" w:rsidRPr="00556A23" w:rsidRDefault="00556A23" w:rsidP="00556A23">
      <w:pPr>
        <w:pStyle w:val="NormlWeb"/>
        <w:numPr>
          <w:ilvl w:val="0"/>
          <w:numId w:val="180"/>
        </w:numPr>
      </w:pPr>
      <w:r w:rsidRPr="00556A23">
        <w:rPr>
          <w:rStyle w:val="Kiemels2"/>
        </w:rPr>
        <w:t>1950-es évek</w:t>
      </w:r>
      <w:r w:rsidRPr="00556A23">
        <w:t>: hagyományos múzeumok a modernizmus kánonját építik (pl. Centre Pompidou előzményei, Stedelijk Museum).</w:t>
      </w:r>
    </w:p>
    <w:p w:rsidR="00556A23" w:rsidRPr="00556A23" w:rsidRDefault="00556A23" w:rsidP="00556A23">
      <w:pPr>
        <w:pStyle w:val="NormlWeb"/>
        <w:numPr>
          <w:ilvl w:val="0"/>
          <w:numId w:val="180"/>
        </w:numPr>
      </w:pPr>
      <w:r w:rsidRPr="00556A23">
        <w:rPr>
          <w:rStyle w:val="Kiemels2"/>
        </w:rPr>
        <w:t>1970–90-es évek</w:t>
      </w:r>
      <w:r w:rsidRPr="00556A23">
        <w:t>: specializálódás kortárs művészetre → Tate Modern (2000), MAXXI (Róma), MUDAM (Luxemburg).</w:t>
      </w:r>
    </w:p>
    <w:p w:rsidR="00556A23" w:rsidRPr="00556A23" w:rsidRDefault="00556A23" w:rsidP="00556A23">
      <w:pPr>
        <w:pStyle w:val="NormlWeb"/>
        <w:numPr>
          <w:ilvl w:val="0"/>
          <w:numId w:val="180"/>
        </w:numPr>
      </w:pPr>
      <w:r w:rsidRPr="00556A23">
        <w:rPr>
          <w:rStyle w:val="Kiemels2"/>
        </w:rPr>
        <w:t>Feladatok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0"/>
        </w:numPr>
      </w:pPr>
      <w:r w:rsidRPr="00556A23">
        <w:t>Gyűjteményépítés.</w:t>
      </w:r>
    </w:p>
    <w:p w:rsidR="00556A23" w:rsidRPr="00556A23" w:rsidRDefault="00556A23" w:rsidP="00556A23">
      <w:pPr>
        <w:pStyle w:val="NormlWeb"/>
        <w:numPr>
          <w:ilvl w:val="1"/>
          <w:numId w:val="180"/>
        </w:numPr>
      </w:pPr>
      <w:r w:rsidRPr="00556A23">
        <w:t>Kiállításrendezés (állandó + időszaki).</w:t>
      </w:r>
    </w:p>
    <w:p w:rsidR="00556A23" w:rsidRPr="00556A23" w:rsidRDefault="00556A23" w:rsidP="00556A23">
      <w:pPr>
        <w:pStyle w:val="NormlWeb"/>
        <w:numPr>
          <w:ilvl w:val="1"/>
          <w:numId w:val="180"/>
        </w:numPr>
      </w:pPr>
      <w:r w:rsidRPr="00556A23">
        <w:t xml:space="preserve">Műtárgyvédelem és </w:t>
      </w:r>
      <w:proofErr w:type="gramStart"/>
      <w:r w:rsidRPr="00556A23">
        <w:t>restaurálás</w:t>
      </w:r>
      <w:proofErr w:type="gramEnd"/>
      <w:r w:rsidRPr="00556A23">
        <w:t>.</w:t>
      </w:r>
    </w:p>
    <w:p w:rsidR="00556A23" w:rsidRPr="00556A23" w:rsidRDefault="00556A23" w:rsidP="00556A23">
      <w:pPr>
        <w:pStyle w:val="NormlWeb"/>
        <w:numPr>
          <w:ilvl w:val="1"/>
          <w:numId w:val="180"/>
        </w:numPr>
      </w:pPr>
      <w:r w:rsidRPr="00556A23">
        <w:t>Publikációk, kutatás.</w:t>
      </w:r>
    </w:p>
    <w:p w:rsidR="00556A23" w:rsidRPr="00556A23" w:rsidRDefault="00556A23" w:rsidP="00556A23">
      <w:pPr>
        <w:pStyle w:val="NormlWeb"/>
        <w:numPr>
          <w:ilvl w:val="0"/>
          <w:numId w:val="180"/>
        </w:numPr>
      </w:pPr>
      <w:r w:rsidRPr="00556A23">
        <w:rPr>
          <w:rStyle w:val="Kiemels2"/>
        </w:rPr>
        <w:t>Kritikai kérdések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0"/>
        </w:numPr>
      </w:pPr>
      <w:r w:rsidRPr="00556A23">
        <w:t>Ki kerül be a gyűjteménybe, és ki marad ki?</w:t>
      </w:r>
    </w:p>
    <w:p w:rsidR="00556A23" w:rsidRPr="00556A23" w:rsidRDefault="00556A23" w:rsidP="00556A23">
      <w:pPr>
        <w:pStyle w:val="NormlWeb"/>
        <w:numPr>
          <w:ilvl w:val="1"/>
          <w:numId w:val="180"/>
        </w:numPr>
      </w:pPr>
      <w:r w:rsidRPr="00556A23">
        <w:t>Gyarmati örökség újraértékelése (restitúció, posztkoloniális kritika).</w:t>
      </w:r>
    </w:p>
    <w:p w:rsidR="00556A23" w:rsidRPr="00556A23" w:rsidRDefault="00556A23" w:rsidP="00556A23">
      <w:pPr>
        <w:pStyle w:val="NormlWeb"/>
        <w:numPr>
          <w:ilvl w:val="1"/>
          <w:numId w:val="180"/>
        </w:numPr>
      </w:pPr>
      <w:r w:rsidRPr="00556A23">
        <w:t>Fenntarthatóság és „zöld múzeum” programok.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Biennále –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globális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művészeti platform</w:t>
      </w:r>
    </w:p>
    <w:p w:rsidR="00556A23" w:rsidRPr="00556A23" w:rsidRDefault="00556A23" w:rsidP="00556A23">
      <w:pPr>
        <w:pStyle w:val="NormlWeb"/>
        <w:numPr>
          <w:ilvl w:val="0"/>
          <w:numId w:val="181"/>
        </w:numPr>
      </w:pPr>
      <w:r w:rsidRPr="00556A23">
        <w:rPr>
          <w:rStyle w:val="Kiemels2"/>
        </w:rPr>
        <w:t>Velencei Biennále</w:t>
      </w:r>
      <w:r w:rsidRPr="00556A23">
        <w:t xml:space="preserve"> (1895–) → a legnagyobb presztízsű, ország-pavilonos formátum.</w:t>
      </w:r>
    </w:p>
    <w:p w:rsidR="00556A23" w:rsidRPr="00556A23" w:rsidRDefault="00556A23" w:rsidP="00556A23">
      <w:pPr>
        <w:pStyle w:val="NormlWeb"/>
        <w:numPr>
          <w:ilvl w:val="0"/>
          <w:numId w:val="181"/>
        </w:numPr>
      </w:pPr>
      <w:r w:rsidRPr="00556A23">
        <w:rPr>
          <w:rStyle w:val="Kiemels2"/>
        </w:rPr>
        <w:t>Documenta</w:t>
      </w:r>
      <w:r w:rsidRPr="00556A23">
        <w:t xml:space="preserve"> (Kassel, 1955–) → 5 évente, kritikai elmélyülés, kurátori kísérletezés.</w:t>
      </w:r>
    </w:p>
    <w:p w:rsidR="00556A23" w:rsidRPr="00556A23" w:rsidRDefault="00556A23" w:rsidP="00556A23">
      <w:pPr>
        <w:pStyle w:val="NormlWeb"/>
        <w:numPr>
          <w:ilvl w:val="0"/>
          <w:numId w:val="181"/>
        </w:numPr>
      </w:pPr>
      <w:r w:rsidRPr="00556A23">
        <w:rPr>
          <w:rStyle w:val="Kiemels2"/>
        </w:rPr>
        <w:t>Manifesta</w:t>
      </w:r>
      <w:r w:rsidRPr="00556A23">
        <w:t xml:space="preserve"> (1996–) → vándorló európai biennále, regionális </w:t>
      </w:r>
      <w:proofErr w:type="gramStart"/>
      <w:r w:rsidRPr="00556A23">
        <w:t>kontextusok</w:t>
      </w:r>
      <w:proofErr w:type="gramEnd"/>
      <w:r w:rsidRPr="00556A23">
        <w:t xml:space="preserve"> bevonása.</w:t>
      </w:r>
    </w:p>
    <w:p w:rsidR="00556A23" w:rsidRPr="00556A23" w:rsidRDefault="00556A23" w:rsidP="00556A23">
      <w:pPr>
        <w:pStyle w:val="NormlWeb"/>
        <w:numPr>
          <w:ilvl w:val="0"/>
          <w:numId w:val="181"/>
        </w:numPr>
      </w:pPr>
      <w:proofErr w:type="gramStart"/>
      <w:r w:rsidRPr="00556A23">
        <w:rPr>
          <w:rStyle w:val="Kiemels2"/>
        </w:rPr>
        <w:t>Funkciók</w:t>
      </w:r>
      <w:proofErr w:type="gramEnd"/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1"/>
        </w:numPr>
      </w:pPr>
      <w:r w:rsidRPr="00556A23">
        <w:t>Nemzetközi láthatóság biztosítása.</w:t>
      </w:r>
    </w:p>
    <w:p w:rsidR="00556A23" w:rsidRPr="00556A23" w:rsidRDefault="00556A23" w:rsidP="00556A23">
      <w:pPr>
        <w:pStyle w:val="NormlWeb"/>
        <w:numPr>
          <w:ilvl w:val="1"/>
          <w:numId w:val="181"/>
        </w:numPr>
      </w:pPr>
      <w:r w:rsidRPr="00556A23">
        <w:t xml:space="preserve">Új </w:t>
      </w:r>
      <w:proofErr w:type="gramStart"/>
      <w:r w:rsidRPr="00556A23">
        <w:t>trendek</w:t>
      </w:r>
      <w:proofErr w:type="gramEnd"/>
      <w:r w:rsidRPr="00556A23">
        <w:t>, kísérleti projektek bemutatása.</w:t>
      </w:r>
    </w:p>
    <w:p w:rsidR="00556A23" w:rsidRPr="00556A23" w:rsidRDefault="00556A23" w:rsidP="00556A23">
      <w:pPr>
        <w:pStyle w:val="NormlWeb"/>
        <w:numPr>
          <w:ilvl w:val="1"/>
          <w:numId w:val="181"/>
        </w:numPr>
      </w:pPr>
      <w:r w:rsidRPr="00556A23">
        <w:t>Gazdasági–turisztikai hatás.</w:t>
      </w:r>
    </w:p>
    <w:p w:rsidR="00556A23" w:rsidRPr="00556A23" w:rsidRDefault="00556A23" w:rsidP="00556A23">
      <w:pPr>
        <w:pStyle w:val="NormlWeb"/>
        <w:numPr>
          <w:ilvl w:val="0"/>
          <w:numId w:val="181"/>
        </w:numPr>
      </w:pPr>
      <w:r w:rsidRPr="00556A23">
        <w:rPr>
          <w:rStyle w:val="Kiemels2"/>
        </w:rPr>
        <w:t>Kritikai kérdések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1"/>
        </w:numPr>
      </w:pPr>
      <w:r w:rsidRPr="00556A23">
        <w:t xml:space="preserve">Biennálé-boom és „biennializmus” – túltermelés, sztárkurátorok </w:t>
      </w:r>
      <w:proofErr w:type="gramStart"/>
      <w:r w:rsidRPr="00556A23">
        <w:t>dominanciája</w:t>
      </w:r>
      <w:proofErr w:type="gramEnd"/>
      <w:r w:rsidRPr="00556A23">
        <w:t>.</w:t>
      </w:r>
    </w:p>
    <w:p w:rsidR="00556A23" w:rsidRPr="00556A23" w:rsidRDefault="00556A23" w:rsidP="00556A23">
      <w:pPr>
        <w:pStyle w:val="NormlWeb"/>
        <w:numPr>
          <w:ilvl w:val="1"/>
          <w:numId w:val="181"/>
        </w:numPr>
      </w:pPr>
      <w:r w:rsidRPr="00556A23">
        <w:t>Helyi közösségek bevonása vs. kulturális kolonizáció.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 Kurátor – a 20–21. század művészeti kulcsszereplője</w:t>
      </w:r>
    </w:p>
    <w:p w:rsidR="00556A23" w:rsidRPr="00556A23" w:rsidRDefault="00556A23" w:rsidP="00556A23">
      <w:pPr>
        <w:pStyle w:val="NormlWeb"/>
        <w:numPr>
          <w:ilvl w:val="0"/>
          <w:numId w:val="182"/>
        </w:numPr>
      </w:pPr>
      <w:proofErr w:type="gramStart"/>
      <w:r w:rsidRPr="00556A23">
        <w:rPr>
          <w:rStyle w:val="Kiemels2"/>
        </w:rPr>
        <w:t>Definíció</w:t>
      </w:r>
      <w:proofErr w:type="gramEnd"/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2"/>
        </w:numPr>
      </w:pPr>
      <w:r w:rsidRPr="00556A23">
        <w:lastRenderedPageBreak/>
        <w:t xml:space="preserve">Kiállítások </w:t>
      </w:r>
      <w:proofErr w:type="gramStart"/>
      <w:r w:rsidRPr="00556A23">
        <w:t>koncepciójának</w:t>
      </w:r>
      <w:proofErr w:type="gramEnd"/>
      <w:r w:rsidRPr="00556A23">
        <w:t xml:space="preserve"> megalkotója, művészek kiválasztója, közvetítő a művész és intézmény között.</w:t>
      </w:r>
    </w:p>
    <w:p w:rsidR="00556A23" w:rsidRPr="00556A23" w:rsidRDefault="00556A23" w:rsidP="00556A23">
      <w:pPr>
        <w:pStyle w:val="NormlWeb"/>
        <w:numPr>
          <w:ilvl w:val="0"/>
          <w:numId w:val="182"/>
        </w:numPr>
      </w:pPr>
      <w:r w:rsidRPr="00556A23">
        <w:rPr>
          <w:rStyle w:val="Kiemels2"/>
        </w:rPr>
        <w:t>Történeti fordulópontok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2"/>
        </w:numPr>
      </w:pPr>
      <w:r w:rsidRPr="00556A23">
        <w:t xml:space="preserve">1960–70-es évek: </w:t>
      </w:r>
      <w:proofErr w:type="gramStart"/>
      <w:r w:rsidRPr="00556A23">
        <w:t>kurátor</w:t>
      </w:r>
      <w:proofErr w:type="gramEnd"/>
      <w:r w:rsidRPr="00556A23">
        <w:t xml:space="preserve"> mint kreatív alkotótárs (Harald Szeemann – </w:t>
      </w:r>
      <w:r w:rsidRPr="00556A23">
        <w:rPr>
          <w:rStyle w:val="Kiemels"/>
        </w:rPr>
        <w:t>When Attitudes Become Form</w:t>
      </w:r>
      <w:r w:rsidRPr="00556A23">
        <w:t>, 1969).</w:t>
      </w:r>
    </w:p>
    <w:p w:rsidR="00556A23" w:rsidRPr="00556A23" w:rsidRDefault="00556A23" w:rsidP="00556A23">
      <w:pPr>
        <w:pStyle w:val="NormlWeb"/>
        <w:numPr>
          <w:ilvl w:val="1"/>
          <w:numId w:val="182"/>
        </w:numPr>
      </w:pPr>
      <w:r w:rsidRPr="00556A23">
        <w:t xml:space="preserve">1990-től: kurátori sztárkultusz, </w:t>
      </w:r>
      <w:proofErr w:type="gramStart"/>
      <w:r w:rsidRPr="00556A23">
        <w:t>globális</w:t>
      </w:r>
      <w:proofErr w:type="gramEnd"/>
      <w:r w:rsidRPr="00556A23">
        <w:t xml:space="preserve"> mobilitás.</w:t>
      </w:r>
    </w:p>
    <w:p w:rsidR="00556A23" w:rsidRPr="00556A23" w:rsidRDefault="00556A23" w:rsidP="00556A23">
      <w:pPr>
        <w:pStyle w:val="NormlWeb"/>
        <w:numPr>
          <w:ilvl w:val="0"/>
          <w:numId w:val="182"/>
        </w:numPr>
      </w:pPr>
      <w:r w:rsidRPr="00556A23">
        <w:rPr>
          <w:rStyle w:val="Kiemels2"/>
        </w:rPr>
        <w:t>Feladatok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2"/>
        </w:numPr>
      </w:pPr>
      <w:proofErr w:type="gramStart"/>
      <w:r w:rsidRPr="00556A23">
        <w:t>Koncepció</w:t>
      </w:r>
      <w:proofErr w:type="gramEnd"/>
      <w:r w:rsidRPr="00556A23">
        <w:t>alkotás és kutatás.</w:t>
      </w:r>
    </w:p>
    <w:p w:rsidR="00556A23" w:rsidRPr="00556A23" w:rsidRDefault="00556A23" w:rsidP="00556A23">
      <w:pPr>
        <w:pStyle w:val="NormlWeb"/>
        <w:numPr>
          <w:ilvl w:val="1"/>
          <w:numId w:val="182"/>
        </w:numPr>
      </w:pPr>
      <w:r w:rsidRPr="00556A23">
        <w:t>Művészek kiválasztása.</w:t>
      </w:r>
    </w:p>
    <w:p w:rsidR="00556A23" w:rsidRPr="00556A23" w:rsidRDefault="00556A23" w:rsidP="00556A23">
      <w:pPr>
        <w:pStyle w:val="NormlWeb"/>
        <w:numPr>
          <w:ilvl w:val="1"/>
          <w:numId w:val="182"/>
        </w:numPr>
      </w:pPr>
      <w:r w:rsidRPr="00556A23">
        <w:t>Kiállítási dramaturgia.</w:t>
      </w:r>
    </w:p>
    <w:p w:rsidR="00556A23" w:rsidRPr="00556A23" w:rsidRDefault="00556A23" w:rsidP="00556A23">
      <w:pPr>
        <w:pStyle w:val="NormlWeb"/>
        <w:numPr>
          <w:ilvl w:val="1"/>
          <w:numId w:val="182"/>
        </w:numPr>
      </w:pPr>
      <w:r w:rsidRPr="00556A23">
        <w:t>Közönségkommunikáció.</w:t>
      </w:r>
    </w:p>
    <w:p w:rsidR="00556A23" w:rsidRPr="00556A23" w:rsidRDefault="00556A23" w:rsidP="00556A23">
      <w:pPr>
        <w:pStyle w:val="NormlWeb"/>
        <w:numPr>
          <w:ilvl w:val="0"/>
          <w:numId w:val="182"/>
        </w:numPr>
      </w:pPr>
      <w:r w:rsidRPr="00556A23">
        <w:rPr>
          <w:rStyle w:val="Kiemels2"/>
        </w:rPr>
        <w:t>Kritikai kérdések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2"/>
        </w:numPr>
      </w:pPr>
      <w:r w:rsidRPr="00556A23">
        <w:t>Kurátori hatalom és kánonképzés.</w:t>
      </w:r>
    </w:p>
    <w:p w:rsidR="00556A23" w:rsidRPr="00556A23" w:rsidRDefault="00556A23" w:rsidP="00556A23">
      <w:pPr>
        <w:pStyle w:val="NormlWeb"/>
        <w:numPr>
          <w:ilvl w:val="1"/>
          <w:numId w:val="182"/>
        </w:numPr>
      </w:pPr>
      <w:r w:rsidRPr="00556A23">
        <w:t>Diverzitás és reprezentáció hiánya.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A bemutatás, értelmezés és közvetítés módszerei</w:t>
      </w:r>
    </w:p>
    <w:p w:rsidR="00556A23" w:rsidRPr="00556A23" w:rsidRDefault="00556A23" w:rsidP="00556A2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Bemutatás</w:t>
      </w:r>
      <w:r w:rsidRPr="00556A23">
        <w:rPr>
          <w:sz w:val="24"/>
          <w:szCs w:val="24"/>
        </w:rPr>
        <w:t>:</w:t>
      </w:r>
    </w:p>
    <w:p w:rsidR="00556A23" w:rsidRPr="00556A23" w:rsidRDefault="00556A23" w:rsidP="00556A23">
      <w:pPr>
        <w:pStyle w:val="NormlWeb"/>
        <w:numPr>
          <w:ilvl w:val="0"/>
          <w:numId w:val="183"/>
        </w:numPr>
      </w:pPr>
      <w:r w:rsidRPr="00556A23">
        <w:t>Térhasználat (white cube, site-specific terek, közterek).</w:t>
      </w:r>
    </w:p>
    <w:p w:rsidR="00556A23" w:rsidRPr="00556A23" w:rsidRDefault="00556A23" w:rsidP="00556A23">
      <w:pPr>
        <w:pStyle w:val="NormlWeb"/>
        <w:numPr>
          <w:ilvl w:val="0"/>
          <w:numId w:val="183"/>
        </w:numPr>
      </w:pPr>
      <w:r w:rsidRPr="00556A23">
        <w:t>Multimédiás eszközök integrálása (videó, hang, VR).</w:t>
      </w:r>
    </w:p>
    <w:p w:rsidR="00556A23" w:rsidRPr="00556A23" w:rsidRDefault="00556A23" w:rsidP="00556A2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Értelmezés</w:t>
      </w:r>
      <w:r w:rsidRPr="00556A23">
        <w:rPr>
          <w:sz w:val="24"/>
          <w:szCs w:val="24"/>
        </w:rPr>
        <w:t>:</w:t>
      </w:r>
    </w:p>
    <w:p w:rsidR="00556A23" w:rsidRPr="00556A23" w:rsidRDefault="00556A23" w:rsidP="00556A23">
      <w:pPr>
        <w:pStyle w:val="NormlWeb"/>
        <w:numPr>
          <w:ilvl w:val="0"/>
          <w:numId w:val="184"/>
        </w:numPr>
      </w:pPr>
      <w:r w:rsidRPr="00556A23">
        <w:t>Kiállítási szövegek, katalógusok, tárlatvezetések.</w:t>
      </w:r>
    </w:p>
    <w:p w:rsidR="00556A23" w:rsidRPr="00556A23" w:rsidRDefault="00556A23" w:rsidP="00556A23">
      <w:pPr>
        <w:pStyle w:val="NormlWeb"/>
        <w:numPr>
          <w:ilvl w:val="0"/>
          <w:numId w:val="184"/>
        </w:numPr>
      </w:pPr>
      <w:r w:rsidRPr="00556A23">
        <w:t xml:space="preserve">Kritikai keretezés: feminista, posztkoloniális, ökológiai </w:t>
      </w:r>
      <w:proofErr w:type="gramStart"/>
      <w:r w:rsidRPr="00556A23">
        <w:t>perspektívák</w:t>
      </w:r>
      <w:proofErr w:type="gramEnd"/>
      <w:r w:rsidRPr="00556A23">
        <w:t>.</w:t>
      </w:r>
    </w:p>
    <w:p w:rsidR="00556A23" w:rsidRPr="00556A23" w:rsidRDefault="00556A23" w:rsidP="00556A2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Közvetítés</w:t>
      </w:r>
      <w:r w:rsidRPr="00556A23">
        <w:rPr>
          <w:sz w:val="24"/>
          <w:szCs w:val="24"/>
        </w:rPr>
        <w:t>:</w:t>
      </w:r>
    </w:p>
    <w:p w:rsidR="00556A23" w:rsidRPr="00556A23" w:rsidRDefault="00556A23" w:rsidP="00556A23">
      <w:pPr>
        <w:pStyle w:val="NormlWeb"/>
        <w:numPr>
          <w:ilvl w:val="0"/>
          <w:numId w:val="185"/>
        </w:numPr>
      </w:pPr>
      <w:r w:rsidRPr="00556A23">
        <w:t>Múzeumpedagógia (iskolai programok, workshopok).</w:t>
      </w:r>
    </w:p>
    <w:p w:rsidR="00556A23" w:rsidRPr="00556A23" w:rsidRDefault="00556A23" w:rsidP="00556A23">
      <w:pPr>
        <w:pStyle w:val="NormlWeb"/>
        <w:numPr>
          <w:ilvl w:val="0"/>
          <w:numId w:val="185"/>
        </w:numPr>
      </w:pPr>
      <w:r w:rsidRPr="00556A23">
        <w:t>Digitális platformok, élő közvetítések, online archívumok.</w:t>
      </w:r>
    </w:p>
    <w:p w:rsidR="00556A23" w:rsidRPr="00556A23" w:rsidRDefault="00556A23" w:rsidP="00556A23">
      <w:pPr>
        <w:pStyle w:val="NormlWeb"/>
        <w:numPr>
          <w:ilvl w:val="0"/>
          <w:numId w:val="185"/>
        </w:numPr>
      </w:pPr>
      <w:r w:rsidRPr="00556A23">
        <w:t xml:space="preserve">Közösségi médiás </w:t>
      </w:r>
      <w:proofErr w:type="gramStart"/>
      <w:r w:rsidRPr="00556A23">
        <w:t>aktivitás</w:t>
      </w:r>
      <w:proofErr w:type="gramEnd"/>
      <w:r w:rsidRPr="00556A23">
        <w:t>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6. 21. századi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trendek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(2000–2025)</w:t>
      </w:r>
    </w:p>
    <w:p w:rsidR="00556A23" w:rsidRPr="00556A23" w:rsidRDefault="00556A23" w:rsidP="00556A23">
      <w:pPr>
        <w:pStyle w:val="NormlWeb"/>
        <w:numPr>
          <w:ilvl w:val="0"/>
          <w:numId w:val="186"/>
        </w:numPr>
      </w:pPr>
      <w:r w:rsidRPr="00556A23">
        <w:rPr>
          <w:rStyle w:val="Kiemels2"/>
        </w:rPr>
        <w:t>Digitalizáció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6"/>
        </w:numPr>
      </w:pPr>
      <w:r w:rsidRPr="00556A23">
        <w:t>Online kiállítások (pl. COVID–19 alatt).</w:t>
      </w:r>
    </w:p>
    <w:p w:rsidR="00556A23" w:rsidRPr="00556A23" w:rsidRDefault="00556A23" w:rsidP="00556A23">
      <w:pPr>
        <w:pStyle w:val="NormlWeb"/>
        <w:numPr>
          <w:ilvl w:val="1"/>
          <w:numId w:val="186"/>
        </w:numPr>
      </w:pPr>
      <w:r w:rsidRPr="00556A23">
        <w:t xml:space="preserve">3D bejárható terek, </w:t>
      </w:r>
      <w:proofErr w:type="gramStart"/>
      <w:r w:rsidRPr="00556A23">
        <w:t>virtuális</w:t>
      </w:r>
      <w:proofErr w:type="gramEnd"/>
      <w:r w:rsidRPr="00556A23">
        <w:t xml:space="preserve"> tárlatvezetések.</w:t>
      </w:r>
    </w:p>
    <w:p w:rsidR="00556A23" w:rsidRPr="00556A23" w:rsidRDefault="00556A23" w:rsidP="00556A23">
      <w:pPr>
        <w:pStyle w:val="NormlWeb"/>
        <w:numPr>
          <w:ilvl w:val="0"/>
          <w:numId w:val="186"/>
        </w:numPr>
      </w:pPr>
      <w:r w:rsidRPr="00556A23">
        <w:rPr>
          <w:rStyle w:val="Kiemels2"/>
        </w:rPr>
        <w:t>Fenntarthatóság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6"/>
        </w:numPr>
      </w:pPr>
      <w:r w:rsidRPr="00556A23">
        <w:t>Anyaghasználat, utaztatás minimalizálása.</w:t>
      </w:r>
    </w:p>
    <w:p w:rsidR="00556A23" w:rsidRPr="00556A23" w:rsidRDefault="00556A23" w:rsidP="00556A23">
      <w:pPr>
        <w:pStyle w:val="NormlWeb"/>
        <w:numPr>
          <w:ilvl w:val="1"/>
          <w:numId w:val="186"/>
        </w:numPr>
      </w:pPr>
      <w:r w:rsidRPr="00556A23">
        <w:t>Zöld logisztika.</w:t>
      </w:r>
    </w:p>
    <w:p w:rsidR="00556A23" w:rsidRPr="00556A23" w:rsidRDefault="00556A23" w:rsidP="00556A23">
      <w:pPr>
        <w:pStyle w:val="NormlWeb"/>
        <w:numPr>
          <w:ilvl w:val="0"/>
          <w:numId w:val="186"/>
        </w:numPr>
      </w:pPr>
      <w:r w:rsidRPr="00556A23">
        <w:rPr>
          <w:rStyle w:val="Kiemels2"/>
        </w:rPr>
        <w:t>Decentralizáció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6"/>
        </w:numPr>
      </w:pPr>
      <w:r w:rsidRPr="00556A23">
        <w:t>Független művészeti terek, pop-up kiállítások, online-only projektek.</w:t>
      </w:r>
    </w:p>
    <w:p w:rsidR="00556A23" w:rsidRPr="00556A23" w:rsidRDefault="00556A23" w:rsidP="00556A23">
      <w:pPr>
        <w:pStyle w:val="NormlWeb"/>
        <w:numPr>
          <w:ilvl w:val="0"/>
          <w:numId w:val="186"/>
        </w:numPr>
      </w:pPr>
      <w:r w:rsidRPr="00556A23">
        <w:rPr>
          <w:rStyle w:val="Kiemels2"/>
        </w:rPr>
        <w:t>Társadalmi érzékenyítés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6"/>
        </w:numPr>
      </w:pPr>
      <w:r w:rsidRPr="00556A23">
        <w:t>Bevándorlás, klímaváltozás, genderkérdések erőteljes jelenléte.</w:t>
      </w:r>
    </w:p>
    <w:p w:rsidR="00556A23" w:rsidRPr="00556A23" w:rsidRDefault="00556A23" w:rsidP="00556A23">
      <w:pPr>
        <w:pStyle w:val="NormlWeb"/>
        <w:numPr>
          <w:ilvl w:val="1"/>
          <w:numId w:val="186"/>
        </w:numPr>
      </w:pPr>
      <w:r w:rsidRPr="00556A23">
        <w:t>Közösségi részvételen alapuló projektek.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Kritikai nézőpontok</w:t>
      </w:r>
    </w:p>
    <w:p w:rsidR="00556A23" w:rsidRPr="00556A23" w:rsidRDefault="00556A23" w:rsidP="00556A23">
      <w:pPr>
        <w:pStyle w:val="NormlWeb"/>
        <w:numPr>
          <w:ilvl w:val="0"/>
          <w:numId w:val="187"/>
        </w:numPr>
      </w:pPr>
      <w:r w:rsidRPr="00556A23">
        <w:rPr>
          <w:rStyle w:val="Kiemels2"/>
        </w:rPr>
        <w:t>Institucionalizmus kritikája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7"/>
        </w:numPr>
      </w:pPr>
      <w:r w:rsidRPr="00556A23">
        <w:t xml:space="preserve">Brian O’Doherty: </w:t>
      </w:r>
      <w:r w:rsidRPr="00556A23">
        <w:rPr>
          <w:rStyle w:val="Kiemels"/>
        </w:rPr>
        <w:t>Inside the White Cube</w:t>
      </w:r>
      <w:r w:rsidRPr="00556A23">
        <w:t xml:space="preserve"> – a modern kiállítási tér ideológiája.</w:t>
      </w:r>
    </w:p>
    <w:p w:rsidR="00556A23" w:rsidRPr="00556A23" w:rsidRDefault="00556A23" w:rsidP="00556A23">
      <w:pPr>
        <w:pStyle w:val="NormlWeb"/>
        <w:numPr>
          <w:ilvl w:val="0"/>
          <w:numId w:val="187"/>
        </w:numPr>
      </w:pPr>
      <w:r w:rsidRPr="00556A23">
        <w:rPr>
          <w:rStyle w:val="Kiemels2"/>
        </w:rPr>
        <w:t>Institucionalizmus és aktivizmus találkozása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7"/>
        </w:numPr>
      </w:pPr>
      <w:r w:rsidRPr="00556A23">
        <w:t xml:space="preserve">Kurátorok és művészek egy része a múzeumi </w:t>
      </w:r>
      <w:proofErr w:type="gramStart"/>
      <w:r w:rsidRPr="00556A23">
        <w:t>struktúrát</w:t>
      </w:r>
      <w:proofErr w:type="gramEnd"/>
      <w:r w:rsidRPr="00556A23">
        <w:t xml:space="preserve"> belülről próbálja megváltoztatni.</w:t>
      </w:r>
    </w:p>
    <w:p w:rsidR="00556A23" w:rsidRPr="00556A23" w:rsidRDefault="00556A23" w:rsidP="00556A23">
      <w:pPr>
        <w:pStyle w:val="NormlWeb"/>
        <w:numPr>
          <w:ilvl w:val="0"/>
          <w:numId w:val="187"/>
        </w:numPr>
      </w:pPr>
      <w:r w:rsidRPr="00556A23">
        <w:rPr>
          <w:rStyle w:val="Kiemels2"/>
        </w:rPr>
        <w:t xml:space="preserve">Hatalmi </w:t>
      </w:r>
      <w:proofErr w:type="gramStart"/>
      <w:r w:rsidRPr="00556A23">
        <w:rPr>
          <w:rStyle w:val="Kiemels2"/>
        </w:rPr>
        <w:t>struktúrák</w:t>
      </w:r>
      <w:proofErr w:type="gramEnd"/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87"/>
        </w:numPr>
      </w:pPr>
      <w:r w:rsidRPr="00556A23">
        <w:t>A nagy intézmények döntéshozói és a piaci erők kapcsolata.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556A23" w:rsidRPr="00556A23" w:rsidRDefault="00556A23" w:rsidP="00556A23">
      <w:pPr>
        <w:pStyle w:val="NormlWeb"/>
        <w:numPr>
          <w:ilvl w:val="0"/>
          <w:numId w:val="188"/>
        </w:numPr>
      </w:pPr>
      <w:r w:rsidRPr="00556A23">
        <w:t>A kortárs művészet intézményrendszere a múzeumokra, biennálékra és kurátorokra épül, amelyek együtt alakítják a művészet láthatóságát és értelmezését.</w:t>
      </w:r>
    </w:p>
    <w:p w:rsidR="00556A23" w:rsidRPr="00556A23" w:rsidRDefault="00556A23" w:rsidP="00556A23">
      <w:pPr>
        <w:pStyle w:val="NormlWeb"/>
        <w:numPr>
          <w:ilvl w:val="0"/>
          <w:numId w:val="188"/>
        </w:numPr>
      </w:pPr>
      <w:r w:rsidRPr="00556A23">
        <w:t xml:space="preserve">A múzeum </w:t>
      </w:r>
      <w:proofErr w:type="gramStart"/>
      <w:r w:rsidRPr="00556A23">
        <w:t>legitimációs</w:t>
      </w:r>
      <w:proofErr w:type="gramEnd"/>
      <w:r w:rsidRPr="00556A23">
        <w:t>, a biennále nemzetközi láthatósági, a kurátor pedig koncepcionális és közvetítő szerepet tölt be.</w:t>
      </w:r>
    </w:p>
    <w:p w:rsidR="00556A23" w:rsidRPr="00556A23" w:rsidRDefault="00556A23" w:rsidP="00556A23">
      <w:pPr>
        <w:pStyle w:val="NormlWeb"/>
        <w:numPr>
          <w:ilvl w:val="0"/>
          <w:numId w:val="188"/>
        </w:numPr>
      </w:pPr>
      <w:r w:rsidRPr="00556A23">
        <w:t>A bemutatás, értelmezés és közvetítés módszerei folyamatosan változnak a digitalizáció, fenntarthatóság és társadalmi érzékenyítés hatására.</w:t>
      </w:r>
    </w:p>
    <w:p w:rsidR="00556A23" w:rsidRPr="00556A23" w:rsidRDefault="00556A23" w:rsidP="00556A23">
      <w:pPr>
        <w:pStyle w:val="NormlWeb"/>
        <w:numPr>
          <w:ilvl w:val="0"/>
          <w:numId w:val="188"/>
        </w:numPr>
      </w:pPr>
      <w:r w:rsidRPr="00556A23">
        <w:t xml:space="preserve">2025-ben az intézmények előtt álló kihívások: diverzitás növelése, ökológiai felelősségvállalás, decentralizáció és a </w:t>
      </w:r>
      <w:proofErr w:type="gramStart"/>
      <w:r w:rsidRPr="00556A23">
        <w:t>globális</w:t>
      </w:r>
      <w:proofErr w:type="gramEnd"/>
      <w:r w:rsidRPr="00556A23">
        <w:t>–lokális viszony újradefiniálása.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556A23" w:rsidRPr="00556A23" w:rsidRDefault="00556A23" w:rsidP="00556A23">
      <w:pPr>
        <w:pStyle w:val="NormlWeb"/>
        <w:numPr>
          <w:ilvl w:val="0"/>
          <w:numId w:val="189"/>
        </w:numPr>
      </w:pPr>
      <w:r w:rsidRPr="00556A23">
        <w:t>Intézményrendszer</w:t>
      </w:r>
    </w:p>
    <w:p w:rsidR="00556A23" w:rsidRPr="00556A23" w:rsidRDefault="00556A23" w:rsidP="00556A23">
      <w:pPr>
        <w:pStyle w:val="NormlWeb"/>
        <w:numPr>
          <w:ilvl w:val="0"/>
          <w:numId w:val="189"/>
        </w:numPr>
      </w:pPr>
      <w:r w:rsidRPr="00556A23">
        <w:t xml:space="preserve">Múzeum </w:t>
      </w:r>
      <w:proofErr w:type="gramStart"/>
      <w:r w:rsidRPr="00556A23">
        <w:t>funkciói</w:t>
      </w:r>
      <w:proofErr w:type="gramEnd"/>
    </w:p>
    <w:p w:rsidR="00556A23" w:rsidRPr="00556A23" w:rsidRDefault="00556A23" w:rsidP="00556A23">
      <w:pPr>
        <w:pStyle w:val="NormlWeb"/>
        <w:numPr>
          <w:ilvl w:val="0"/>
          <w:numId w:val="189"/>
        </w:numPr>
      </w:pPr>
      <w:r w:rsidRPr="00556A23">
        <w:t>Biennálé (Velence, Documenta, Manifesta)</w:t>
      </w:r>
    </w:p>
    <w:p w:rsidR="00556A23" w:rsidRPr="00556A23" w:rsidRDefault="00556A23" w:rsidP="00556A23">
      <w:pPr>
        <w:pStyle w:val="NormlWeb"/>
        <w:numPr>
          <w:ilvl w:val="0"/>
          <w:numId w:val="189"/>
        </w:numPr>
      </w:pPr>
      <w:r w:rsidRPr="00556A23">
        <w:t>Kurátori szerep és hatalom</w:t>
      </w:r>
    </w:p>
    <w:p w:rsidR="00556A23" w:rsidRPr="00556A23" w:rsidRDefault="00556A23" w:rsidP="00556A23">
      <w:pPr>
        <w:pStyle w:val="NormlWeb"/>
        <w:numPr>
          <w:ilvl w:val="0"/>
          <w:numId w:val="189"/>
        </w:numPr>
      </w:pPr>
      <w:r w:rsidRPr="00556A23">
        <w:t>Bemutatás–értelmezés–közvetítés hármasa</w:t>
      </w:r>
    </w:p>
    <w:p w:rsidR="00556A23" w:rsidRPr="00556A23" w:rsidRDefault="00556A23" w:rsidP="00556A23">
      <w:pPr>
        <w:pStyle w:val="NormlWeb"/>
        <w:numPr>
          <w:ilvl w:val="0"/>
          <w:numId w:val="189"/>
        </w:numPr>
      </w:pPr>
      <w:r w:rsidRPr="00556A23">
        <w:t>Institucionalizmus kritikája</w:t>
      </w:r>
    </w:p>
    <w:p w:rsidR="00556A23" w:rsidRPr="00556A23" w:rsidRDefault="00556A23" w:rsidP="00D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0E" w:rsidRPr="00556A23" w:rsidRDefault="0011730E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br w:type="page"/>
      </w:r>
    </w:p>
    <w:p w:rsidR="00D657E3" w:rsidRPr="00556A23" w:rsidRDefault="00D657E3" w:rsidP="00D657E3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3">
        <w:rPr>
          <w:rFonts w:ascii="Times New Roman" w:hAnsi="Times New Roman" w:cs="Times New Roman"/>
          <w:sz w:val="24"/>
          <w:szCs w:val="24"/>
        </w:rPr>
        <w:lastRenderedPageBreak/>
        <w:t>20. Mi számít ma művészetnek? – határterületek, nyitott médiumok, jövőképek – Performansz, aktivizmus, mesterséges művészek, néző és mű határának elmosódása</w:t>
      </w: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Bevezetés –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művészet fogalmának tágulása</w:t>
      </w:r>
    </w:p>
    <w:p w:rsidR="00556A23" w:rsidRPr="00556A23" w:rsidRDefault="00556A23" w:rsidP="00556A23">
      <w:pPr>
        <w:pStyle w:val="NormlWeb"/>
        <w:numPr>
          <w:ilvl w:val="0"/>
          <w:numId w:val="190"/>
        </w:numPr>
      </w:pPr>
      <w:r w:rsidRPr="00556A23">
        <w:rPr>
          <w:rStyle w:val="Kiemels2"/>
        </w:rPr>
        <w:t>1950 előtt</w:t>
      </w:r>
      <w:r w:rsidRPr="00556A23">
        <w:t>: művészet – főleg festészet, szobrászat, grafika, építészet; kiterjedés a fotóra és avantgárd kísérletekre.</w:t>
      </w:r>
    </w:p>
    <w:p w:rsidR="00556A23" w:rsidRPr="00556A23" w:rsidRDefault="00556A23" w:rsidP="00556A23">
      <w:pPr>
        <w:pStyle w:val="NormlWeb"/>
        <w:numPr>
          <w:ilvl w:val="0"/>
          <w:numId w:val="190"/>
        </w:numPr>
      </w:pPr>
      <w:r w:rsidRPr="00556A23">
        <w:rPr>
          <w:rStyle w:val="Kiemels2"/>
        </w:rPr>
        <w:t>1950 után</w:t>
      </w:r>
      <w:r w:rsidRPr="00556A23">
        <w:t xml:space="preserve">: új médiumok és társadalmi </w:t>
      </w:r>
      <w:proofErr w:type="gramStart"/>
      <w:r w:rsidRPr="00556A23">
        <w:t>funkciók</w:t>
      </w:r>
      <w:proofErr w:type="gramEnd"/>
      <w:r w:rsidRPr="00556A23">
        <w:t xml:space="preserve"> → a „mű” és a „nem-mű” közti határ elmosódása.</w:t>
      </w:r>
    </w:p>
    <w:p w:rsidR="00556A23" w:rsidRPr="00556A23" w:rsidRDefault="00556A23" w:rsidP="00556A23">
      <w:pPr>
        <w:pStyle w:val="NormlWeb"/>
        <w:numPr>
          <w:ilvl w:val="0"/>
          <w:numId w:val="190"/>
        </w:numPr>
      </w:pPr>
      <w:proofErr w:type="gramStart"/>
      <w:r w:rsidRPr="00556A23">
        <w:rPr>
          <w:rStyle w:val="Kiemels2"/>
        </w:rPr>
        <w:t>Kortárs kérdés</w:t>
      </w:r>
      <w:proofErr w:type="gramEnd"/>
      <w:r w:rsidRPr="00556A23">
        <w:t xml:space="preserve">: nemcsak </w:t>
      </w:r>
      <w:r w:rsidRPr="00556A23">
        <w:rPr>
          <w:rStyle w:val="Kiemels"/>
        </w:rPr>
        <w:t>mit</w:t>
      </w:r>
      <w:r w:rsidRPr="00556A23">
        <w:t xml:space="preserve"> ábrázol a művészet, hanem </w:t>
      </w:r>
      <w:r w:rsidRPr="00556A23">
        <w:rPr>
          <w:rStyle w:val="Kiemels"/>
        </w:rPr>
        <w:t>hogyan</w:t>
      </w:r>
      <w:r w:rsidRPr="00556A23">
        <w:t xml:space="preserve"> működik, </w:t>
      </w:r>
      <w:r w:rsidRPr="00556A23">
        <w:rPr>
          <w:rStyle w:val="Kiemels"/>
        </w:rPr>
        <w:t>milyen helyzeteket teremt</w:t>
      </w:r>
      <w:r w:rsidRPr="00556A23">
        <w:t xml:space="preserve">, és </w:t>
      </w:r>
      <w:r w:rsidRPr="00556A23">
        <w:rPr>
          <w:rStyle w:val="Kiemels"/>
        </w:rPr>
        <w:t>kit tekintünk alkotónak</w:t>
      </w:r>
      <w:r w:rsidRPr="00556A23">
        <w:t>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 Határterületek és nyitott médiumok</w:t>
      </w:r>
    </w:p>
    <w:p w:rsidR="00556A23" w:rsidRPr="00556A23" w:rsidRDefault="00556A23" w:rsidP="00556A23">
      <w:pPr>
        <w:pStyle w:val="NormlWeb"/>
        <w:numPr>
          <w:ilvl w:val="0"/>
          <w:numId w:val="191"/>
        </w:numPr>
      </w:pPr>
      <w:r w:rsidRPr="00556A23">
        <w:rPr>
          <w:rStyle w:val="Kiemels2"/>
        </w:rPr>
        <w:t>Határterületek</w:t>
      </w:r>
      <w:r w:rsidRPr="00556A23">
        <w:t>: olyan műfajok, amelyek több művészeti és nem-művészeti területet kapcsolnak össze (pl. tudomány–művészet, aktivizmus–művészet).</w:t>
      </w:r>
    </w:p>
    <w:p w:rsidR="00556A23" w:rsidRPr="00556A23" w:rsidRDefault="00556A23" w:rsidP="00556A23">
      <w:pPr>
        <w:pStyle w:val="NormlWeb"/>
        <w:numPr>
          <w:ilvl w:val="0"/>
          <w:numId w:val="191"/>
        </w:numPr>
      </w:pPr>
      <w:r w:rsidRPr="00556A23">
        <w:rPr>
          <w:rStyle w:val="Kiemels2"/>
        </w:rPr>
        <w:t>Nyitott médium</w:t>
      </w:r>
      <w:r w:rsidRPr="00556A23">
        <w:t xml:space="preserve"> (Umberto Eco nyomán): olyan alkotás, amelynek jelentése, formája a befogadás folyamatában alakul, nyitott a változásra.</w:t>
      </w:r>
    </w:p>
    <w:p w:rsidR="00556A23" w:rsidRPr="00556A23" w:rsidRDefault="00556A23" w:rsidP="00556A23">
      <w:pPr>
        <w:pStyle w:val="NormlWeb"/>
        <w:numPr>
          <w:ilvl w:val="0"/>
          <w:numId w:val="191"/>
        </w:numPr>
      </w:pPr>
      <w:r w:rsidRPr="00556A23">
        <w:rPr>
          <w:rStyle w:val="Kiemels2"/>
        </w:rPr>
        <w:t>Központi jelenségek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1"/>
        </w:numPr>
      </w:pPr>
      <w:r w:rsidRPr="00556A23">
        <w:t>Multimédiás és interdiszciplináris munkák.</w:t>
      </w:r>
    </w:p>
    <w:p w:rsidR="00556A23" w:rsidRPr="00556A23" w:rsidRDefault="00556A23" w:rsidP="00556A23">
      <w:pPr>
        <w:pStyle w:val="NormlWeb"/>
        <w:numPr>
          <w:ilvl w:val="1"/>
          <w:numId w:val="191"/>
        </w:numPr>
      </w:pPr>
      <w:proofErr w:type="gramStart"/>
      <w:r w:rsidRPr="00556A23">
        <w:t>Hibrid</w:t>
      </w:r>
      <w:proofErr w:type="gramEnd"/>
      <w:r w:rsidRPr="00556A23">
        <w:t xml:space="preserve"> terek: kiállítás + labor + közösségi fórum.</w:t>
      </w:r>
    </w:p>
    <w:p w:rsidR="00556A23" w:rsidRPr="00556A23" w:rsidRDefault="00556A23" w:rsidP="00556A23">
      <w:pPr>
        <w:pStyle w:val="NormlWeb"/>
        <w:numPr>
          <w:ilvl w:val="1"/>
          <w:numId w:val="191"/>
        </w:numPr>
      </w:pPr>
      <w:r w:rsidRPr="00556A23">
        <w:t>Helyspecifikus és időalapú művek.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 Performansz –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művészet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mint esemény</w:t>
      </w:r>
    </w:p>
    <w:p w:rsidR="00556A23" w:rsidRPr="00556A23" w:rsidRDefault="00556A23" w:rsidP="00556A23">
      <w:pPr>
        <w:pStyle w:val="NormlWeb"/>
        <w:numPr>
          <w:ilvl w:val="0"/>
          <w:numId w:val="192"/>
        </w:numPr>
      </w:pPr>
      <w:r w:rsidRPr="00556A23">
        <w:rPr>
          <w:rStyle w:val="Kiemels2"/>
        </w:rPr>
        <w:t>Történeti ív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2"/>
        </w:numPr>
      </w:pPr>
      <w:r w:rsidRPr="00556A23">
        <w:t>1960–70-es évek: Fluxus, body art, happening (Joseph Beuys, Marina Abramović, Gina Pane).</w:t>
      </w:r>
    </w:p>
    <w:p w:rsidR="00556A23" w:rsidRPr="00556A23" w:rsidRDefault="00556A23" w:rsidP="00556A23">
      <w:pPr>
        <w:pStyle w:val="NormlWeb"/>
        <w:numPr>
          <w:ilvl w:val="1"/>
          <w:numId w:val="192"/>
        </w:numPr>
      </w:pPr>
      <w:r w:rsidRPr="00556A23">
        <w:t>1990 után: társadalmi bevonás, városi terek használata.</w:t>
      </w:r>
    </w:p>
    <w:p w:rsidR="00556A23" w:rsidRPr="00556A23" w:rsidRDefault="00556A23" w:rsidP="00556A23">
      <w:pPr>
        <w:pStyle w:val="NormlWeb"/>
        <w:numPr>
          <w:ilvl w:val="0"/>
          <w:numId w:val="192"/>
        </w:numPr>
      </w:pPr>
      <w:r w:rsidRPr="00556A23">
        <w:rPr>
          <w:rStyle w:val="Kiemels2"/>
        </w:rPr>
        <w:t>Jellemzők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2"/>
        </w:numPr>
      </w:pPr>
      <w:r w:rsidRPr="00556A23">
        <w:t>Az alkotás maga a cselekvés, nem (feltétlenül) marad utána tárgy.</w:t>
      </w:r>
    </w:p>
    <w:p w:rsidR="00556A23" w:rsidRPr="00556A23" w:rsidRDefault="00556A23" w:rsidP="00556A23">
      <w:pPr>
        <w:pStyle w:val="NormlWeb"/>
        <w:numPr>
          <w:ilvl w:val="1"/>
          <w:numId w:val="192"/>
        </w:numPr>
      </w:pPr>
      <w:r w:rsidRPr="00556A23">
        <w:t>A néző sokszor résztvevővé válik.</w:t>
      </w:r>
    </w:p>
    <w:p w:rsidR="00556A23" w:rsidRPr="00556A23" w:rsidRDefault="00556A23" w:rsidP="00556A23">
      <w:pPr>
        <w:pStyle w:val="NormlWeb"/>
        <w:numPr>
          <w:ilvl w:val="0"/>
          <w:numId w:val="192"/>
        </w:numPr>
      </w:pPr>
      <w:r w:rsidRPr="00556A23">
        <w:rPr>
          <w:rStyle w:val="Kiemels2"/>
        </w:rPr>
        <w:t>Jelenkori tendenciák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2"/>
        </w:numPr>
      </w:pPr>
      <w:r w:rsidRPr="00556A23">
        <w:t>Élő közvetítések, digitális performansz.</w:t>
      </w:r>
    </w:p>
    <w:p w:rsidR="00556A23" w:rsidRPr="00556A23" w:rsidRDefault="00556A23" w:rsidP="00556A23">
      <w:pPr>
        <w:pStyle w:val="NormlWeb"/>
        <w:numPr>
          <w:ilvl w:val="1"/>
          <w:numId w:val="192"/>
        </w:numPr>
      </w:pPr>
      <w:r w:rsidRPr="00556A23">
        <w:t xml:space="preserve">Aktivista performansz (pl. Extinction Rebellion művészeti </w:t>
      </w:r>
      <w:proofErr w:type="gramStart"/>
      <w:r w:rsidRPr="00556A23">
        <w:t>akciói</w:t>
      </w:r>
      <w:proofErr w:type="gramEnd"/>
      <w:r w:rsidRPr="00556A23">
        <w:t>).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4. Aktivizmus – </w:t>
      </w:r>
      <w:proofErr w:type="gramStart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művészet</w:t>
      </w:r>
      <w:proofErr w:type="gramEnd"/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mint politikai beavatkozás</w:t>
      </w:r>
    </w:p>
    <w:p w:rsidR="00556A23" w:rsidRPr="00556A23" w:rsidRDefault="00556A23" w:rsidP="00556A23">
      <w:pPr>
        <w:pStyle w:val="NormlWeb"/>
        <w:numPr>
          <w:ilvl w:val="0"/>
          <w:numId w:val="193"/>
        </w:numPr>
      </w:pPr>
      <w:r w:rsidRPr="00556A23">
        <w:rPr>
          <w:rStyle w:val="Kiemels2"/>
        </w:rPr>
        <w:t>Cél</w:t>
      </w:r>
      <w:r w:rsidRPr="00556A23">
        <w:t>: a művészet eszközként való használata társadalmi változás érdekében.</w:t>
      </w:r>
    </w:p>
    <w:p w:rsidR="00556A23" w:rsidRPr="00556A23" w:rsidRDefault="00556A23" w:rsidP="00556A23">
      <w:pPr>
        <w:pStyle w:val="NormlWeb"/>
        <w:numPr>
          <w:ilvl w:val="0"/>
          <w:numId w:val="193"/>
        </w:numPr>
      </w:pPr>
      <w:r w:rsidRPr="00556A23">
        <w:rPr>
          <w:rStyle w:val="Kiemels2"/>
        </w:rPr>
        <w:t>1950 után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3"/>
        </w:numPr>
      </w:pPr>
      <w:r w:rsidRPr="00556A23">
        <w:t>Beuys: „Minden ember művész” – társadalmi szobrászat.</w:t>
      </w:r>
    </w:p>
    <w:p w:rsidR="00556A23" w:rsidRPr="00556A23" w:rsidRDefault="00F45ADC" w:rsidP="00F45ADC">
      <w:pPr>
        <w:numPr>
          <w:ilvl w:val="1"/>
          <w:numId w:val="1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556A23" w:rsidRPr="00556A23">
        <w:rPr>
          <w:rFonts w:ascii="Times New Roman" w:hAnsi="Times New Roman" w:cs="Times New Roman"/>
          <w:sz w:val="24"/>
          <w:szCs w:val="24"/>
        </w:rPr>
        <w:t>század: Forensic Architecture (adatvizualizáció és jogi bizonyítás), Peng! Collective (médiahack, közterületi provokáció).</w:t>
      </w:r>
    </w:p>
    <w:p w:rsidR="00556A23" w:rsidRPr="00556A23" w:rsidRDefault="00556A23" w:rsidP="00556A23">
      <w:pPr>
        <w:pStyle w:val="NormlWeb"/>
        <w:numPr>
          <w:ilvl w:val="0"/>
          <w:numId w:val="193"/>
        </w:numPr>
      </w:pPr>
      <w:r w:rsidRPr="00556A23">
        <w:rPr>
          <w:rStyle w:val="Kiemels2"/>
        </w:rPr>
        <w:t>Jellemzők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3"/>
        </w:numPr>
      </w:pPr>
      <w:proofErr w:type="gramStart"/>
      <w:r w:rsidRPr="00556A23">
        <w:t>Kollektív</w:t>
      </w:r>
      <w:proofErr w:type="gramEnd"/>
      <w:r w:rsidRPr="00556A23">
        <w:t xml:space="preserve"> alkotás.</w:t>
      </w:r>
    </w:p>
    <w:p w:rsidR="00556A23" w:rsidRPr="00556A23" w:rsidRDefault="00556A23" w:rsidP="00556A23">
      <w:pPr>
        <w:pStyle w:val="NormlWeb"/>
        <w:numPr>
          <w:ilvl w:val="1"/>
          <w:numId w:val="193"/>
        </w:numPr>
      </w:pPr>
      <w:r w:rsidRPr="00556A23">
        <w:lastRenderedPageBreak/>
        <w:t>Valós politikai és jogi következmények.</w:t>
      </w:r>
    </w:p>
    <w:p w:rsidR="00556A23" w:rsidRPr="00556A23" w:rsidRDefault="00556A23" w:rsidP="00556A23">
      <w:pPr>
        <w:pStyle w:val="NormlWeb"/>
        <w:numPr>
          <w:ilvl w:val="1"/>
          <w:numId w:val="193"/>
        </w:numPr>
      </w:pPr>
      <w:r w:rsidRPr="00556A23">
        <w:t>A műalkotás „élete” nem kiállítótérhez kötött.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Mesterséges művészek – AI és algoritmusok</w:t>
      </w:r>
    </w:p>
    <w:p w:rsidR="00556A23" w:rsidRPr="00556A23" w:rsidRDefault="00556A23" w:rsidP="00556A23">
      <w:pPr>
        <w:pStyle w:val="NormlWeb"/>
        <w:numPr>
          <w:ilvl w:val="0"/>
          <w:numId w:val="194"/>
        </w:numPr>
      </w:pPr>
      <w:r w:rsidRPr="00556A23">
        <w:rPr>
          <w:rStyle w:val="Kiemels2"/>
        </w:rPr>
        <w:t>Előzmények</w:t>
      </w:r>
      <w:r w:rsidRPr="00556A23">
        <w:t>: 1960–70-es évek generatív grafika (Vera Molnár).</w:t>
      </w:r>
    </w:p>
    <w:p w:rsidR="00556A23" w:rsidRPr="00556A23" w:rsidRDefault="00556A23" w:rsidP="00556A23">
      <w:pPr>
        <w:pStyle w:val="NormlWeb"/>
        <w:numPr>
          <w:ilvl w:val="0"/>
          <w:numId w:val="194"/>
        </w:numPr>
      </w:pPr>
      <w:r w:rsidRPr="00556A23">
        <w:rPr>
          <w:rStyle w:val="Kiemels2"/>
        </w:rPr>
        <w:t>AI-forradalom (2015 után)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4"/>
        </w:numPr>
      </w:pPr>
      <w:r w:rsidRPr="00556A23">
        <w:t>Generatív neurális hálók, gépi tanulás → képek, szövegek, zenék előállítása.</w:t>
      </w:r>
    </w:p>
    <w:p w:rsidR="00556A23" w:rsidRPr="00556A23" w:rsidRDefault="00556A23" w:rsidP="00556A23">
      <w:pPr>
        <w:pStyle w:val="NormlWeb"/>
        <w:numPr>
          <w:ilvl w:val="1"/>
          <w:numId w:val="194"/>
        </w:numPr>
      </w:pPr>
      <w:r w:rsidRPr="00556A23">
        <w:t>Alkotók: Mario Klingemann (DE), Anna Ridler (UK) – AI mint társalkotó.</w:t>
      </w:r>
    </w:p>
    <w:p w:rsidR="00556A23" w:rsidRPr="00556A23" w:rsidRDefault="00556A23" w:rsidP="00556A23">
      <w:pPr>
        <w:pStyle w:val="NormlWeb"/>
        <w:numPr>
          <w:ilvl w:val="0"/>
          <w:numId w:val="194"/>
        </w:numPr>
      </w:pPr>
      <w:r w:rsidRPr="00556A23">
        <w:rPr>
          <w:rStyle w:val="Kiemels2"/>
        </w:rPr>
        <w:t>Kérdések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4"/>
        </w:numPr>
      </w:pPr>
      <w:r w:rsidRPr="00556A23">
        <w:t>Ki az alkotó: a programozó, az algoritmus vagy a felhasználó?</w:t>
      </w:r>
    </w:p>
    <w:p w:rsidR="00556A23" w:rsidRPr="00556A23" w:rsidRDefault="00556A23" w:rsidP="00556A23">
      <w:pPr>
        <w:pStyle w:val="NormlWeb"/>
        <w:numPr>
          <w:ilvl w:val="1"/>
          <w:numId w:val="194"/>
        </w:numPr>
      </w:pPr>
      <w:r w:rsidRPr="00556A23">
        <w:t xml:space="preserve">Mi a szerzőiség és az eredetiség új </w:t>
      </w:r>
      <w:proofErr w:type="gramStart"/>
      <w:r w:rsidRPr="00556A23">
        <w:t>definíciója</w:t>
      </w:r>
      <w:proofErr w:type="gramEnd"/>
      <w:r w:rsidRPr="00556A23">
        <w:t>?</w:t>
      </w:r>
    </w:p>
    <w:p w:rsidR="00556A23" w:rsidRPr="00556A23" w:rsidRDefault="00556A23" w:rsidP="00556A23">
      <w:pPr>
        <w:pStyle w:val="NormlWeb"/>
        <w:numPr>
          <w:ilvl w:val="0"/>
          <w:numId w:val="194"/>
        </w:numPr>
      </w:pPr>
      <w:r w:rsidRPr="00556A23">
        <w:rPr>
          <w:rStyle w:val="Kiemels2"/>
        </w:rPr>
        <w:t>Jövőkép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4"/>
        </w:numPr>
      </w:pPr>
      <w:r w:rsidRPr="00556A23">
        <w:t xml:space="preserve">Teljesen autonóm mesterséges művészek lehetősége és </w:t>
      </w:r>
      <w:proofErr w:type="gramStart"/>
      <w:r w:rsidRPr="00556A23">
        <w:t>etikai</w:t>
      </w:r>
      <w:proofErr w:type="gramEnd"/>
      <w:r w:rsidRPr="00556A23">
        <w:t xml:space="preserve"> dilemmái.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6. Néző és mű határának elmosódása</w:t>
      </w:r>
    </w:p>
    <w:p w:rsidR="00556A23" w:rsidRPr="00556A23" w:rsidRDefault="00556A23" w:rsidP="00556A23">
      <w:pPr>
        <w:pStyle w:val="NormlWeb"/>
        <w:numPr>
          <w:ilvl w:val="0"/>
          <w:numId w:val="195"/>
        </w:numPr>
      </w:pPr>
      <w:r w:rsidRPr="00556A23">
        <w:rPr>
          <w:rStyle w:val="Kiemels2"/>
        </w:rPr>
        <w:t>Interaktív művek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5"/>
        </w:numPr>
      </w:pPr>
      <w:r w:rsidRPr="00556A23">
        <w:t>Szenzorok, VR/AR rendszerek – a néző döntései alakítják a művet.</w:t>
      </w:r>
    </w:p>
    <w:p w:rsidR="00556A23" w:rsidRPr="00556A23" w:rsidRDefault="00556A23" w:rsidP="00556A23">
      <w:pPr>
        <w:pStyle w:val="NormlWeb"/>
        <w:numPr>
          <w:ilvl w:val="1"/>
          <w:numId w:val="195"/>
        </w:numPr>
      </w:pPr>
      <w:r w:rsidRPr="00556A23">
        <w:t xml:space="preserve">Példa: Random International </w:t>
      </w:r>
      <w:r w:rsidRPr="00556A23">
        <w:rPr>
          <w:rStyle w:val="Kiemels"/>
        </w:rPr>
        <w:t>Rain Room</w:t>
      </w:r>
      <w:r w:rsidRPr="00556A23">
        <w:t xml:space="preserve"> (a néző mozgása szabályozza az esőt).</w:t>
      </w:r>
    </w:p>
    <w:p w:rsidR="00556A23" w:rsidRPr="00556A23" w:rsidRDefault="00556A23" w:rsidP="00556A23">
      <w:pPr>
        <w:pStyle w:val="NormlWeb"/>
        <w:numPr>
          <w:ilvl w:val="0"/>
          <w:numId w:val="195"/>
        </w:numPr>
      </w:pPr>
      <w:r w:rsidRPr="00556A23">
        <w:rPr>
          <w:rStyle w:val="Kiemels2"/>
        </w:rPr>
        <w:t>Közösségi platformok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5"/>
        </w:numPr>
      </w:pPr>
      <w:r w:rsidRPr="00556A23">
        <w:t xml:space="preserve">A </w:t>
      </w:r>
      <w:proofErr w:type="gramStart"/>
      <w:r w:rsidRPr="00556A23">
        <w:t>közönség</w:t>
      </w:r>
      <w:proofErr w:type="gramEnd"/>
      <w:r w:rsidRPr="00556A23">
        <w:t xml:space="preserve"> mint tartalomgyártó (YouTube, TikTok művészeti projektek).</w:t>
      </w:r>
    </w:p>
    <w:p w:rsidR="00556A23" w:rsidRPr="00556A23" w:rsidRDefault="00556A23" w:rsidP="00556A23">
      <w:pPr>
        <w:pStyle w:val="NormlWeb"/>
        <w:numPr>
          <w:ilvl w:val="1"/>
          <w:numId w:val="195"/>
        </w:numPr>
      </w:pPr>
      <w:r w:rsidRPr="00556A23">
        <w:t>Online részvételi kiállítások (pl. COVID–19 alatt).</w:t>
      </w:r>
    </w:p>
    <w:p w:rsidR="00556A23" w:rsidRPr="00556A23" w:rsidRDefault="00556A23" w:rsidP="00556A23">
      <w:pPr>
        <w:pStyle w:val="NormlWeb"/>
        <w:numPr>
          <w:ilvl w:val="0"/>
          <w:numId w:val="195"/>
        </w:numPr>
      </w:pPr>
      <w:r w:rsidRPr="00556A23">
        <w:rPr>
          <w:rStyle w:val="Kiemels2"/>
        </w:rPr>
        <w:t>Értelmezési határátlépések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5"/>
        </w:numPr>
      </w:pPr>
      <w:r w:rsidRPr="00556A23">
        <w:t>A befogadó egyben kurátor, alkotó, dokumentátor lehet.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7. 21. századi jövőképek</w:t>
      </w:r>
    </w:p>
    <w:p w:rsidR="00556A23" w:rsidRPr="00556A23" w:rsidRDefault="00556A23" w:rsidP="00556A23">
      <w:pPr>
        <w:pStyle w:val="NormlWeb"/>
        <w:numPr>
          <w:ilvl w:val="0"/>
          <w:numId w:val="196"/>
        </w:numPr>
      </w:pPr>
      <w:r w:rsidRPr="00556A23">
        <w:rPr>
          <w:rStyle w:val="Kiemels2"/>
        </w:rPr>
        <w:t>Technológiai integráció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6"/>
        </w:numPr>
      </w:pPr>
      <w:r w:rsidRPr="00556A23">
        <w:t>Mesterséges intelligencia és robotika bevonása az alkotói folyamatba.</w:t>
      </w:r>
    </w:p>
    <w:p w:rsidR="00556A23" w:rsidRPr="00556A23" w:rsidRDefault="00556A23" w:rsidP="00556A23">
      <w:pPr>
        <w:pStyle w:val="NormlWeb"/>
        <w:numPr>
          <w:ilvl w:val="1"/>
          <w:numId w:val="196"/>
        </w:numPr>
      </w:pPr>
      <w:proofErr w:type="gramStart"/>
      <w:r w:rsidRPr="00556A23">
        <w:t>Virtuális</w:t>
      </w:r>
      <w:proofErr w:type="gramEnd"/>
      <w:r w:rsidRPr="00556A23">
        <w:t xml:space="preserve"> terek (metaverzum) mint új kiállítási felület.</w:t>
      </w:r>
    </w:p>
    <w:p w:rsidR="00556A23" w:rsidRPr="00556A23" w:rsidRDefault="00556A23" w:rsidP="00556A23">
      <w:pPr>
        <w:pStyle w:val="NormlWeb"/>
        <w:numPr>
          <w:ilvl w:val="0"/>
          <w:numId w:val="196"/>
        </w:numPr>
      </w:pPr>
      <w:proofErr w:type="gramStart"/>
      <w:r w:rsidRPr="00556A23">
        <w:rPr>
          <w:rStyle w:val="Kiemels2"/>
        </w:rPr>
        <w:t>Etikai</w:t>
      </w:r>
      <w:proofErr w:type="gramEnd"/>
      <w:r w:rsidRPr="00556A23">
        <w:rPr>
          <w:rStyle w:val="Kiemels2"/>
        </w:rPr>
        <w:t>–jogi kérdések</w:t>
      </w:r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6"/>
        </w:numPr>
      </w:pPr>
      <w:r w:rsidRPr="00556A23">
        <w:t>Szerzői jog, tulajdonjog digitális alkotásoknál.</w:t>
      </w:r>
    </w:p>
    <w:p w:rsidR="00556A23" w:rsidRPr="00556A23" w:rsidRDefault="00556A23" w:rsidP="00556A23">
      <w:pPr>
        <w:pStyle w:val="NormlWeb"/>
        <w:numPr>
          <w:ilvl w:val="1"/>
          <w:numId w:val="196"/>
        </w:numPr>
      </w:pPr>
      <w:r w:rsidRPr="00556A23">
        <w:t>Fenntarthatóság: a művészet ökológiai lábnyoma.</w:t>
      </w:r>
    </w:p>
    <w:p w:rsidR="00556A23" w:rsidRPr="00556A23" w:rsidRDefault="00556A23" w:rsidP="00556A23">
      <w:pPr>
        <w:pStyle w:val="NormlWeb"/>
        <w:numPr>
          <w:ilvl w:val="0"/>
          <w:numId w:val="196"/>
        </w:numPr>
      </w:pPr>
      <w:r w:rsidRPr="00556A23">
        <w:rPr>
          <w:rStyle w:val="Kiemels2"/>
        </w:rPr>
        <w:t xml:space="preserve">Társadalmi </w:t>
      </w:r>
      <w:proofErr w:type="gramStart"/>
      <w:r w:rsidRPr="00556A23">
        <w:rPr>
          <w:rStyle w:val="Kiemels2"/>
        </w:rPr>
        <w:t>funkciók</w:t>
      </w:r>
      <w:proofErr w:type="gramEnd"/>
      <w:r w:rsidRPr="00556A23">
        <w:t>:</w:t>
      </w:r>
    </w:p>
    <w:p w:rsidR="00556A23" w:rsidRPr="00556A23" w:rsidRDefault="00556A23" w:rsidP="00556A23">
      <w:pPr>
        <w:pStyle w:val="NormlWeb"/>
        <w:numPr>
          <w:ilvl w:val="1"/>
          <w:numId w:val="196"/>
        </w:numPr>
      </w:pPr>
      <w:r w:rsidRPr="00556A23">
        <w:t xml:space="preserve">A </w:t>
      </w:r>
      <w:proofErr w:type="gramStart"/>
      <w:r w:rsidRPr="00556A23">
        <w:t>művészet</w:t>
      </w:r>
      <w:proofErr w:type="gramEnd"/>
      <w:r w:rsidRPr="00556A23">
        <w:t xml:space="preserve"> mint diskurzusplatform globális problémák (klímaváltozás, migráció, egyenlőtlenségek) kezelésére.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r w:rsidRPr="00556A23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Összegzés – tételmondatok</w:t>
      </w:r>
    </w:p>
    <w:p w:rsidR="00556A23" w:rsidRPr="00556A23" w:rsidRDefault="00556A23" w:rsidP="00556A23">
      <w:pPr>
        <w:pStyle w:val="NormlWeb"/>
        <w:numPr>
          <w:ilvl w:val="0"/>
          <w:numId w:val="197"/>
        </w:numPr>
      </w:pPr>
      <w:r w:rsidRPr="00556A23">
        <w:t xml:space="preserve">1950 után a művészet fogalma folyamatosan bővült, magába olvasztva új médiumokat, társadalmi </w:t>
      </w:r>
      <w:proofErr w:type="gramStart"/>
      <w:r w:rsidRPr="00556A23">
        <w:t>funkciókat</w:t>
      </w:r>
      <w:proofErr w:type="gramEnd"/>
      <w:r w:rsidRPr="00556A23">
        <w:t xml:space="preserve"> és alkotói szerepeket.</w:t>
      </w:r>
    </w:p>
    <w:p w:rsidR="00556A23" w:rsidRPr="00556A23" w:rsidRDefault="00556A23" w:rsidP="00556A23">
      <w:pPr>
        <w:pStyle w:val="NormlWeb"/>
        <w:numPr>
          <w:ilvl w:val="0"/>
          <w:numId w:val="197"/>
        </w:numPr>
      </w:pPr>
      <w:r w:rsidRPr="00556A23">
        <w:lastRenderedPageBreak/>
        <w:t>A performansz és aktivista művészet az esemény és beavatkozás elsődlegességét helyezi a tárgyi mű fölé.</w:t>
      </w:r>
    </w:p>
    <w:p w:rsidR="00556A23" w:rsidRPr="00556A23" w:rsidRDefault="00556A23" w:rsidP="00556A23">
      <w:pPr>
        <w:pStyle w:val="NormlWeb"/>
        <w:numPr>
          <w:ilvl w:val="0"/>
          <w:numId w:val="197"/>
        </w:numPr>
      </w:pPr>
      <w:r w:rsidRPr="00556A23">
        <w:t>A mesterséges művészek megjelenése radikálisan újragondolja a szerzőiség és kreativitás fogalmát.</w:t>
      </w:r>
    </w:p>
    <w:p w:rsidR="00556A23" w:rsidRPr="00556A23" w:rsidRDefault="00556A23" w:rsidP="00556A23">
      <w:pPr>
        <w:pStyle w:val="NormlWeb"/>
        <w:numPr>
          <w:ilvl w:val="0"/>
          <w:numId w:val="197"/>
        </w:numPr>
      </w:pPr>
      <w:r w:rsidRPr="00556A23">
        <w:t xml:space="preserve">A néző és mű közti határ elmosódása a befogadót </w:t>
      </w:r>
      <w:proofErr w:type="gramStart"/>
      <w:r w:rsidRPr="00556A23">
        <w:t>aktív</w:t>
      </w:r>
      <w:proofErr w:type="gramEnd"/>
      <w:r w:rsidRPr="00556A23">
        <w:t xml:space="preserve"> résztvevővé, társszerzővé teszi.</w:t>
      </w:r>
    </w:p>
    <w:p w:rsidR="00556A23" w:rsidRPr="00556A23" w:rsidRDefault="00556A23" w:rsidP="00556A23">
      <w:pPr>
        <w:pStyle w:val="NormlWeb"/>
        <w:numPr>
          <w:ilvl w:val="0"/>
          <w:numId w:val="197"/>
        </w:numPr>
      </w:pPr>
      <w:r w:rsidRPr="00556A23">
        <w:t>2025-re a művészet jövőképe nyitott, kísérletező és interdiszciplináris, a határok helyett a kapcsolódásokra épít.</w:t>
      </w:r>
    </w:p>
    <w:p w:rsidR="00556A23" w:rsidRPr="00556A23" w:rsidRDefault="00556A23" w:rsidP="00556A23">
      <w:pPr>
        <w:rPr>
          <w:rFonts w:ascii="Times New Roman" w:hAnsi="Times New Roman" w:cs="Times New Roman"/>
          <w:sz w:val="24"/>
          <w:szCs w:val="24"/>
        </w:rPr>
      </w:pPr>
    </w:p>
    <w:p w:rsidR="00556A23" w:rsidRPr="00556A23" w:rsidRDefault="00556A23" w:rsidP="00556A23">
      <w:pPr>
        <w:pStyle w:val="Cmsor3"/>
        <w:rPr>
          <w:sz w:val="24"/>
          <w:szCs w:val="24"/>
        </w:rPr>
      </w:pPr>
      <w:r w:rsidRPr="00556A23">
        <w:rPr>
          <w:rStyle w:val="Kiemels2"/>
          <w:b/>
          <w:bCs/>
          <w:sz w:val="24"/>
          <w:szCs w:val="24"/>
        </w:rPr>
        <w:t>Kulcsfogalmak vizsgához</w:t>
      </w:r>
    </w:p>
    <w:p w:rsidR="00556A23" w:rsidRPr="00556A23" w:rsidRDefault="00556A23" w:rsidP="00556A23">
      <w:pPr>
        <w:pStyle w:val="NormlWeb"/>
        <w:numPr>
          <w:ilvl w:val="0"/>
          <w:numId w:val="198"/>
        </w:numPr>
      </w:pPr>
      <w:r w:rsidRPr="00556A23">
        <w:t>Határterületek</w:t>
      </w:r>
    </w:p>
    <w:p w:rsidR="00556A23" w:rsidRPr="00556A23" w:rsidRDefault="00556A23" w:rsidP="00556A23">
      <w:pPr>
        <w:pStyle w:val="NormlWeb"/>
        <w:numPr>
          <w:ilvl w:val="0"/>
          <w:numId w:val="198"/>
        </w:numPr>
      </w:pPr>
      <w:r w:rsidRPr="00556A23">
        <w:t>Nyitott médium (Umberto Eco)</w:t>
      </w:r>
    </w:p>
    <w:p w:rsidR="00556A23" w:rsidRPr="00556A23" w:rsidRDefault="00556A23" w:rsidP="00556A23">
      <w:pPr>
        <w:pStyle w:val="NormlWeb"/>
        <w:numPr>
          <w:ilvl w:val="0"/>
          <w:numId w:val="198"/>
        </w:numPr>
      </w:pPr>
      <w:r w:rsidRPr="00556A23">
        <w:t>Performansz és happening</w:t>
      </w:r>
    </w:p>
    <w:p w:rsidR="00556A23" w:rsidRPr="00556A23" w:rsidRDefault="00556A23" w:rsidP="00556A23">
      <w:pPr>
        <w:pStyle w:val="NormlWeb"/>
        <w:numPr>
          <w:ilvl w:val="0"/>
          <w:numId w:val="198"/>
        </w:numPr>
      </w:pPr>
      <w:r w:rsidRPr="00556A23">
        <w:t>Aktivista művészet</w:t>
      </w:r>
    </w:p>
    <w:p w:rsidR="00556A23" w:rsidRPr="00556A23" w:rsidRDefault="00556A23" w:rsidP="00556A23">
      <w:pPr>
        <w:pStyle w:val="NormlWeb"/>
        <w:numPr>
          <w:ilvl w:val="0"/>
          <w:numId w:val="198"/>
        </w:numPr>
      </w:pPr>
      <w:r w:rsidRPr="00556A23">
        <w:t>Mesterséges művészek, AI-alkotás</w:t>
      </w:r>
    </w:p>
    <w:p w:rsidR="00556A23" w:rsidRPr="00556A23" w:rsidRDefault="00556A23" w:rsidP="00556A23">
      <w:pPr>
        <w:pStyle w:val="NormlWeb"/>
        <w:numPr>
          <w:ilvl w:val="0"/>
          <w:numId w:val="198"/>
        </w:numPr>
      </w:pPr>
      <w:r w:rsidRPr="00556A23">
        <w:t>Részvételiség, interaktivitás</w:t>
      </w:r>
    </w:p>
    <w:p w:rsidR="004E750E" w:rsidRPr="00556A23" w:rsidRDefault="004E750E" w:rsidP="004E75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750E" w:rsidRPr="0055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D95"/>
    <w:multiLevelType w:val="multilevel"/>
    <w:tmpl w:val="CC46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76AA1"/>
    <w:multiLevelType w:val="multilevel"/>
    <w:tmpl w:val="CA0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64D19"/>
    <w:multiLevelType w:val="multilevel"/>
    <w:tmpl w:val="DAE2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D7276B"/>
    <w:multiLevelType w:val="multilevel"/>
    <w:tmpl w:val="CFB4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421F65"/>
    <w:multiLevelType w:val="multilevel"/>
    <w:tmpl w:val="30B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F0B04"/>
    <w:multiLevelType w:val="multilevel"/>
    <w:tmpl w:val="822A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85396"/>
    <w:multiLevelType w:val="multilevel"/>
    <w:tmpl w:val="BDCC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870284"/>
    <w:multiLevelType w:val="multilevel"/>
    <w:tmpl w:val="858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641415"/>
    <w:multiLevelType w:val="multilevel"/>
    <w:tmpl w:val="33C2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094EAD"/>
    <w:multiLevelType w:val="multilevel"/>
    <w:tmpl w:val="2DA4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1F3063"/>
    <w:multiLevelType w:val="multilevel"/>
    <w:tmpl w:val="0BD2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2B59BC"/>
    <w:multiLevelType w:val="multilevel"/>
    <w:tmpl w:val="7836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D84A99"/>
    <w:multiLevelType w:val="multilevel"/>
    <w:tmpl w:val="4DB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DB41E0"/>
    <w:multiLevelType w:val="multilevel"/>
    <w:tmpl w:val="DC46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22475D"/>
    <w:multiLevelType w:val="multilevel"/>
    <w:tmpl w:val="211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2E7A18"/>
    <w:multiLevelType w:val="multilevel"/>
    <w:tmpl w:val="9202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7E045F"/>
    <w:multiLevelType w:val="multilevel"/>
    <w:tmpl w:val="A4BC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342E61"/>
    <w:multiLevelType w:val="multilevel"/>
    <w:tmpl w:val="153C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3E448E"/>
    <w:multiLevelType w:val="multilevel"/>
    <w:tmpl w:val="7B8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CB53DB"/>
    <w:multiLevelType w:val="multilevel"/>
    <w:tmpl w:val="8C96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B313FC"/>
    <w:multiLevelType w:val="multilevel"/>
    <w:tmpl w:val="D9C4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195CFF"/>
    <w:multiLevelType w:val="multilevel"/>
    <w:tmpl w:val="ED1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B7F41D9"/>
    <w:multiLevelType w:val="multilevel"/>
    <w:tmpl w:val="CD0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B9A3F8F"/>
    <w:multiLevelType w:val="multilevel"/>
    <w:tmpl w:val="30FA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390E4D"/>
    <w:multiLevelType w:val="multilevel"/>
    <w:tmpl w:val="8C4A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CB34F42"/>
    <w:multiLevelType w:val="multilevel"/>
    <w:tmpl w:val="965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CC23121"/>
    <w:multiLevelType w:val="multilevel"/>
    <w:tmpl w:val="0686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D036D45"/>
    <w:multiLevelType w:val="multilevel"/>
    <w:tmpl w:val="6E1E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DA35D6F"/>
    <w:multiLevelType w:val="multilevel"/>
    <w:tmpl w:val="8440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E9D4DE7"/>
    <w:multiLevelType w:val="multilevel"/>
    <w:tmpl w:val="AD5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D412AD"/>
    <w:multiLevelType w:val="multilevel"/>
    <w:tmpl w:val="374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3E72B8"/>
    <w:multiLevelType w:val="multilevel"/>
    <w:tmpl w:val="B99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FCB7FB7"/>
    <w:multiLevelType w:val="multilevel"/>
    <w:tmpl w:val="AF0A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18C63F4"/>
    <w:multiLevelType w:val="multilevel"/>
    <w:tmpl w:val="867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2D95237"/>
    <w:multiLevelType w:val="multilevel"/>
    <w:tmpl w:val="9C6C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D335A5"/>
    <w:multiLevelType w:val="multilevel"/>
    <w:tmpl w:val="5810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4791616"/>
    <w:multiLevelType w:val="multilevel"/>
    <w:tmpl w:val="F0AE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8C6706"/>
    <w:multiLevelType w:val="multilevel"/>
    <w:tmpl w:val="2D9E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5092EC6"/>
    <w:multiLevelType w:val="multilevel"/>
    <w:tmpl w:val="1714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6C70796"/>
    <w:multiLevelType w:val="multilevel"/>
    <w:tmpl w:val="55AC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7234920"/>
    <w:multiLevelType w:val="multilevel"/>
    <w:tmpl w:val="18E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78D389B"/>
    <w:multiLevelType w:val="multilevel"/>
    <w:tmpl w:val="9B12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89958CA"/>
    <w:multiLevelType w:val="multilevel"/>
    <w:tmpl w:val="E762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8DE2A04"/>
    <w:multiLevelType w:val="multilevel"/>
    <w:tmpl w:val="45F8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A1E38A5"/>
    <w:multiLevelType w:val="multilevel"/>
    <w:tmpl w:val="80F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A80576B"/>
    <w:multiLevelType w:val="multilevel"/>
    <w:tmpl w:val="E77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431D82"/>
    <w:multiLevelType w:val="multilevel"/>
    <w:tmpl w:val="986E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BD56AA2"/>
    <w:multiLevelType w:val="multilevel"/>
    <w:tmpl w:val="189A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CB03FC6"/>
    <w:multiLevelType w:val="multilevel"/>
    <w:tmpl w:val="98BA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D8D736F"/>
    <w:multiLevelType w:val="multilevel"/>
    <w:tmpl w:val="6D8A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DF87216"/>
    <w:multiLevelType w:val="multilevel"/>
    <w:tmpl w:val="FDE0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1DA713F"/>
    <w:multiLevelType w:val="multilevel"/>
    <w:tmpl w:val="A3FE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2A53AED"/>
    <w:multiLevelType w:val="multilevel"/>
    <w:tmpl w:val="9BF8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925155"/>
    <w:multiLevelType w:val="multilevel"/>
    <w:tmpl w:val="FD40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5BA1D12"/>
    <w:multiLevelType w:val="multilevel"/>
    <w:tmpl w:val="E846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5DA5C17"/>
    <w:multiLevelType w:val="multilevel"/>
    <w:tmpl w:val="3D98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664BAD"/>
    <w:multiLevelType w:val="multilevel"/>
    <w:tmpl w:val="D6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6967781"/>
    <w:multiLevelType w:val="multilevel"/>
    <w:tmpl w:val="C168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546CA1"/>
    <w:multiLevelType w:val="multilevel"/>
    <w:tmpl w:val="5216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8C53AF5"/>
    <w:multiLevelType w:val="multilevel"/>
    <w:tmpl w:val="2478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93174B3"/>
    <w:multiLevelType w:val="multilevel"/>
    <w:tmpl w:val="8E08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9776EBD"/>
    <w:multiLevelType w:val="multilevel"/>
    <w:tmpl w:val="52B2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A2E6948"/>
    <w:multiLevelType w:val="multilevel"/>
    <w:tmpl w:val="7B4E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B50547D"/>
    <w:multiLevelType w:val="multilevel"/>
    <w:tmpl w:val="F8F0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B62133F"/>
    <w:multiLevelType w:val="multilevel"/>
    <w:tmpl w:val="2CE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C2F386E"/>
    <w:multiLevelType w:val="multilevel"/>
    <w:tmpl w:val="20F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C4639AB"/>
    <w:multiLevelType w:val="multilevel"/>
    <w:tmpl w:val="116A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DAD032C"/>
    <w:multiLevelType w:val="multilevel"/>
    <w:tmpl w:val="B01E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441FFD"/>
    <w:multiLevelType w:val="multilevel"/>
    <w:tmpl w:val="AB4A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E4F3812"/>
    <w:multiLevelType w:val="multilevel"/>
    <w:tmpl w:val="80F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65035D"/>
    <w:multiLevelType w:val="multilevel"/>
    <w:tmpl w:val="90C6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BC74B1"/>
    <w:multiLevelType w:val="multilevel"/>
    <w:tmpl w:val="14C8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FCA27B0"/>
    <w:multiLevelType w:val="multilevel"/>
    <w:tmpl w:val="7966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0150DF"/>
    <w:multiLevelType w:val="multilevel"/>
    <w:tmpl w:val="96B2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04053DA"/>
    <w:multiLevelType w:val="multilevel"/>
    <w:tmpl w:val="53F6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04D280D"/>
    <w:multiLevelType w:val="multilevel"/>
    <w:tmpl w:val="820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4F0771"/>
    <w:multiLevelType w:val="multilevel"/>
    <w:tmpl w:val="5FA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BA003F"/>
    <w:multiLevelType w:val="multilevel"/>
    <w:tmpl w:val="566A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0EE52F6"/>
    <w:multiLevelType w:val="multilevel"/>
    <w:tmpl w:val="D77C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0F56C53"/>
    <w:multiLevelType w:val="multilevel"/>
    <w:tmpl w:val="F044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78147E"/>
    <w:multiLevelType w:val="multilevel"/>
    <w:tmpl w:val="B666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2854AEC"/>
    <w:multiLevelType w:val="multilevel"/>
    <w:tmpl w:val="2176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36F5FA5"/>
    <w:multiLevelType w:val="multilevel"/>
    <w:tmpl w:val="27A0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3B679C4"/>
    <w:multiLevelType w:val="multilevel"/>
    <w:tmpl w:val="37C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3F31D55"/>
    <w:multiLevelType w:val="multilevel"/>
    <w:tmpl w:val="E276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4170792"/>
    <w:multiLevelType w:val="multilevel"/>
    <w:tmpl w:val="45A0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4B257B1"/>
    <w:multiLevelType w:val="multilevel"/>
    <w:tmpl w:val="ED5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54C64CC"/>
    <w:multiLevelType w:val="multilevel"/>
    <w:tmpl w:val="60FA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5A52F7E"/>
    <w:multiLevelType w:val="multilevel"/>
    <w:tmpl w:val="66DE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5DA2519"/>
    <w:multiLevelType w:val="multilevel"/>
    <w:tmpl w:val="D6DC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5E309C9"/>
    <w:multiLevelType w:val="multilevel"/>
    <w:tmpl w:val="37BC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67E2DB7"/>
    <w:multiLevelType w:val="multilevel"/>
    <w:tmpl w:val="16E6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68C5C13"/>
    <w:multiLevelType w:val="multilevel"/>
    <w:tmpl w:val="1E94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777037B"/>
    <w:multiLevelType w:val="multilevel"/>
    <w:tmpl w:val="7F1E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83B5E57"/>
    <w:multiLevelType w:val="multilevel"/>
    <w:tmpl w:val="EDE6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88D2C29"/>
    <w:multiLevelType w:val="multilevel"/>
    <w:tmpl w:val="CF9C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91525E4"/>
    <w:multiLevelType w:val="multilevel"/>
    <w:tmpl w:val="A1CE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9B177F1"/>
    <w:multiLevelType w:val="multilevel"/>
    <w:tmpl w:val="5696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A2D7D4C"/>
    <w:multiLevelType w:val="multilevel"/>
    <w:tmpl w:val="5B7C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B9346E2"/>
    <w:multiLevelType w:val="multilevel"/>
    <w:tmpl w:val="12AA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BB70A2A"/>
    <w:multiLevelType w:val="multilevel"/>
    <w:tmpl w:val="5D38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23377A"/>
    <w:multiLevelType w:val="multilevel"/>
    <w:tmpl w:val="13E2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D604BE8"/>
    <w:multiLevelType w:val="multilevel"/>
    <w:tmpl w:val="6F76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E68590D"/>
    <w:multiLevelType w:val="multilevel"/>
    <w:tmpl w:val="3C1A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E8C510F"/>
    <w:multiLevelType w:val="multilevel"/>
    <w:tmpl w:val="D944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624E38"/>
    <w:multiLevelType w:val="multilevel"/>
    <w:tmpl w:val="EA36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F74184C"/>
    <w:multiLevelType w:val="multilevel"/>
    <w:tmpl w:val="844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FBD74AC"/>
    <w:multiLevelType w:val="multilevel"/>
    <w:tmpl w:val="7D1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0996D94"/>
    <w:multiLevelType w:val="multilevel"/>
    <w:tmpl w:val="4194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0BC3FD3"/>
    <w:multiLevelType w:val="multilevel"/>
    <w:tmpl w:val="791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2656AF1"/>
    <w:multiLevelType w:val="multilevel"/>
    <w:tmpl w:val="C796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2673777"/>
    <w:multiLevelType w:val="multilevel"/>
    <w:tmpl w:val="2A4E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29F211E"/>
    <w:multiLevelType w:val="multilevel"/>
    <w:tmpl w:val="8D1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2A60DB2"/>
    <w:multiLevelType w:val="multilevel"/>
    <w:tmpl w:val="285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3AF62C3"/>
    <w:multiLevelType w:val="multilevel"/>
    <w:tmpl w:val="3CC4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4C32ECE"/>
    <w:multiLevelType w:val="multilevel"/>
    <w:tmpl w:val="941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5B041D7"/>
    <w:multiLevelType w:val="multilevel"/>
    <w:tmpl w:val="0F90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7890850"/>
    <w:multiLevelType w:val="multilevel"/>
    <w:tmpl w:val="207E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8ED0104"/>
    <w:multiLevelType w:val="multilevel"/>
    <w:tmpl w:val="5F2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96E32BF"/>
    <w:multiLevelType w:val="multilevel"/>
    <w:tmpl w:val="0762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B507DBE"/>
    <w:multiLevelType w:val="multilevel"/>
    <w:tmpl w:val="4E82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EC63D93"/>
    <w:multiLevelType w:val="multilevel"/>
    <w:tmpl w:val="E54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EE90474"/>
    <w:multiLevelType w:val="multilevel"/>
    <w:tmpl w:val="10BE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F332BC5"/>
    <w:multiLevelType w:val="multilevel"/>
    <w:tmpl w:val="A202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FDA148B"/>
    <w:multiLevelType w:val="multilevel"/>
    <w:tmpl w:val="A268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EE7224"/>
    <w:multiLevelType w:val="multilevel"/>
    <w:tmpl w:val="4E9C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12B36D0"/>
    <w:multiLevelType w:val="multilevel"/>
    <w:tmpl w:val="F4F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2F469D"/>
    <w:multiLevelType w:val="multilevel"/>
    <w:tmpl w:val="65D6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4A3BAF"/>
    <w:multiLevelType w:val="multilevel"/>
    <w:tmpl w:val="AB8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EC1316"/>
    <w:multiLevelType w:val="multilevel"/>
    <w:tmpl w:val="C07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2D9262F"/>
    <w:multiLevelType w:val="multilevel"/>
    <w:tmpl w:val="048C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2E140A7"/>
    <w:multiLevelType w:val="multilevel"/>
    <w:tmpl w:val="F4A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320363D"/>
    <w:multiLevelType w:val="multilevel"/>
    <w:tmpl w:val="1A0E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4131C14"/>
    <w:multiLevelType w:val="multilevel"/>
    <w:tmpl w:val="A9FE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46D2C1E"/>
    <w:multiLevelType w:val="multilevel"/>
    <w:tmpl w:val="6D4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4CA02FF"/>
    <w:multiLevelType w:val="multilevel"/>
    <w:tmpl w:val="3C8C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4EF0B7D"/>
    <w:multiLevelType w:val="multilevel"/>
    <w:tmpl w:val="B54E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6B3487D"/>
    <w:multiLevelType w:val="multilevel"/>
    <w:tmpl w:val="64D4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7871ECD"/>
    <w:multiLevelType w:val="multilevel"/>
    <w:tmpl w:val="C5D6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A0114AD"/>
    <w:multiLevelType w:val="multilevel"/>
    <w:tmpl w:val="DD8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ACF798C"/>
    <w:multiLevelType w:val="multilevel"/>
    <w:tmpl w:val="96F2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C56250F"/>
    <w:multiLevelType w:val="multilevel"/>
    <w:tmpl w:val="CAF4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D0B2B9C"/>
    <w:multiLevelType w:val="multilevel"/>
    <w:tmpl w:val="839A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F714FB3"/>
    <w:multiLevelType w:val="multilevel"/>
    <w:tmpl w:val="754A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01A0448"/>
    <w:multiLevelType w:val="multilevel"/>
    <w:tmpl w:val="DC0A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21D4451"/>
    <w:multiLevelType w:val="multilevel"/>
    <w:tmpl w:val="3AFC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3156558"/>
    <w:multiLevelType w:val="multilevel"/>
    <w:tmpl w:val="5C9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3E76189"/>
    <w:multiLevelType w:val="multilevel"/>
    <w:tmpl w:val="362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456091F"/>
    <w:multiLevelType w:val="multilevel"/>
    <w:tmpl w:val="238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4723D06"/>
    <w:multiLevelType w:val="multilevel"/>
    <w:tmpl w:val="B292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5E8432C"/>
    <w:multiLevelType w:val="multilevel"/>
    <w:tmpl w:val="7360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620224B"/>
    <w:multiLevelType w:val="multilevel"/>
    <w:tmpl w:val="985E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7740EEC"/>
    <w:multiLevelType w:val="multilevel"/>
    <w:tmpl w:val="2AC0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84A2868"/>
    <w:multiLevelType w:val="multilevel"/>
    <w:tmpl w:val="A60E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8ED0723"/>
    <w:multiLevelType w:val="multilevel"/>
    <w:tmpl w:val="1714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90815D2"/>
    <w:multiLevelType w:val="multilevel"/>
    <w:tmpl w:val="979E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971652B"/>
    <w:multiLevelType w:val="multilevel"/>
    <w:tmpl w:val="DCAA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9D85BFB"/>
    <w:multiLevelType w:val="multilevel"/>
    <w:tmpl w:val="FBAE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A156B80"/>
    <w:multiLevelType w:val="multilevel"/>
    <w:tmpl w:val="AB88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A3E264C"/>
    <w:multiLevelType w:val="multilevel"/>
    <w:tmpl w:val="EE8E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A520F3C"/>
    <w:multiLevelType w:val="multilevel"/>
    <w:tmpl w:val="5CA4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B322378"/>
    <w:multiLevelType w:val="multilevel"/>
    <w:tmpl w:val="E8D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B724D61"/>
    <w:multiLevelType w:val="multilevel"/>
    <w:tmpl w:val="7902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C401B16"/>
    <w:multiLevelType w:val="multilevel"/>
    <w:tmpl w:val="AA02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D3C62E3"/>
    <w:multiLevelType w:val="multilevel"/>
    <w:tmpl w:val="D1DA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D4C40A8"/>
    <w:multiLevelType w:val="multilevel"/>
    <w:tmpl w:val="62F4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DF51522"/>
    <w:multiLevelType w:val="multilevel"/>
    <w:tmpl w:val="FF2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E2C4D82"/>
    <w:multiLevelType w:val="multilevel"/>
    <w:tmpl w:val="94DA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F167EFD"/>
    <w:multiLevelType w:val="multilevel"/>
    <w:tmpl w:val="F36A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F8812E2"/>
    <w:multiLevelType w:val="multilevel"/>
    <w:tmpl w:val="296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0954573"/>
    <w:multiLevelType w:val="multilevel"/>
    <w:tmpl w:val="F9B6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2B30C75"/>
    <w:multiLevelType w:val="multilevel"/>
    <w:tmpl w:val="32C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2DD6876"/>
    <w:multiLevelType w:val="multilevel"/>
    <w:tmpl w:val="6F8E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3041FDE"/>
    <w:multiLevelType w:val="multilevel"/>
    <w:tmpl w:val="8A38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3A02072"/>
    <w:multiLevelType w:val="multilevel"/>
    <w:tmpl w:val="D5E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4787721"/>
    <w:multiLevelType w:val="multilevel"/>
    <w:tmpl w:val="E83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5D54C6F"/>
    <w:multiLevelType w:val="multilevel"/>
    <w:tmpl w:val="2B1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6223F3B"/>
    <w:multiLevelType w:val="multilevel"/>
    <w:tmpl w:val="E96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6486BAB"/>
    <w:multiLevelType w:val="multilevel"/>
    <w:tmpl w:val="A358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6CA71B1"/>
    <w:multiLevelType w:val="multilevel"/>
    <w:tmpl w:val="E8C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8093E4A"/>
    <w:multiLevelType w:val="multilevel"/>
    <w:tmpl w:val="9A4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83F4B65"/>
    <w:multiLevelType w:val="multilevel"/>
    <w:tmpl w:val="69B6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93D5B70"/>
    <w:multiLevelType w:val="multilevel"/>
    <w:tmpl w:val="646C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94F12C3"/>
    <w:multiLevelType w:val="multilevel"/>
    <w:tmpl w:val="EE10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9753DD9"/>
    <w:multiLevelType w:val="multilevel"/>
    <w:tmpl w:val="CC5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9B02FF7"/>
    <w:multiLevelType w:val="multilevel"/>
    <w:tmpl w:val="B15E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9C84A95"/>
    <w:multiLevelType w:val="multilevel"/>
    <w:tmpl w:val="0E7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A2E7BC2"/>
    <w:multiLevelType w:val="multilevel"/>
    <w:tmpl w:val="349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A956E43"/>
    <w:multiLevelType w:val="multilevel"/>
    <w:tmpl w:val="828C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BD86EE1"/>
    <w:multiLevelType w:val="multilevel"/>
    <w:tmpl w:val="00EC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CD72554"/>
    <w:multiLevelType w:val="multilevel"/>
    <w:tmpl w:val="91E2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D5D26A7"/>
    <w:multiLevelType w:val="multilevel"/>
    <w:tmpl w:val="0E12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F0F3CDB"/>
    <w:multiLevelType w:val="multilevel"/>
    <w:tmpl w:val="AF52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F1C357C"/>
    <w:multiLevelType w:val="multilevel"/>
    <w:tmpl w:val="1C8E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F361093"/>
    <w:multiLevelType w:val="multilevel"/>
    <w:tmpl w:val="FE0E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F8F7452"/>
    <w:multiLevelType w:val="multilevel"/>
    <w:tmpl w:val="72C6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6"/>
  </w:num>
  <w:num w:numId="2">
    <w:abstractNumId w:val="132"/>
  </w:num>
  <w:num w:numId="3">
    <w:abstractNumId w:val="12"/>
  </w:num>
  <w:num w:numId="4">
    <w:abstractNumId w:val="4"/>
  </w:num>
  <w:num w:numId="5">
    <w:abstractNumId w:val="29"/>
  </w:num>
  <w:num w:numId="6">
    <w:abstractNumId w:val="123"/>
  </w:num>
  <w:num w:numId="7">
    <w:abstractNumId w:val="129"/>
  </w:num>
  <w:num w:numId="8">
    <w:abstractNumId w:val="170"/>
  </w:num>
  <w:num w:numId="9">
    <w:abstractNumId w:val="10"/>
  </w:num>
  <w:num w:numId="10">
    <w:abstractNumId w:val="6"/>
  </w:num>
  <w:num w:numId="11">
    <w:abstractNumId w:val="7"/>
  </w:num>
  <w:num w:numId="12">
    <w:abstractNumId w:val="154"/>
  </w:num>
  <w:num w:numId="13">
    <w:abstractNumId w:val="72"/>
  </w:num>
  <w:num w:numId="14">
    <w:abstractNumId w:val="144"/>
  </w:num>
  <w:num w:numId="15">
    <w:abstractNumId w:val="108"/>
  </w:num>
  <w:num w:numId="16">
    <w:abstractNumId w:val="184"/>
  </w:num>
  <w:num w:numId="17">
    <w:abstractNumId w:val="76"/>
  </w:num>
  <w:num w:numId="18">
    <w:abstractNumId w:val="8"/>
  </w:num>
  <w:num w:numId="19">
    <w:abstractNumId w:val="16"/>
  </w:num>
  <w:num w:numId="20">
    <w:abstractNumId w:val="97"/>
  </w:num>
  <w:num w:numId="21">
    <w:abstractNumId w:val="113"/>
  </w:num>
  <w:num w:numId="22">
    <w:abstractNumId w:val="158"/>
  </w:num>
  <w:num w:numId="23">
    <w:abstractNumId w:val="179"/>
  </w:num>
  <w:num w:numId="24">
    <w:abstractNumId w:val="174"/>
  </w:num>
  <w:num w:numId="25">
    <w:abstractNumId w:val="105"/>
  </w:num>
  <w:num w:numId="26">
    <w:abstractNumId w:val="95"/>
  </w:num>
  <w:num w:numId="27">
    <w:abstractNumId w:val="71"/>
  </w:num>
  <w:num w:numId="28">
    <w:abstractNumId w:val="128"/>
  </w:num>
  <w:num w:numId="29">
    <w:abstractNumId w:val="111"/>
  </w:num>
  <w:num w:numId="30">
    <w:abstractNumId w:val="136"/>
  </w:num>
  <w:num w:numId="31">
    <w:abstractNumId w:val="148"/>
  </w:num>
  <w:num w:numId="32">
    <w:abstractNumId w:val="139"/>
  </w:num>
  <w:num w:numId="33">
    <w:abstractNumId w:val="20"/>
  </w:num>
  <w:num w:numId="34">
    <w:abstractNumId w:val="64"/>
  </w:num>
  <w:num w:numId="35">
    <w:abstractNumId w:val="91"/>
  </w:num>
  <w:num w:numId="36">
    <w:abstractNumId w:val="186"/>
  </w:num>
  <w:num w:numId="37">
    <w:abstractNumId w:val="62"/>
  </w:num>
  <w:num w:numId="38">
    <w:abstractNumId w:val="165"/>
  </w:num>
  <w:num w:numId="39">
    <w:abstractNumId w:val="40"/>
  </w:num>
  <w:num w:numId="40">
    <w:abstractNumId w:val="159"/>
  </w:num>
  <w:num w:numId="41">
    <w:abstractNumId w:val="185"/>
  </w:num>
  <w:num w:numId="42">
    <w:abstractNumId w:val="164"/>
  </w:num>
  <w:num w:numId="43">
    <w:abstractNumId w:val="183"/>
  </w:num>
  <w:num w:numId="44">
    <w:abstractNumId w:val="109"/>
  </w:num>
  <w:num w:numId="45">
    <w:abstractNumId w:val="54"/>
  </w:num>
  <w:num w:numId="46">
    <w:abstractNumId w:val="26"/>
  </w:num>
  <w:num w:numId="47">
    <w:abstractNumId w:val="34"/>
  </w:num>
  <w:num w:numId="48">
    <w:abstractNumId w:val="69"/>
  </w:num>
  <w:num w:numId="49">
    <w:abstractNumId w:val="195"/>
  </w:num>
  <w:num w:numId="50">
    <w:abstractNumId w:val="135"/>
  </w:num>
  <w:num w:numId="51">
    <w:abstractNumId w:val="149"/>
  </w:num>
  <w:num w:numId="52">
    <w:abstractNumId w:val="138"/>
  </w:num>
  <w:num w:numId="53">
    <w:abstractNumId w:val="104"/>
  </w:num>
  <w:num w:numId="54">
    <w:abstractNumId w:val="141"/>
  </w:num>
  <w:num w:numId="55">
    <w:abstractNumId w:val="51"/>
  </w:num>
  <w:num w:numId="56">
    <w:abstractNumId w:val="22"/>
  </w:num>
  <w:num w:numId="57">
    <w:abstractNumId w:val="3"/>
  </w:num>
  <w:num w:numId="58">
    <w:abstractNumId w:val="37"/>
  </w:num>
  <w:num w:numId="59">
    <w:abstractNumId w:val="107"/>
  </w:num>
  <w:num w:numId="60">
    <w:abstractNumId w:val="74"/>
  </w:num>
  <w:num w:numId="61">
    <w:abstractNumId w:val="116"/>
  </w:num>
  <w:num w:numId="62">
    <w:abstractNumId w:val="75"/>
  </w:num>
  <w:num w:numId="63">
    <w:abstractNumId w:val="67"/>
  </w:num>
  <w:num w:numId="64">
    <w:abstractNumId w:val="153"/>
  </w:num>
  <w:num w:numId="65">
    <w:abstractNumId w:val="98"/>
  </w:num>
  <w:num w:numId="66">
    <w:abstractNumId w:val="124"/>
  </w:num>
  <w:num w:numId="67">
    <w:abstractNumId w:val="1"/>
  </w:num>
  <w:num w:numId="68">
    <w:abstractNumId w:val="19"/>
  </w:num>
  <w:num w:numId="69">
    <w:abstractNumId w:val="175"/>
  </w:num>
  <w:num w:numId="70">
    <w:abstractNumId w:val="60"/>
  </w:num>
  <w:num w:numId="71">
    <w:abstractNumId w:val="122"/>
  </w:num>
  <w:num w:numId="72">
    <w:abstractNumId w:val="14"/>
  </w:num>
  <w:num w:numId="73">
    <w:abstractNumId w:val="47"/>
  </w:num>
  <w:num w:numId="74">
    <w:abstractNumId w:val="100"/>
  </w:num>
  <w:num w:numId="75">
    <w:abstractNumId w:val="30"/>
  </w:num>
  <w:num w:numId="76">
    <w:abstractNumId w:val="117"/>
  </w:num>
  <w:num w:numId="77">
    <w:abstractNumId w:val="61"/>
  </w:num>
  <w:num w:numId="78">
    <w:abstractNumId w:val="131"/>
  </w:num>
  <w:num w:numId="79">
    <w:abstractNumId w:val="181"/>
  </w:num>
  <w:num w:numId="80">
    <w:abstractNumId w:val="172"/>
  </w:num>
  <w:num w:numId="81">
    <w:abstractNumId w:val="177"/>
  </w:num>
  <w:num w:numId="82">
    <w:abstractNumId w:val="80"/>
  </w:num>
  <w:num w:numId="83">
    <w:abstractNumId w:val="142"/>
  </w:num>
  <w:num w:numId="84">
    <w:abstractNumId w:val="14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5">
    <w:abstractNumId w:val="57"/>
  </w:num>
  <w:num w:numId="86">
    <w:abstractNumId w:val="89"/>
  </w:num>
  <w:num w:numId="87">
    <w:abstractNumId w:val="110"/>
  </w:num>
  <w:num w:numId="88">
    <w:abstractNumId w:val="49"/>
  </w:num>
  <w:num w:numId="89">
    <w:abstractNumId w:val="41"/>
  </w:num>
  <w:num w:numId="90">
    <w:abstractNumId w:val="125"/>
  </w:num>
  <w:num w:numId="91">
    <w:abstractNumId w:val="121"/>
  </w:num>
  <w:num w:numId="92">
    <w:abstractNumId w:val="147"/>
  </w:num>
  <w:num w:numId="93">
    <w:abstractNumId w:val="188"/>
  </w:num>
  <w:num w:numId="94">
    <w:abstractNumId w:val="93"/>
  </w:num>
  <w:num w:numId="95">
    <w:abstractNumId w:val="134"/>
  </w:num>
  <w:num w:numId="96">
    <w:abstractNumId w:val="43"/>
  </w:num>
  <w:num w:numId="97">
    <w:abstractNumId w:val="106"/>
  </w:num>
  <w:num w:numId="98">
    <w:abstractNumId w:val="65"/>
  </w:num>
  <w:num w:numId="99">
    <w:abstractNumId w:val="32"/>
  </w:num>
  <w:num w:numId="100">
    <w:abstractNumId w:val="55"/>
  </w:num>
  <w:num w:numId="101">
    <w:abstractNumId w:val="48"/>
  </w:num>
  <w:num w:numId="102">
    <w:abstractNumId w:val="193"/>
  </w:num>
  <w:num w:numId="103">
    <w:abstractNumId w:val="168"/>
  </w:num>
  <w:num w:numId="104">
    <w:abstractNumId w:val="102"/>
  </w:num>
  <w:num w:numId="105">
    <w:abstractNumId w:val="171"/>
  </w:num>
  <w:num w:numId="106">
    <w:abstractNumId w:val="90"/>
  </w:num>
  <w:num w:numId="107">
    <w:abstractNumId w:val="130"/>
  </w:num>
  <w:num w:numId="108">
    <w:abstractNumId w:val="79"/>
  </w:num>
  <w:num w:numId="109">
    <w:abstractNumId w:val="167"/>
  </w:num>
  <w:num w:numId="110">
    <w:abstractNumId w:val="143"/>
  </w:num>
  <w:num w:numId="111">
    <w:abstractNumId w:val="94"/>
  </w:num>
  <w:num w:numId="112">
    <w:abstractNumId w:val="58"/>
  </w:num>
  <w:num w:numId="113">
    <w:abstractNumId w:val="52"/>
  </w:num>
  <w:num w:numId="114">
    <w:abstractNumId w:val="192"/>
  </w:num>
  <w:num w:numId="115">
    <w:abstractNumId w:val="166"/>
  </w:num>
  <w:num w:numId="116">
    <w:abstractNumId w:val="120"/>
  </w:num>
  <w:num w:numId="117">
    <w:abstractNumId w:val="88"/>
  </w:num>
  <w:num w:numId="118">
    <w:abstractNumId w:val="160"/>
  </w:num>
  <w:num w:numId="119">
    <w:abstractNumId w:val="28"/>
  </w:num>
  <w:num w:numId="120">
    <w:abstractNumId w:val="36"/>
  </w:num>
  <w:num w:numId="121">
    <w:abstractNumId w:val="180"/>
  </w:num>
  <w:num w:numId="122">
    <w:abstractNumId w:val="5"/>
  </w:num>
  <w:num w:numId="123">
    <w:abstractNumId w:val="145"/>
  </w:num>
  <w:num w:numId="124">
    <w:abstractNumId w:val="13"/>
  </w:num>
  <w:num w:numId="125">
    <w:abstractNumId w:val="84"/>
  </w:num>
  <w:num w:numId="126">
    <w:abstractNumId w:val="140"/>
  </w:num>
  <w:num w:numId="127">
    <w:abstractNumId w:val="0"/>
  </w:num>
  <w:num w:numId="128">
    <w:abstractNumId w:val="83"/>
  </w:num>
  <w:num w:numId="129">
    <w:abstractNumId w:val="56"/>
  </w:num>
  <w:num w:numId="130">
    <w:abstractNumId w:val="23"/>
  </w:num>
  <w:num w:numId="131">
    <w:abstractNumId w:val="137"/>
  </w:num>
  <w:num w:numId="132">
    <w:abstractNumId w:val="112"/>
  </w:num>
  <w:num w:numId="133">
    <w:abstractNumId w:val="176"/>
  </w:num>
  <w:num w:numId="134">
    <w:abstractNumId w:val="59"/>
  </w:num>
  <w:num w:numId="135">
    <w:abstractNumId w:val="96"/>
  </w:num>
  <w:num w:numId="136">
    <w:abstractNumId w:val="50"/>
  </w:num>
  <w:num w:numId="137">
    <w:abstractNumId w:val="15"/>
  </w:num>
  <w:num w:numId="138">
    <w:abstractNumId w:val="190"/>
  </w:num>
  <w:num w:numId="139">
    <w:abstractNumId w:val="85"/>
  </w:num>
  <w:num w:numId="140">
    <w:abstractNumId w:val="63"/>
  </w:num>
  <w:num w:numId="141">
    <w:abstractNumId w:val="27"/>
  </w:num>
  <w:num w:numId="142">
    <w:abstractNumId w:val="42"/>
  </w:num>
  <w:num w:numId="143">
    <w:abstractNumId w:val="42"/>
    <w:lvlOverride w:ilvl="1">
      <w:lvl w:ilvl="1">
        <w:numFmt w:val="decimal"/>
        <w:lvlText w:val="%2."/>
        <w:lvlJc w:val="left"/>
      </w:lvl>
    </w:lvlOverride>
  </w:num>
  <w:num w:numId="144">
    <w:abstractNumId w:val="18"/>
  </w:num>
  <w:num w:numId="145">
    <w:abstractNumId w:val="126"/>
  </w:num>
  <w:num w:numId="146">
    <w:abstractNumId w:val="119"/>
  </w:num>
  <w:num w:numId="147">
    <w:abstractNumId w:val="39"/>
  </w:num>
  <w:num w:numId="148">
    <w:abstractNumId w:val="44"/>
  </w:num>
  <w:num w:numId="149">
    <w:abstractNumId w:val="150"/>
  </w:num>
  <w:num w:numId="150">
    <w:abstractNumId w:val="70"/>
  </w:num>
  <w:num w:numId="151">
    <w:abstractNumId w:val="25"/>
  </w:num>
  <w:num w:numId="152">
    <w:abstractNumId w:val="21"/>
  </w:num>
  <w:num w:numId="153">
    <w:abstractNumId w:val="9"/>
  </w:num>
  <w:num w:numId="154">
    <w:abstractNumId w:val="99"/>
  </w:num>
  <w:num w:numId="155">
    <w:abstractNumId w:val="86"/>
  </w:num>
  <w:num w:numId="156">
    <w:abstractNumId w:val="46"/>
  </w:num>
  <w:num w:numId="157">
    <w:abstractNumId w:val="35"/>
  </w:num>
  <w:num w:numId="158">
    <w:abstractNumId w:val="87"/>
  </w:num>
  <w:num w:numId="159">
    <w:abstractNumId w:val="156"/>
  </w:num>
  <w:num w:numId="160">
    <w:abstractNumId w:val="68"/>
  </w:num>
  <w:num w:numId="161">
    <w:abstractNumId w:val="194"/>
  </w:num>
  <w:num w:numId="162">
    <w:abstractNumId w:val="157"/>
  </w:num>
  <w:num w:numId="163">
    <w:abstractNumId w:val="178"/>
  </w:num>
  <w:num w:numId="164">
    <w:abstractNumId w:val="33"/>
  </w:num>
  <w:num w:numId="165">
    <w:abstractNumId w:val="78"/>
  </w:num>
  <w:num w:numId="166">
    <w:abstractNumId w:val="162"/>
  </w:num>
  <w:num w:numId="167">
    <w:abstractNumId w:val="133"/>
  </w:num>
  <w:num w:numId="168">
    <w:abstractNumId w:val="17"/>
  </w:num>
  <w:num w:numId="169">
    <w:abstractNumId w:val="92"/>
  </w:num>
  <w:num w:numId="170">
    <w:abstractNumId w:val="31"/>
  </w:num>
  <w:num w:numId="171">
    <w:abstractNumId w:val="38"/>
  </w:num>
  <w:num w:numId="172">
    <w:abstractNumId w:val="66"/>
  </w:num>
  <w:num w:numId="173">
    <w:abstractNumId w:val="163"/>
  </w:num>
  <w:num w:numId="174">
    <w:abstractNumId w:val="45"/>
  </w:num>
  <w:num w:numId="175">
    <w:abstractNumId w:val="101"/>
  </w:num>
  <w:num w:numId="176">
    <w:abstractNumId w:val="182"/>
  </w:num>
  <w:num w:numId="177">
    <w:abstractNumId w:val="155"/>
  </w:num>
  <w:num w:numId="178">
    <w:abstractNumId w:val="151"/>
  </w:num>
  <w:num w:numId="179">
    <w:abstractNumId w:val="82"/>
  </w:num>
  <w:num w:numId="180">
    <w:abstractNumId w:val="103"/>
  </w:num>
  <w:num w:numId="181">
    <w:abstractNumId w:val="24"/>
  </w:num>
  <w:num w:numId="182">
    <w:abstractNumId w:val="11"/>
  </w:num>
  <w:num w:numId="183">
    <w:abstractNumId w:val="191"/>
  </w:num>
  <w:num w:numId="184">
    <w:abstractNumId w:val="127"/>
  </w:num>
  <w:num w:numId="185">
    <w:abstractNumId w:val="152"/>
  </w:num>
  <w:num w:numId="186">
    <w:abstractNumId w:val="115"/>
  </w:num>
  <w:num w:numId="187">
    <w:abstractNumId w:val="189"/>
  </w:num>
  <w:num w:numId="188">
    <w:abstractNumId w:val="2"/>
  </w:num>
  <w:num w:numId="189">
    <w:abstractNumId w:val="169"/>
  </w:num>
  <w:num w:numId="190">
    <w:abstractNumId w:val="161"/>
  </w:num>
  <w:num w:numId="191">
    <w:abstractNumId w:val="173"/>
  </w:num>
  <w:num w:numId="192">
    <w:abstractNumId w:val="118"/>
  </w:num>
  <w:num w:numId="193">
    <w:abstractNumId w:val="187"/>
  </w:num>
  <w:num w:numId="194">
    <w:abstractNumId w:val="81"/>
  </w:num>
  <w:num w:numId="195">
    <w:abstractNumId w:val="77"/>
  </w:num>
  <w:num w:numId="196">
    <w:abstractNumId w:val="114"/>
  </w:num>
  <w:num w:numId="197">
    <w:abstractNumId w:val="73"/>
  </w:num>
  <w:num w:numId="198">
    <w:abstractNumId w:val="53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F5"/>
    <w:rsid w:val="000203BC"/>
    <w:rsid w:val="00041480"/>
    <w:rsid w:val="0011730E"/>
    <w:rsid w:val="0016460D"/>
    <w:rsid w:val="001D3620"/>
    <w:rsid w:val="003B6CF3"/>
    <w:rsid w:val="004C2793"/>
    <w:rsid w:val="004E750E"/>
    <w:rsid w:val="00556A23"/>
    <w:rsid w:val="005E56B5"/>
    <w:rsid w:val="00620FC8"/>
    <w:rsid w:val="007C2FAB"/>
    <w:rsid w:val="00834620"/>
    <w:rsid w:val="00857B07"/>
    <w:rsid w:val="00873F56"/>
    <w:rsid w:val="008C64F5"/>
    <w:rsid w:val="00A619E3"/>
    <w:rsid w:val="00B817F6"/>
    <w:rsid w:val="00B87066"/>
    <w:rsid w:val="00BB5CA2"/>
    <w:rsid w:val="00C03957"/>
    <w:rsid w:val="00C32745"/>
    <w:rsid w:val="00C44A69"/>
    <w:rsid w:val="00C621C2"/>
    <w:rsid w:val="00D657E3"/>
    <w:rsid w:val="00D7196C"/>
    <w:rsid w:val="00D75C47"/>
    <w:rsid w:val="00E258A9"/>
    <w:rsid w:val="00E47A81"/>
    <w:rsid w:val="00E51DDF"/>
    <w:rsid w:val="00F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40F3"/>
  <w15:chartTrackingRefBased/>
  <w15:docId w15:val="{97589574-EDFA-4BFE-AC77-E7BF349A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196C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5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D6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657E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D657E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6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5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iemels">
    <w:name w:val="Emphasis"/>
    <w:basedOn w:val="Bekezdsalapbettpusa"/>
    <w:uiPriority w:val="20"/>
    <w:qFormat/>
    <w:rsid w:val="00D65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1ADC-827B-4370-A8FC-8CA61A9A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67</Pages>
  <Words>12112</Words>
  <Characters>83573</Characters>
  <Application>Microsoft Office Word</Application>
  <DocSecurity>0</DocSecurity>
  <Lines>696</Lines>
  <Paragraphs>190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8</cp:revision>
  <dcterms:created xsi:type="dcterms:W3CDTF">2025-07-21T13:07:00Z</dcterms:created>
  <dcterms:modified xsi:type="dcterms:W3CDTF">2025-08-11T12:21:00Z</dcterms:modified>
</cp:coreProperties>
</file>